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105" w:rsidRDefault="00B73105" w:rsidP="00B73105">
      <w:pPr>
        <w:suppressAutoHyphens/>
        <w:ind w:left="1080"/>
        <w:jc w:val="center"/>
        <w:rPr>
          <w:b/>
          <w:sz w:val="24"/>
          <w:szCs w:val="24"/>
          <w:lang w:eastAsia="zh-CN"/>
        </w:rPr>
      </w:pPr>
      <w:r>
        <w:rPr>
          <w:b/>
          <w:sz w:val="24"/>
          <w:szCs w:val="24"/>
          <w:lang w:eastAsia="zh-CN"/>
        </w:rPr>
        <w:t>Аннотации рабочих программ дисциплин</w:t>
      </w:r>
    </w:p>
    <w:p w:rsidR="00B73105" w:rsidRDefault="00B73105" w:rsidP="004F42D8">
      <w:pPr>
        <w:suppressAutoHyphens/>
        <w:ind w:left="1080"/>
        <w:jc w:val="center"/>
        <w:rPr>
          <w:b/>
          <w:sz w:val="24"/>
          <w:szCs w:val="24"/>
          <w:lang w:eastAsia="zh-CN"/>
        </w:rPr>
      </w:pPr>
      <w:r>
        <w:rPr>
          <w:b/>
          <w:sz w:val="24"/>
          <w:szCs w:val="24"/>
          <w:lang w:eastAsia="zh-CN"/>
        </w:rPr>
        <w:t>40.02.03 Право и судебное администрирование</w:t>
      </w:r>
      <w:bookmarkStart w:id="0" w:name="_GoBack"/>
      <w:bookmarkEnd w:id="0"/>
    </w:p>
    <w:p w:rsidR="00B73105" w:rsidRDefault="00B73105" w:rsidP="00B73105">
      <w:pPr>
        <w:suppressAutoHyphens/>
        <w:ind w:left="1080"/>
        <w:jc w:val="center"/>
        <w:rPr>
          <w:b/>
          <w:sz w:val="24"/>
          <w:szCs w:val="24"/>
          <w:lang w:eastAsia="zh-CN"/>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«Иностранный язык (ООД)»</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lang w:eastAsia="zh-CN"/>
        </w:rPr>
        <w:t>Коларькова</w:t>
      </w:r>
      <w:r>
        <w:rPr>
          <w:b/>
          <w:sz w:val="24"/>
          <w:szCs w:val="24"/>
          <w:lang w:eastAsia="zh-CN"/>
        </w:rPr>
        <w:t xml:space="preserve"> </w:t>
      </w:r>
      <w:r w:rsidRPr="00C57BBC">
        <w:rPr>
          <w:b/>
          <w:sz w:val="24"/>
          <w:szCs w:val="24"/>
          <w:lang w:eastAsia="zh-CN"/>
        </w:rPr>
        <w:t>О.Г. , Савина А.А.</w:t>
      </w:r>
      <w:r w:rsidRPr="00C57BBC">
        <w:rPr>
          <w:sz w:val="24"/>
          <w:szCs w:val="24"/>
          <w:lang w:eastAsia="zh-CN"/>
        </w:rPr>
        <w:t xml:space="preserve"> </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6"/>
        <w:gridCol w:w="6835"/>
      </w:tblGrid>
      <w:tr w:rsidR="00B73105" w:rsidRPr="00C57BBC" w:rsidTr="00D6139A">
        <w:tc>
          <w:tcPr>
            <w:tcW w:w="0" w:type="auto"/>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0" w:type="auto"/>
          </w:tcPr>
          <w:p w:rsidR="00B73105" w:rsidRPr="00C57BBC" w:rsidRDefault="00B73105" w:rsidP="00D6139A">
            <w:pPr>
              <w:jc w:val="both"/>
              <w:rPr>
                <w:bCs/>
                <w:sz w:val="24"/>
                <w:szCs w:val="24"/>
              </w:rPr>
            </w:pPr>
            <w:r w:rsidRPr="00C57BBC">
              <w:rPr>
                <w:bCs/>
                <w:sz w:val="24"/>
                <w:szCs w:val="24"/>
                <w:lang w:eastAsia="zh-CN"/>
              </w:rPr>
              <w:t>Целью</w:t>
            </w:r>
            <w:r>
              <w:rPr>
                <w:bCs/>
                <w:sz w:val="24"/>
                <w:szCs w:val="24"/>
                <w:lang w:eastAsia="zh-CN"/>
              </w:rPr>
              <w:t xml:space="preserve"> освоения дисциплины </w:t>
            </w:r>
            <w:r w:rsidRPr="00C57BBC">
              <w:rPr>
                <w:bCs/>
                <w:sz w:val="24"/>
                <w:szCs w:val="24"/>
                <w:lang w:eastAsia="zh-CN"/>
              </w:rPr>
              <w:t xml:space="preserve">Иностранный язык (ООД) является </w:t>
            </w:r>
            <w:r w:rsidRPr="00C57BBC">
              <w:rPr>
                <w:bCs/>
                <w:sz w:val="24"/>
                <w:szCs w:val="24"/>
              </w:rPr>
              <w:t xml:space="preserve">формирование иноязычной коммуникативной компетенции студентов, позволяющей общаться на иностранном (английском) языке в различных формах и на различные общеобразовательные темы с учетом приобретенного словарного запаса, а также условий, мотивов и целей общения. </w:t>
            </w:r>
          </w:p>
          <w:p w:rsidR="00B73105" w:rsidRPr="00C57BBC" w:rsidRDefault="00B73105" w:rsidP="00D6139A">
            <w:pPr>
              <w:jc w:val="both"/>
              <w:rPr>
                <w:bCs/>
                <w:sz w:val="24"/>
                <w:szCs w:val="24"/>
              </w:rPr>
            </w:pPr>
            <w:r w:rsidRPr="00C57BBC">
              <w:rPr>
                <w:bCs/>
                <w:sz w:val="24"/>
                <w:szCs w:val="24"/>
              </w:rPr>
              <w:t>Наряду с практической целью, реализуются также образовательные и воспитательные цели: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воспитание терпимости и уважительного отношения к духовным ценностям народов других стран.</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0" w:type="auto"/>
          </w:tcPr>
          <w:p w:rsidR="00B73105" w:rsidRPr="00C57BBC" w:rsidRDefault="00B73105" w:rsidP="00D6139A">
            <w:pPr>
              <w:pStyle w:val="Style2"/>
              <w:widowControl/>
              <w:spacing w:line="240" w:lineRule="auto"/>
              <w:jc w:val="both"/>
            </w:pPr>
            <w:r w:rsidRPr="00C57BBC">
              <w:rPr>
                <w:lang w:eastAsia="zh-CN"/>
              </w:rPr>
              <w:t>Дисциплина «Иностранный язык (ООД)»</w:t>
            </w:r>
            <w:r w:rsidRPr="00C57BBC">
              <w:t xml:space="preserve"> включена в базовую часть общеобразовательного цикла ОПОП по специальности 40.02.03 Право и судебное администрирование.</w:t>
            </w:r>
          </w:p>
          <w:p w:rsidR="00B73105" w:rsidRPr="00C57BBC" w:rsidRDefault="00B73105" w:rsidP="00D6139A">
            <w:pPr>
              <w:jc w:val="both"/>
              <w:rPr>
                <w:sz w:val="24"/>
                <w:szCs w:val="24"/>
              </w:rPr>
            </w:pPr>
            <w:r w:rsidRPr="00C57BBC">
              <w:rPr>
                <w:sz w:val="24"/>
                <w:szCs w:val="24"/>
              </w:rPr>
              <w:t>Учебная дисциплина «Иностранный язык» (ООД) предусматривает социокультурное направление (общеупотребительный язык, язык для повседневного, бытового общения), которое включает в себя тематику и ситуации из различных областей знаний и содержания других дисциплин, таких как: история, география, мировая художественная культура, обществознание, литература, астрономия.</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0" w:type="auto"/>
          </w:tcPr>
          <w:p w:rsidR="00B73105" w:rsidRPr="008A28F3" w:rsidRDefault="00B73105" w:rsidP="00D6139A">
            <w:pPr>
              <w:suppressAutoHyphens/>
              <w:jc w:val="both"/>
              <w:rPr>
                <w:sz w:val="24"/>
                <w:szCs w:val="24"/>
                <w:highlight w:val="yellow"/>
                <w:lang w:eastAsia="zh-CN"/>
              </w:rPr>
            </w:pPr>
            <w:r w:rsidRPr="008A28F3">
              <w:rPr>
                <w:sz w:val="24"/>
                <w:szCs w:val="24"/>
                <w:lang w:eastAsia="zh-CN"/>
              </w:rPr>
              <w:t>ОК 1, ОК 4, ОК 6</w:t>
            </w:r>
          </w:p>
        </w:tc>
      </w:tr>
      <w:tr w:rsidR="00B73105" w:rsidRPr="00C57BBC" w:rsidTr="00D6139A">
        <w:tc>
          <w:tcPr>
            <w:tcW w:w="0" w:type="auto"/>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0" w:type="auto"/>
          </w:tcPr>
          <w:p w:rsidR="00B73105" w:rsidRPr="00C57BBC" w:rsidRDefault="00B73105" w:rsidP="00D6139A">
            <w:pPr>
              <w:suppressAutoHyphens/>
              <w:rPr>
                <w:sz w:val="24"/>
                <w:szCs w:val="24"/>
                <w:lang w:eastAsia="zh-CN"/>
              </w:rPr>
            </w:pPr>
            <w:r w:rsidRPr="00C57BBC">
              <w:rPr>
                <w:sz w:val="24"/>
                <w:szCs w:val="24"/>
                <w:lang w:eastAsia="zh-CN"/>
              </w:rPr>
              <w:t>Раздел 1. Устный вводный курс</w:t>
            </w:r>
          </w:p>
          <w:p w:rsidR="00B73105" w:rsidRPr="00C57BBC" w:rsidRDefault="00B73105" w:rsidP="00D6139A">
            <w:pPr>
              <w:suppressAutoHyphens/>
              <w:rPr>
                <w:sz w:val="24"/>
                <w:szCs w:val="24"/>
                <w:lang w:eastAsia="zh-CN"/>
              </w:rPr>
            </w:pPr>
            <w:r w:rsidRPr="00C57BBC">
              <w:rPr>
                <w:sz w:val="24"/>
                <w:szCs w:val="24"/>
                <w:lang w:eastAsia="zh-CN"/>
              </w:rPr>
              <w:t>Раздел 2. О себе. О друзьях</w:t>
            </w:r>
          </w:p>
          <w:p w:rsidR="00B73105" w:rsidRPr="00C57BBC" w:rsidRDefault="00B73105" w:rsidP="00D6139A">
            <w:pPr>
              <w:suppressAutoHyphens/>
              <w:rPr>
                <w:sz w:val="24"/>
                <w:szCs w:val="24"/>
                <w:lang w:eastAsia="zh-CN"/>
              </w:rPr>
            </w:pPr>
            <w:r w:rsidRPr="00C57BBC">
              <w:rPr>
                <w:sz w:val="24"/>
                <w:szCs w:val="24"/>
                <w:lang w:eastAsia="zh-CN"/>
              </w:rPr>
              <w:t>Раздел 3. Учеба. Студенческая жизнь</w:t>
            </w:r>
          </w:p>
          <w:p w:rsidR="00B73105" w:rsidRPr="00C57BBC" w:rsidRDefault="00B73105" w:rsidP="00D6139A">
            <w:pPr>
              <w:suppressAutoHyphens/>
              <w:rPr>
                <w:sz w:val="24"/>
                <w:szCs w:val="24"/>
                <w:lang w:eastAsia="zh-CN"/>
              </w:rPr>
            </w:pPr>
            <w:r w:rsidRPr="00C57BBC">
              <w:rPr>
                <w:sz w:val="24"/>
                <w:szCs w:val="24"/>
                <w:lang w:eastAsia="zh-CN"/>
              </w:rPr>
              <w:t>Раздел 4. Увлечения. Спорт. Здоровый образ жизни</w:t>
            </w:r>
          </w:p>
          <w:p w:rsidR="00B73105" w:rsidRPr="00C57BBC" w:rsidRDefault="00B73105" w:rsidP="00D6139A">
            <w:pPr>
              <w:suppressAutoHyphens/>
              <w:rPr>
                <w:sz w:val="24"/>
                <w:szCs w:val="24"/>
                <w:lang w:eastAsia="zh-CN"/>
              </w:rPr>
            </w:pPr>
            <w:r w:rsidRPr="00C57BBC">
              <w:rPr>
                <w:sz w:val="24"/>
                <w:szCs w:val="24"/>
                <w:lang w:eastAsia="zh-CN"/>
              </w:rPr>
              <w:t>Раздел 5. Путешествие. Туризм</w:t>
            </w:r>
          </w:p>
          <w:p w:rsidR="00B73105" w:rsidRPr="00C57BBC" w:rsidRDefault="00B73105" w:rsidP="00D6139A">
            <w:pPr>
              <w:suppressAutoHyphens/>
              <w:rPr>
                <w:sz w:val="24"/>
                <w:szCs w:val="24"/>
              </w:rPr>
            </w:pPr>
            <w:r w:rsidRPr="00C57BBC">
              <w:rPr>
                <w:sz w:val="24"/>
                <w:szCs w:val="24"/>
                <w:lang w:eastAsia="zh-CN"/>
              </w:rPr>
              <w:t xml:space="preserve">Раздел 6. </w:t>
            </w:r>
            <w:r w:rsidRPr="00C57BBC">
              <w:rPr>
                <w:sz w:val="24"/>
                <w:szCs w:val="24"/>
              </w:rPr>
              <w:t>Роль английского языка в мире. Национальные и религиозные праздники</w:t>
            </w:r>
          </w:p>
          <w:p w:rsidR="00B73105" w:rsidRPr="00C57BBC" w:rsidRDefault="00B73105" w:rsidP="00D6139A">
            <w:pPr>
              <w:suppressAutoHyphens/>
              <w:rPr>
                <w:sz w:val="24"/>
                <w:szCs w:val="24"/>
              </w:rPr>
            </w:pPr>
            <w:r w:rsidRPr="00C57BBC">
              <w:rPr>
                <w:sz w:val="24"/>
                <w:szCs w:val="24"/>
              </w:rPr>
              <w:t>Раздел 7. Известные люди в России и за рубежом</w:t>
            </w:r>
          </w:p>
          <w:p w:rsidR="00B73105" w:rsidRPr="00C57BBC" w:rsidRDefault="00B73105" w:rsidP="00D6139A">
            <w:pPr>
              <w:suppressAutoHyphens/>
              <w:rPr>
                <w:sz w:val="24"/>
                <w:szCs w:val="24"/>
                <w:lang w:eastAsia="zh-CN"/>
              </w:rPr>
            </w:pPr>
            <w:r w:rsidRPr="00C57BBC">
              <w:rPr>
                <w:sz w:val="24"/>
                <w:szCs w:val="24"/>
                <w:lang w:eastAsia="zh-CN"/>
              </w:rPr>
              <w:t>Раздел 8. Наука и технология</w:t>
            </w:r>
          </w:p>
          <w:p w:rsidR="00B73105" w:rsidRPr="00C57BBC" w:rsidRDefault="00B73105" w:rsidP="00D6139A">
            <w:pPr>
              <w:suppressAutoHyphens/>
              <w:rPr>
                <w:sz w:val="24"/>
                <w:szCs w:val="24"/>
                <w:lang w:eastAsia="zh-CN"/>
              </w:rPr>
            </w:pPr>
            <w:r w:rsidRPr="00C57BBC">
              <w:rPr>
                <w:sz w:val="24"/>
                <w:szCs w:val="24"/>
                <w:lang w:eastAsia="zh-CN"/>
              </w:rPr>
              <w:t>Раздел 9. Российская Федерация. Москва</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Общая трудоемкость дисциплины (модуля)</w:t>
            </w:r>
          </w:p>
        </w:tc>
        <w:tc>
          <w:tcPr>
            <w:tcW w:w="0" w:type="auto"/>
          </w:tcPr>
          <w:p w:rsidR="00B73105" w:rsidRPr="00C57BBC" w:rsidRDefault="00B73105" w:rsidP="00D6139A">
            <w:pPr>
              <w:suppressAutoHyphens/>
              <w:jc w:val="both"/>
              <w:rPr>
                <w:sz w:val="24"/>
                <w:szCs w:val="24"/>
                <w:lang w:eastAsia="zh-CN"/>
              </w:rPr>
            </w:pPr>
            <w:r w:rsidRPr="00C57BBC">
              <w:rPr>
                <w:sz w:val="24"/>
                <w:szCs w:val="24"/>
                <w:lang w:eastAsia="zh-CN"/>
              </w:rPr>
              <w:t>Общая трудоемкость дисциплины составляет 176 часов. Аудиторная нагрузка – 117 часов.</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0" w:type="auto"/>
          </w:tcPr>
          <w:p w:rsidR="00B73105" w:rsidRPr="00C57BBC" w:rsidRDefault="00B73105" w:rsidP="00D6139A">
            <w:pPr>
              <w:suppressAutoHyphens/>
              <w:jc w:val="both"/>
              <w:rPr>
                <w:sz w:val="24"/>
                <w:szCs w:val="24"/>
                <w:lang w:eastAsia="zh-CN"/>
              </w:rPr>
            </w:pPr>
            <w:r w:rsidRPr="00E6791F">
              <w:rPr>
                <w:bCs/>
                <w:sz w:val="24"/>
                <w:szCs w:val="24"/>
                <w:lang w:eastAsia="zh-CN"/>
              </w:rPr>
              <w:t>Дифференцированный зачет</w:t>
            </w:r>
          </w:p>
        </w:tc>
      </w:tr>
    </w:tbl>
    <w:p w:rsidR="00B73105" w:rsidRPr="00C57BBC" w:rsidRDefault="00B73105" w:rsidP="00B73105">
      <w:pPr>
        <w:pStyle w:val="53"/>
        <w:shd w:val="clear" w:color="auto" w:fill="auto"/>
        <w:tabs>
          <w:tab w:val="left" w:leader="underscore" w:pos="1704"/>
        </w:tabs>
        <w:spacing w:after="0" w:line="240" w:lineRule="auto"/>
        <w:jc w:val="center"/>
        <w:rPr>
          <w:b/>
          <w:sz w:val="24"/>
          <w:szCs w:val="24"/>
        </w:rPr>
      </w:pPr>
    </w:p>
    <w:p w:rsidR="00B73105" w:rsidRPr="00C57BBC" w:rsidRDefault="00B73105" w:rsidP="00B73105">
      <w:pPr>
        <w:pStyle w:val="53"/>
        <w:shd w:val="clear" w:color="auto" w:fill="auto"/>
        <w:tabs>
          <w:tab w:val="left" w:leader="underscore" w:pos="1704"/>
        </w:tabs>
        <w:spacing w:after="0" w:line="240" w:lineRule="auto"/>
        <w:jc w:val="center"/>
        <w:rPr>
          <w:b/>
          <w:sz w:val="24"/>
          <w:szCs w:val="24"/>
        </w:rPr>
      </w:pPr>
      <w:r w:rsidRPr="00C57BBC">
        <w:rPr>
          <w:b/>
          <w:sz w:val="24"/>
          <w:szCs w:val="24"/>
        </w:rPr>
        <w:t xml:space="preserve">Аннотация рабочей программы дисциплины «Математика: алгебра и начала </w:t>
      </w:r>
      <w:r w:rsidRPr="00C57BBC">
        <w:rPr>
          <w:b/>
          <w:sz w:val="24"/>
          <w:szCs w:val="24"/>
        </w:rPr>
        <w:lastRenderedPageBreak/>
        <w:t>математического анализа; геометрия»</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Куприна Л.А.</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7531"/>
      </w:tblGrid>
      <w:tr w:rsidR="00B73105" w:rsidRPr="00C57BBC" w:rsidTr="00D6139A">
        <w:tc>
          <w:tcPr>
            <w:tcW w:w="2894" w:type="dxa"/>
            <w:shd w:val="clear" w:color="auto" w:fill="auto"/>
          </w:tcPr>
          <w:p w:rsidR="00B73105" w:rsidRPr="007F672F" w:rsidRDefault="00B73105" w:rsidP="00D6139A">
            <w:pPr>
              <w:suppressAutoHyphens/>
              <w:rPr>
                <w:bCs/>
                <w:sz w:val="24"/>
                <w:szCs w:val="24"/>
                <w:lang w:eastAsia="zh-CN"/>
              </w:rPr>
            </w:pPr>
            <w:r w:rsidRPr="007F672F">
              <w:rPr>
                <w:b/>
                <w:bCs/>
                <w:sz w:val="24"/>
                <w:szCs w:val="24"/>
                <w:lang w:eastAsia="zh-CN"/>
              </w:rPr>
              <w:t>Цель изучения дисциплины</w:t>
            </w:r>
          </w:p>
        </w:tc>
        <w:tc>
          <w:tcPr>
            <w:tcW w:w="7531" w:type="dxa"/>
            <w:shd w:val="clear" w:color="auto" w:fill="auto"/>
          </w:tcPr>
          <w:p w:rsidR="00B73105" w:rsidRPr="007F672F" w:rsidRDefault="00B73105" w:rsidP="00D6139A">
            <w:pPr>
              <w:rPr>
                <w:sz w:val="24"/>
                <w:szCs w:val="24"/>
              </w:rPr>
            </w:pPr>
            <w:r w:rsidRPr="007F672F">
              <w:rPr>
                <w:sz w:val="24"/>
                <w:szCs w:val="24"/>
              </w:rPr>
              <w:t>Основными целями освоения дисциплины «Математика: алгебра и начала математического анализа; геометрия» являются:</w:t>
            </w:r>
          </w:p>
          <w:p w:rsidR="00B73105" w:rsidRPr="007F672F" w:rsidRDefault="00B73105" w:rsidP="00D6139A">
            <w:pPr>
              <w:numPr>
                <w:ilvl w:val="0"/>
                <w:numId w:val="37"/>
              </w:numPr>
              <w:ind w:left="284" w:hanging="284"/>
              <w:jc w:val="both"/>
              <w:rPr>
                <w:sz w:val="24"/>
                <w:szCs w:val="24"/>
              </w:rPr>
            </w:pPr>
            <w:r w:rsidRPr="007F672F">
              <w:rPr>
                <w:sz w:val="24"/>
                <w:szCs w:val="24"/>
              </w:rPr>
              <w:t>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B73105" w:rsidRPr="007F672F" w:rsidRDefault="00B73105" w:rsidP="00D6139A">
            <w:pPr>
              <w:numPr>
                <w:ilvl w:val="0"/>
                <w:numId w:val="37"/>
              </w:numPr>
              <w:ind w:left="284" w:hanging="284"/>
              <w:jc w:val="both"/>
              <w:rPr>
                <w:sz w:val="24"/>
                <w:szCs w:val="24"/>
              </w:rPr>
            </w:pPr>
            <w:r w:rsidRPr="007F672F">
              <w:rPr>
                <w:sz w:val="24"/>
                <w:szCs w:val="24"/>
              </w:rPr>
              <w:t>развитие логического мышления, пространственного воображения и алгоритмической культуры;</w:t>
            </w:r>
          </w:p>
          <w:p w:rsidR="00B73105" w:rsidRPr="007F672F" w:rsidRDefault="00B73105" w:rsidP="00D6139A">
            <w:pPr>
              <w:numPr>
                <w:ilvl w:val="0"/>
                <w:numId w:val="37"/>
              </w:numPr>
              <w:ind w:left="284" w:hanging="284"/>
              <w:jc w:val="both"/>
              <w:rPr>
                <w:sz w:val="24"/>
                <w:szCs w:val="24"/>
              </w:rPr>
            </w:pPr>
            <w:r w:rsidRPr="007F672F">
              <w:rPr>
                <w:sz w:val="24"/>
                <w:szCs w:val="24"/>
              </w:rPr>
              <w:t>овладение математическими знаниями и умениями, необходимыми для получения образования в областях, не требующих углубленной математической подготовки;</w:t>
            </w:r>
          </w:p>
          <w:p w:rsidR="00B73105" w:rsidRPr="007F672F" w:rsidRDefault="00B73105" w:rsidP="00D6139A">
            <w:pPr>
              <w:numPr>
                <w:ilvl w:val="0"/>
                <w:numId w:val="37"/>
              </w:numPr>
              <w:ind w:left="284" w:hanging="284"/>
              <w:jc w:val="both"/>
              <w:rPr>
                <w:sz w:val="24"/>
                <w:szCs w:val="24"/>
              </w:rPr>
            </w:pPr>
            <w:r w:rsidRPr="007F672F">
              <w:rPr>
                <w:sz w:val="24"/>
                <w:szCs w:val="24"/>
              </w:rPr>
              <w:t>воспитание стремления к аргументации своих высказываний при исследовании различных явлений действительности, а также выполнении учебных и будущих профессиональных действий.</w:t>
            </w:r>
          </w:p>
        </w:tc>
      </w:tr>
      <w:tr w:rsidR="00B73105" w:rsidRPr="00C57BBC" w:rsidTr="00D6139A">
        <w:tc>
          <w:tcPr>
            <w:tcW w:w="2894"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Место дисциплины в структуре ОПОП</w:t>
            </w:r>
          </w:p>
        </w:tc>
        <w:tc>
          <w:tcPr>
            <w:tcW w:w="7531" w:type="dxa"/>
            <w:shd w:val="clear" w:color="auto" w:fill="auto"/>
          </w:tcPr>
          <w:p w:rsidR="00B73105" w:rsidRPr="007F672F" w:rsidRDefault="00B73105" w:rsidP="00D6139A">
            <w:pPr>
              <w:rPr>
                <w:sz w:val="24"/>
                <w:szCs w:val="24"/>
              </w:rPr>
            </w:pPr>
            <w:r w:rsidRPr="007F672F">
              <w:rPr>
                <w:sz w:val="24"/>
                <w:szCs w:val="24"/>
              </w:rPr>
              <w:t>Дисциплина «Математика: алгебра и начала математического анализа; геометрия» является  базовой дисциплиной общеобразовательного цикла ОПОП по специальности 40.02.03 Право и судебное администрирование и изучается на первом году обучения в первом и втором семестрах. Знания и умения, приобретаемые студентами в ходе освоения содержания курса, будут использоваться в изучении других дисциплин гуманитарного и социально-экономического учебного цикла.</w:t>
            </w:r>
          </w:p>
        </w:tc>
      </w:tr>
      <w:tr w:rsidR="00B73105" w:rsidRPr="00C57BBC" w:rsidTr="00D6139A">
        <w:tc>
          <w:tcPr>
            <w:tcW w:w="2894"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Компетенции, формируемые в результате освоения дисциплины (модуля)</w:t>
            </w:r>
          </w:p>
        </w:tc>
        <w:tc>
          <w:tcPr>
            <w:tcW w:w="7531"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ОК 1, ОК 2, ОК 3, ОК 4</w:t>
            </w:r>
          </w:p>
        </w:tc>
      </w:tr>
      <w:tr w:rsidR="00B73105" w:rsidRPr="00C57BBC" w:rsidTr="00D6139A">
        <w:tc>
          <w:tcPr>
            <w:tcW w:w="2894" w:type="dxa"/>
            <w:shd w:val="clear" w:color="auto" w:fill="auto"/>
          </w:tcPr>
          <w:p w:rsidR="00B73105" w:rsidRPr="007F672F" w:rsidRDefault="00B73105" w:rsidP="00D6139A">
            <w:pPr>
              <w:suppressAutoHyphens/>
              <w:rPr>
                <w:bCs/>
                <w:sz w:val="24"/>
                <w:szCs w:val="24"/>
                <w:lang w:eastAsia="zh-CN"/>
              </w:rPr>
            </w:pPr>
            <w:r w:rsidRPr="007F672F">
              <w:rPr>
                <w:b/>
                <w:bCs/>
                <w:sz w:val="24"/>
                <w:szCs w:val="24"/>
                <w:lang w:eastAsia="zh-CN"/>
              </w:rPr>
              <w:t>Содержание дисциплины (модуля)</w:t>
            </w:r>
          </w:p>
        </w:tc>
        <w:tc>
          <w:tcPr>
            <w:tcW w:w="7531" w:type="dxa"/>
            <w:shd w:val="clear" w:color="auto" w:fill="auto"/>
          </w:tcPr>
          <w:p w:rsidR="00B73105" w:rsidRPr="007F672F" w:rsidRDefault="00B73105" w:rsidP="00D6139A">
            <w:pPr>
              <w:pStyle w:val="111"/>
              <w:shd w:val="clear" w:color="auto" w:fill="auto"/>
              <w:spacing w:before="0" w:after="0" w:line="240" w:lineRule="auto"/>
              <w:ind w:firstLine="0"/>
              <w:jc w:val="left"/>
              <w:rPr>
                <w:bCs/>
                <w:i w:val="0"/>
                <w:sz w:val="24"/>
                <w:szCs w:val="24"/>
              </w:rPr>
            </w:pPr>
            <w:r w:rsidRPr="007F672F">
              <w:rPr>
                <w:bCs/>
                <w:i w:val="0"/>
                <w:sz w:val="24"/>
                <w:szCs w:val="24"/>
              </w:rPr>
              <w:t>Раздел 1. Развитие понятия о числе.</w:t>
            </w:r>
          </w:p>
          <w:p w:rsidR="00B73105" w:rsidRPr="007F672F" w:rsidRDefault="00B73105" w:rsidP="00D6139A">
            <w:pPr>
              <w:pStyle w:val="111"/>
              <w:shd w:val="clear" w:color="auto" w:fill="auto"/>
              <w:spacing w:before="0" w:after="0" w:line="240" w:lineRule="auto"/>
              <w:ind w:firstLine="0"/>
              <w:jc w:val="both"/>
              <w:rPr>
                <w:bCs/>
                <w:i w:val="0"/>
                <w:sz w:val="24"/>
                <w:szCs w:val="24"/>
              </w:rPr>
            </w:pPr>
            <w:r w:rsidRPr="007F672F">
              <w:rPr>
                <w:bCs/>
                <w:i w:val="0"/>
                <w:sz w:val="24"/>
                <w:szCs w:val="24"/>
              </w:rPr>
              <w:t>Тема 1.1. Основные понятия теории множеств.</w:t>
            </w:r>
          </w:p>
          <w:p w:rsidR="00B73105" w:rsidRPr="007F672F" w:rsidRDefault="00B73105" w:rsidP="00D6139A">
            <w:pPr>
              <w:pStyle w:val="111"/>
              <w:shd w:val="clear" w:color="auto" w:fill="auto"/>
              <w:spacing w:before="0" w:after="0" w:line="240" w:lineRule="auto"/>
              <w:ind w:firstLine="0"/>
              <w:jc w:val="both"/>
              <w:rPr>
                <w:bCs/>
                <w:i w:val="0"/>
                <w:sz w:val="24"/>
                <w:szCs w:val="24"/>
              </w:rPr>
            </w:pPr>
            <w:r w:rsidRPr="007F672F">
              <w:rPr>
                <w:bCs/>
                <w:i w:val="0"/>
                <w:sz w:val="24"/>
                <w:szCs w:val="24"/>
              </w:rPr>
              <w:t>Тема 1.2. Натуральные, целые и рациональные числа.</w:t>
            </w:r>
          </w:p>
          <w:p w:rsidR="00B73105" w:rsidRPr="007F672F" w:rsidRDefault="00B73105" w:rsidP="00D6139A">
            <w:pPr>
              <w:pStyle w:val="111"/>
              <w:shd w:val="clear" w:color="auto" w:fill="auto"/>
              <w:spacing w:before="0" w:after="0" w:line="240" w:lineRule="auto"/>
              <w:ind w:firstLine="0"/>
              <w:jc w:val="both"/>
              <w:rPr>
                <w:bCs/>
                <w:i w:val="0"/>
                <w:sz w:val="24"/>
                <w:szCs w:val="24"/>
              </w:rPr>
            </w:pPr>
            <w:r w:rsidRPr="007F672F">
              <w:rPr>
                <w:bCs/>
                <w:i w:val="0"/>
                <w:sz w:val="24"/>
                <w:szCs w:val="24"/>
              </w:rPr>
              <w:t>Тема 1.3. Действительные числа.</w:t>
            </w:r>
          </w:p>
          <w:p w:rsidR="00B73105" w:rsidRPr="007F672F" w:rsidRDefault="00B73105" w:rsidP="00D6139A">
            <w:pPr>
              <w:pStyle w:val="111"/>
              <w:shd w:val="clear" w:color="auto" w:fill="auto"/>
              <w:spacing w:before="0" w:after="0" w:line="240" w:lineRule="auto"/>
              <w:ind w:firstLine="0"/>
              <w:jc w:val="both"/>
              <w:rPr>
                <w:bCs/>
                <w:i w:val="0"/>
                <w:sz w:val="24"/>
                <w:szCs w:val="24"/>
              </w:rPr>
            </w:pPr>
            <w:r w:rsidRPr="007F672F">
              <w:rPr>
                <w:bCs/>
                <w:i w:val="0"/>
                <w:sz w:val="24"/>
                <w:szCs w:val="24"/>
              </w:rPr>
              <w:t>Тема 1.4. Комплексные числа.</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2. Функции, их свойства и графики.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2.1. Функции. Основные понятия.</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2.2. Свойства функций и их графики.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2.3. Исследование функций.</w:t>
            </w:r>
          </w:p>
          <w:p w:rsidR="00B73105" w:rsidRPr="007F672F" w:rsidRDefault="00B73105" w:rsidP="00D6139A">
            <w:pPr>
              <w:pStyle w:val="111"/>
              <w:shd w:val="clear" w:color="auto" w:fill="auto"/>
              <w:spacing w:before="0" w:after="0" w:line="240" w:lineRule="auto"/>
              <w:ind w:firstLine="0"/>
              <w:jc w:val="left"/>
              <w:rPr>
                <w:bCs/>
                <w:i w:val="0"/>
                <w:sz w:val="24"/>
                <w:szCs w:val="24"/>
              </w:rPr>
            </w:pPr>
            <w:r w:rsidRPr="00C57BBC">
              <w:rPr>
                <w:rStyle w:val="2d"/>
              </w:rPr>
              <w:t xml:space="preserve">Раздел 3. </w:t>
            </w:r>
            <w:r w:rsidRPr="007F672F">
              <w:rPr>
                <w:bCs/>
                <w:i w:val="0"/>
                <w:sz w:val="24"/>
                <w:szCs w:val="24"/>
              </w:rPr>
              <w:t>Корни, степени и логарифмы.</w:t>
            </w:r>
          </w:p>
          <w:p w:rsidR="00B73105" w:rsidRPr="007F672F" w:rsidRDefault="00B73105" w:rsidP="00D6139A">
            <w:pPr>
              <w:pStyle w:val="28"/>
              <w:shd w:val="clear" w:color="auto" w:fill="auto"/>
              <w:spacing w:after="0" w:line="240" w:lineRule="auto"/>
              <w:ind w:firstLine="0"/>
              <w:rPr>
                <w:bCs w:val="0"/>
                <w:i/>
                <w:sz w:val="24"/>
                <w:szCs w:val="24"/>
              </w:rPr>
            </w:pPr>
            <w:r w:rsidRPr="007F672F">
              <w:rPr>
                <w:rStyle w:val="2d"/>
                <w:rFonts w:eastAsia="Calibri"/>
              </w:rPr>
              <w:t xml:space="preserve">Тема 3.1. </w:t>
            </w:r>
            <w:r w:rsidRPr="007F672F">
              <w:rPr>
                <w:sz w:val="24"/>
                <w:szCs w:val="24"/>
              </w:rPr>
              <w:t>Степень с натуральным показателем, корень натуральной степени.</w:t>
            </w:r>
          </w:p>
          <w:p w:rsidR="00B73105" w:rsidRPr="007F672F" w:rsidRDefault="00B73105" w:rsidP="00D6139A">
            <w:pPr>
              <w:pStyle w:val="28"/>
              <w:shd w:val="clear" w:color="auto" w:fill="auto"/>
              <w:spacing w:after="0" w:line="240" w:lineRule="auto"/>
              <w:ind w:firstLine="0"/>
              <w:rPr>
                <w:bCs w:val="0"/>
                <w:i/>
                <w:sz w:val="24"/>
                <w:szCs w:val="24"/>
              </w:rPr>
            </w:pPr>
            <w:r w:rsidRPr="007F672F">
              <w:rPr>
                <w:rStyle w:val="2d"/>
                <w:rFonts w:eastAsia="Calibri"/>
              </w:rPr>
              <w:t xml:space="preserve">Тема 3.2. </w:t>
            </w:r>
            <w:r w:rsidRPr="007F672F">
              <w:rPr>
                <w:sz w:val="24"/>
                <w:szCs w:val="24"/>
              </w:rPr>
              <w:t>Степень с рациональным и действительным показателем. Иррациональные уравнения.</w:t>
            </w:r>
          </w:p>
          <w:p w:rsidR="00B73105" w:rsidRPr="007F672F" w:rsidRDefault="00B73105" w:rsidP="00D6139A">
            <w:pPr>
              <w:pStyle w:val="28"/>
              <w:shd w:val="clear" w:color="auto" w:fill="auto"/>
              <w:spacing w:after="0" w:line="240" w:lineRule="auto"/>
              <w:ind w:firstLine="0"/>
              <w:rPr>
                <w:bCs w:val="0"/>
                <w:i/>
                <w:sz w:val="24"/>
                <w:szCs w:val="24"/>
              </w:rPr>
            </w:pPr>
            <w:r w:rsidRPr="007F672F">
              <w:rPr>
                <w:rStyle w:val="2d"/>
                <w:rFonts w:eastAsia="Calibri"/>
              </w:rPr>
              <w:t xml:space="preserve">Тема 3.3. </w:t>
            </w:r>
            <w:r w:rsidRPr="007F672F">
              <w:rPr>
                <w:sz w:val="24"/>
                <w:szCs w:val="24"/>
              </w:rPr>
              <w:t>Логарифмы и их свойства.</w:t>
            </w:r>
          </w:p>
          <w:p w:rsidR="00B73105" w:rsidRPr="007F672F" w:rsidRDefault="00B73105" w:rsidP="00D6139A">
            <w:pPr>
              <w:pStyle w:val="28"/>
              <w:shd w:val="clear" w:color="auto" w:fill="auto"/>
              <w:spacing w:after="0" w:line="240" w:lineRule="auto"/>
              <w:ind w:firstLine="0"/>
              <w:rPr>
                <w:bCs w:val="0"/>
                <w:i/>
                <w:sz w:val="24"/>
                <w:szCs w:val="24"/>
              </w:rPr>
            </w:pPr>
            <w:r w:rsidRPr="007F672F">
              <w:rPr>
                <w:rStyle w:val="2d"/>
                <w:rFonts w:eastAsia="Calibri"/>
              </w:rPr>
              <w:t xml:space="preserve">Тема 3.4. </w:t>
            </w:r>
            <w:r w:rsidRPr="007F672F">
              <w:rPr>
                <w:sz w:val="24"/>
                <w:szCs w:val="24"/>
              </w:rPr>
              <w:t>Показательная функция, ее свойства и график. Логарифмическая  функция,  ее свойства и график.</w:t>
            </w:r>
          </w:p>
          <w:p w:rsidR="00B73105" w:rsidRPr="007F672F" w:rsidRDefault="00B73105" w:rsidP="00D6139A">
            <w:pPr>
              <w:pStyle w:val="28"/>
              <w:shd w:val="clear" w:color="auto" w:fill="auto"/>
              <w:spacing w:after="0" w:line="240" w:lineRule="auto"/>
              <w:ind w:firstLine="0"/>
              <w:rPr>
                <w:bCs w:val="0"/>
                <w:i/>
                <w:sz w:val="24"/>
                <w:szCs w:val="24"/>
              </w:rPr>
            </w:pPr>
            <w:r w:rsidRPr="007F672F">
              <w:rPr>
                <w:rStyle w:val="2d"/>
                <w:rFonts w:eastAsia="Calibri"/>
              </w:rPr>
              <w:t xml:space="preserve">Тема 3.5. </w:t>
            </w:r>
            <w:r w:rsidRPr="007F672F">
              <w:rPr>
                <w:sz w:val="24"/>
                <w:szCs w:val="24"/>
              </w:rPr>
              <w:t>Показательные уравнения и неравенства.</w:t>
            </w:r>
          </w:p>
          <w:p w:rsidR="00B73105" w:rsidRPr="007F672F" w:rsidRDefault="00B73105" w:rsidP="00D6139A">
            <w:pPr>
              <w:pStyle w:val="28"/>
              <w:shd w:val="clear" w:color="auto" w:fill="auto"/>
              <w:spacing w:after="0" w:line="240" w:lineRule="auto"/>
              <w:ind w:firstLine="0"/>
              <w:rPr>
                <w:bCs w:val="0"/>
                <w:i/>
                <w:sz w:val="24"/>
                <w:szCs w:val="24"/>
              </w:rPr>
            </w:pPr>
            <w:r w:rsidRPr="007F672F">
              <w:rPr>
                <w:rStyle w:val="2d"/>
                <w:rFonts w:eastAsia="Calibri"/>
              </w:rPr>
              <w:t xml:space="preserve">Тема 3.6. </w:t>
            </w:r>
            <w:r w:rsidRPr="007F672F">
              <w:rPr>
                <w:sz w:val="24"/>
                <w:szCs w:val="24"/>
              </w:rPr>
              <w:t>Логарифмические уравнения и неравенства.</w:t>
            </w:r>
          </w:p>
          <w:p w:rsidR="00B73105" w:rsidRPr="007F672F" w:rsidRDefault="00B73105" w:rsidP="00D6139A">
            <w:pPr>
              <w:pStyle w:val="28"/>
              <w:spacing w:after="0" w:line="240" w:lineRule="auto"/>
              <w:ind w:firstLine="0"/>
              <w:rPr>
                <w:bCs w:val="0"/>
                <w:i/>
                <w:sz w:val="24"/>
                <w:szCs w:val="24"/>
              </w:rPr>
            </w:pPr>
            <w:r w:rsidRPr="007F672F">
              <w:rPr>
                <w:sz w:val="24"/>
                <w:szCs w:val="24"/>
              </w:rPr>
              <w:t>Раздел 4. Прямые и плоскости в пространстве.</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4.1. Взаимное расположение прямых и плоскостей в пространстве.</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4.2. Параллельность прямых и плоскостей в пространстве.</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4.3 Перпендикулярность прямой и плоскости. Угол между прямой и плоскостью. Расстояние от точки до плоскости.</w:t>
            </w:r>
          </w:p>
          <w:p w:rsidR="00B73105" w:rsidRPr="007F672F" w:rsidRDefault="00B73105" w:rsidP="00D6139A">
            <w:pPr>
              <w:pStyle w:val="28"/>
              <w:shd w:val="clear" w:color="auto" w:fill="auto"/>
              <w:spacing w:after="0" w:line="240" w:lineRule="auto"/>
              <w:ind w:firstLine="0"/>
              <w:rPr>
                <w:rStyle w:val="2d"/>
                <w:rFonts w:eastAsia="Calibri"/>
              </w:rPr>
            </w:pPr>
            <w:r w:rsidRPr="007F672F">
              <w:rPr>
                <w:sz w:val="24"/>
                <w:szCs w:val="24"/>
              </w:rPr>
              <w:lastRenderedPageBreak/>
              <w:t>Тема 4.4 Угол между плоскостями. Перпендикулярность плоскостей.</w:t>
            </w:r>
          </w:p>
          <w:p w:rsidR="00B73105" w:rsidRPr="007F672F" w:rsidRDefault="00B73105" w:rsidP="00D6139A">
            <w:pPr>
              <w:pStyle w:val="28"/>
              <w:shd w:val="clear" w:color="auto" w:fill="auto"/>
              <w:spacing w:after="0" w:line="240" w:lineRule="auto"/>
              <w:ind w:firstLine="0"/>
              <w:rPr>
                <w:rStyle w:val="2d"/>
                <w:rFonts w:eastAsia="Calibri"/>
              </w:rPr>
            </w:pPr>
            <w:r w:rsidRPr="007F672F">
              <w:rPr>
                <w:sz w:val="24"/>
                <w:szCs w:val="24"/>
              </w:rPr>
              <w:t>Тема 4.5 Решение задач.</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Раздел 5. Многогранники.</w:t>
            </w:r>
          </w:p>
          <w:p w:rsidR="00B73105" w:rsidRPr="007F672F" w:rsidRDefault="00B73105" w:rsidP="00D6139A">
            <w:pPr>
              <w:pStyle w:val="12"/>
              <w:ind w:firstLine="0"/>
              <w:rPr>
                <w:sz w:val="24"/>
                <w:szCs w:val="24"/>
              </w:rPr>
            </w:pPr>
            <w:r w:rsidRPr="007F672F">
              <w:rPr>
                <w:bCs/>
                <w:sz w:val="24"/>
                <w:szCs w:val="24"/>
              </w:rPr>
              <w:t>Тема 5.1. Многогранники. Основные понятия.</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5.2. Призма.</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5.3. Пирамида.</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5.4. Правильные многогранники.</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5.5. Решение задач по разделу «Многогранник».</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6. Тела и поверхности вращения.</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6.1. Цилиндр.</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6.2. Конус.</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6.2. Конус.</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6.3. Шар и сфера.</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Раздел 7. Координаты и векторы.</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7.1.Декартова система координат в пространстве.</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7.2.Векторы в пространстве.</w:t>
            </w:r>
          </w:p>
          <w:p w:rsidR="00B73105" w:rsidRPr="007F672F" w:rsidRDefault="00B73105" w:rsidP="00D6139A">
            <w:pPr>
              <w:pStyle w:val="28"/>
              <w:shd w:val="clear" w:color="auto" w:fill="auto"/>
              <w:spacing w:after="0" w:line="240" w:lineRule="auto"/>
              <w:ind w:firstLine="0"/>
              <w:rPr>
                <w:bCs w:val="0"/>
                <w:i/>
                <w:sz w:val="24"/>
                <w:szCs w:val="24"/>
              </w:rPr>
            </w:pPr>
            <w:r w:rsidRPr="007F672F">
              <w:rPr>
                <w:sz w:val="24"/>
                <w:szCs w:val="24"/>
              </w:rPr>
              <w:t>Тема 7.3. Решение задач.</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8. Основы тригонометрии.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pacing w:val="-4"/>
                <w:sz w:val="24"/>
                <w:szCs w:val="24"/>
              </w:rPr>
            </w:pPr>
            <w:r w:rsidRPr="007F672F">
              <w:rPr>
                <w:bCs/>
                <w:spacing w:val="-4"/>
                <w:sz w:val="24"/>
                <w:szCs w:val="24"/>
              </w:rPr>
              <w:t>Тема 8.1. Радианная мера угла. Синус, косинус, тангенс и котангенс числа.</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8.2. Основные формулы тригонометрии.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8.3. Тригонометрические функции.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8.4. Решение простейших тригонометрических уравнений.</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9. Начала математического анализа.</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9.1. Производная функции.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rPr>
            </w:pPr>
            <w:r w:rsidRPr="007F672F">
              <w:rPr>
                <w:bCs/>
                <w:sz w:val="24"/>
                <w:szCs w:val="24"/>
              </w:rPr>
              <w:t>Тема 9.2. Производные элементарных функций и правила дифференцирования.</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9.3. Применение производной к исследованию функций.</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9.4. Решение задач прикладной направленности.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9.5. Первообразная функции.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9.6. Определенный интеграл и некоторые его приложения.</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10. Элементы комбинаторики.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10.1. Основные понятия комбинаторики.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10.2. Решение задач.</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4"/>
                <w:szCs w:val="24"/>
              </w:rPr>
            </w:pPr>
            <w:r w:rsidRPr="007F672F">
              <w:rPr>
                <w:bCs/>
                <w:sz w:val="24"/>
                <w:szCs w:val="24"/>
              </w:rPr>
              <w:t xml:space="preserve">    Раздел 11. Элементы теории вероятностей и математической статистики.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11.1. Основные понятия и теоремы теории вероятностей.</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11.2. Элементы математической статистики.</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11.3. Решение задач.</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12. Уравнения и неравенства.</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12.1. Равносильность уравнений. Основные приемы решения уравнений.</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12.2. Системы и совокупности уравнений.</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12.3. Решение задач по теме.</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Тема 12.4. Равносильность неравенств. Основные приемы решения неравенств.</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7F672F">
              <w:rPr>
                <w:bCs/>
                <w:sz w:val="24"/>
                <w:szCs w:val="24"/>
              </w:rPr>
              <w:t xml:space="preserve">    Раздел 13. Итоговое повторение.</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F672F">
              <w:rPr>
                <w:bCs/>
                <w:sz w:val="24"/>
                <w:szCs w:val="24"/>
              </w:rPr>
              <w:t>Тема 13.1. Итоговое повторение.</w:t>
            </w:r>
          </w:p>
        </w:tc>
      </w:tr>
      <w:tr w:rsidR="00B73105" w:rsidRPr="00C57BBC" w:rsidTr="00D6139A">
        <w:tc>
          <w:tcPr>
            <w:tcW w:w="2894"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lastRenderedPageBreak/>
              <w:t>Общая трудоемкость дисциплины (модуля)</w:t>
            </w:r>
          </w:p>
        </w:tc>
        <w:tc>
          <w:tcPr>
            <w:tcW w:w="7531"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234 часа. Аудиторная нагрузка – 156 часов.</w:t>
            </w:r>
          </w:p>
        </w:tc>
      </w:tr>
      <w:tr w:rsidR="00B73105" w:rsidRPr="00C57BBC" w:rsidTr="00D6139A">
        <w:tc>
          <w:tcPr>
            <w:tcW w:w="2894"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 xml:space="preserve">Форма промежуточной </w:t>
            </w:r>
            <w:r w:rsidRPr="007F672F">
              <w:rPr>
                <w:b/>
                <w:bCs/>
                <w:sz w:val="24"/>
                <w:szCs w:val="24"/>
                <w:lang w:eastAsia="zh-CN"/>
              </w:rPr>
              <w:lastRenderedPageBreak/>
              <w:t>аттестации</w:t>
            </w:r>
          </w:p>
        </w:tc>
        <w:tc>
          <w:tcPr>
            <w:tcW w:w="7531" w:type="dxa"/>
            <w:shd w:val="clear" w:color="auto" w:fill="auto"/>
          </w:tcPr>
          <w:p w:rsidR="00B73105" w:rsidRPr="00C57BBC" w:rsidRDefault="00B73105" w:rsidP="00D6139A">
            <w:pPr>
              <w:pStyle w:val="af5"/>
              <w:tabs>
                <w:tab w:val="clear" w:pos="720"/>
              </w:tabs>
              <w:spacing w:line="240" w:lineRule="auto"/>
              <w:ind w:left="0" w:firstLine="0"/>
            </w:pPr>
            <w:r w:rsidRPr="00C57BBC">
              <w:lastRenderedPageBreak/>
              <w:t>Экзамен.</w:t>
            </w:r>
          </w:p>
        </w:tc>
      </w:tr>
    </w:tbl>
    <w:p w:rsidR="00B73105" w:rsidRPr="00C57BBC" w:rsidRDefault="00B73105" w:rsidP="00B73105">
      <w:pPr>
        <w:rPr>
          <w:sz w:val="24"/>
          <w:szCs w:val="24"/>
        </w:rPr>
      </w:pPr>
    </w:p>
    <w:p w:rsidR="00B73105" w:rsidRPr="00C57BBC" w:rsidRDefault="00B73105" w:rsidP="00B73105">
      <w:pPr>
        <w:jc w:val="center"/>
        <w:rPr>
          <w:b/>
          <w:sz w:val="24"/>
          <w:szCs w:val="24"/>
        </w:rPr>
      </w:pPr>
      <w:r w:rsidRPr="00C57BBC">
        <w:rPr>
          <w:b/>
          <w:sz w:val="24"/>
          <w:szCs w:val="24"/>
        </w:rPr>
        <w:t>Анотация рабочей программы дисциплины «Физическая культура</w:t>
      </w:r>
      <w:r>
        <w:rPr>
          <w:b/>
          <w:sz w:val="24"/>
          <w:szCs w:val="24"/>
        </w:rPr>
        <w:t xml:space="preserve"> ООД</w:t>
      </w:r>
      <w:r w:rsidRPr="00C57BBC">
        <w:rPr>
          <w:b/>
          <w:sz w:val="24"/>
          <w:szCs w:val="24"/>
        </w:rPr>
        <w:t>»</w:t>
      </w:r>
    </w:p>
    <w:p w:rsidR="00B73105" w:rsidRPr="00C57BBC" w:rsidRDefault="00B73105" w:rsidP="00B73105">
      <w:pPr>
        <w:jc w:val="center"/>
        <w:rPr>
          <w:b/>
          <w:sz w:val="24"/>
          <w:szCs w:val="24"/>
        </w:rPr>
      </w:pPr>
      <w:r w:rsidRPr="00C57BBC">
        <w:rPr>
          <w:b/>
          <w:sz w:val="24"/>
          <w:szCs w:val="24"/>
        </w:rPr>
        <w:t>Автор-составитель: Ватлецова 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879"/>
      </w:tblGrid>
      <w:tr w:rsidR="00B73105" w:rsidRPr="00C57BBC" w:rsidTr="00D6139A">
        <w:tc>
          <w:tcPr>
            <w:tcW w:w="2802" w:type="dxa"/>
            <w:shd w:val="clear" w:color="auto" w:fill="auto"/>
          </w:tcPr>
          <w:p w:rsidR="00B73105" w:rsidRPr="007F672F" w:rsidRDefault="00B73105" w:rsidP="00D6139A">
            <w:pPr>
              <w:rPr>
                <w:b/>
                <w:sz w:val="24"/>
                <w:szCs w:val="24"/>
              </w:rPr>
            </w:pPr>
            <w:r w:rsidRPr="007F672F">
              <w:rPr>
                <w:b/>
                <w:sz w:val="24"/>
                <w:szCs w:val="24"/>
              </w:rPr>
              <w:t>Цель изучения дисциплины</w:t>
            </w:r>
          </w:p>
        </w:tc>
        <w:tc>
          <w:tcPr>
            <w:tcW w:w="7512" w:type="dxa"/>
            <w:shd w:val="clear" w:color="auto" w:fill="auto"/>
          </w:tcPr>
          <w:p w:rsidR="00B73105" w:rsidRPr="007F672F" w:rsidRDefault="00B73105" w:rsidP="00D6139A">
            <w:pPr>
              <w:rPr>
                <w:sz w:val="24"/>
                <w:szCs w:val="24"/>
              </w:rPr>
            </w:pPr>
            <w:r w:rsidRPr="007F672F">
              <w:rPr>
                <w:sz w:val="24"/>
                <w:szCs w:val="24"/>
              </w:rPr>
              <w:t>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B73105" w:rsidRPr="00C57BBC" w:rsidTr="00D6139A">
        <w:tc>
          <w:tcPr>
            <w:tcW w:w="2802" w:type="dxa"/>
            <w:shd w:val="clear" w:color="auto" w:fill="auto"/>
          </w:tcPr>
          <w:p w:rsidR="00B73105" w:rsidRPr="007F672F" w:rsidRDefault="00B73105" w:rsidP="00D6139A">
            <w:pPr>
              <w:rPr>
                <w:b/>
                <w:sz w:val="24"/>
                <w:szCs w:val="24"/>
              </w:rPr>
            </w:pPr>
            <w:r w:rsidRPr="007F672F">
              <w:rPr>
                <w:b/>
                <w:sz w:val="24"/>
                <w:szCs w:val="24"/>
              </w:rPr>
              <w:t xml:space="preserve">Место дисциплины в </w:t>
            </w:r>
            <w:r w:rsidRPr="007F672F">
              <w:rPr>
                <w:b/>
                <w:bCs/>
                <w:sz w:val="24"/>
                <w:szCs w:val="24"/>
              </w:rPr>
              <w:t>структуре ОПОП</w:t>
            </w:r>
          </w:p>
        </w:tc>
        <w:tc>
          <w:tcPr>
            <w:tcW w:w="7512" w:type="dxa"/>
            <w:shd w:val="clear" w:color="auto" w:fill="auto"/>
          </w:tcPr>
          <w:p w:rsidR="00B73105" w:rsidRPr="007F672F" w:rsidRDefault="00B73105" w:rsidP="00D6139A">
            <w:pPr>
              <w:rPr>
                <w:sz w:val="24"/>
                <w:szCs w:val="24"/>
              </w:rPr>
            </w:pPr>
            <w:r w:rsidRPr="007F672F">
              <w:rPr>
                <w:sz w:val="24"/>
                <w:szCs w:val="24"/>
              </w:rPr>
              <w:t>Дисциплина «Физическая культура ООД» относится к базовой части общеобразовательного  цикла</w:t>
            </w:r>
            <w:r w:rsidRPr="007F672F">
              <w:rPr>
                <w:bCs/>
                <w:sz w:val="24"/>
                <w:szCs w:val="24"/>
              </w:rPr>
              <w:t xml:space="preserve"> ОПОП по специальности  40.02.03 Право  и судебное администрирование. </w:t>
            </w:r>
          </w:p>
        </w:tc>
      </w:tr>
      <w:tr w:rsidR="00B73105" w:rsidRPr="00C57BBC" w:rsidTr="00D6139A">
        <w:tc>
          <w:tcPr>
            <w:tcW w:w="2802" w:type="dxa"/>
            <w:shd w:val="clear" w:color="auto" w:fill="auto"/>
          </w:tcPr>
          <w:p w:rsidR="00B73105" w:rsidRPr="007F672F" w:rsidRDefault="00B73105" w:rsidP="00D6139A">
            <w:pPr>
              <w:rPr>
                <w:b/>
                <w:sz w:val="24"/>
                <w:szCs w:val="24"/>
              </w:rPr>
            </w:pPr>
            <w:r w:rsidRPr="007F672F">
              <w:rPr>
                <w:b/>
                <w:sz w:val="24"/>
                <w:szCs w:val="24"/>
              </w:rPr>
              <w:t>Компетенции, формируемые в результате освоения дисциплины (модуля)</w:t>
            </w:r>
          </w:p>
        </w:tc>
        <w:tc>
          <w:tcPr>
            <w:tcW w:w="7512" w:type="dxa"/>
            <w:shd w:val="clear" w:color="auto" w:fill="auto"/>
          </w:tcPr>
          <w:p w:rsidR="00B73105" w:rsidRPr="007F672F" w:rsidRDefault="00B73105" w:rsidP="00D6139A">
            <w:pPr>
              <w:rPr>
                <w:sz w:val="24"/>
                <w:szCs w:val="24"/>
              </w:rPr>
            </w:pPr>
            <w:r w:rsidRPr="007F672F">
              <w:rPr>
                <w:sz w:val="24"/>
                <w:szCs w:val="24"/>
              </w:rPr>
              <w:t>ОК 2, ОК 3, ОК 10</w:t>
            </w:r>
          </w:p>
        </w:tc>
      </w:tr>
      <w:tr w:rsidR="00B73105" w:rsidRPr="00C57BBC" w:rsidTr="00D6139A">
        <w:tc>
          <w:tcPr>
            <w:tcW w:w="2802" w:type="dxa"/>
            <w:shd w:val="clear" w:color="auto" w:fill="auto"/>
          </w:tcPr>
          <w:p w:rsidR="00B73105" w:rsidRPr="007F672F" w:rsidRDefault="00B73105" w:rsidP="00D6139A">
            <w:pPr>
              <w:rPr>
                <w:b/>
                <w:sz w:val="24"/>
                <w:szCs w:val="24"/>
              </w:rPr>
            </w:pPr>
            <w:r w:rsidRPr="007F672F">
              <w:rPr>
                <w:b/>
                <w:sz w:val="24"/>
                <w:szCs w:val="24"/>
              </w:rPr>
              <w:t>Содержание дисциплины (модуля)</w:t>
            </w:r>
          </w:p>
        </w:tc>
        <w:tc>
          <w:tcPr>
            <w:tcW w:w="7512" w:type="dxa"/>
            <w:shd w:val="clear" w:color="auto" w:fill="auto"/>
          </w:tcPr>
          <w:p w:rsidR="00B73105" w:rsidRPr="007F672F" w:rsidRDefault="00B73105" w:rsidP="00D6139A">
            <w:pPr>
              <w:rPr>
                <w:sz w:val="24"/>
                <w:szCs w:val="24"/>
              </w:rPr>
            </w:pPr>
            <w:r w:rsidRPr="007F672F">
              <w:rPr>
                <w:sz w:val="24"/>
                <w:szCs w:val="24"/>
              </w:rPr>
              <w:t xml:space="preserve"> 1 семестр</w:t>
            </w:r>
          </w:p>
          <w:p w:rsidR="00B73105" w:rsidRPr="007F672F" w:rsidRDefault="00B73105" w:rsidP="00D6139A">
            <w:pPr>
              <w:rPr>
                <w:sz w:val="24"/>
                <w:szCs w:val="24"/>
              </w:rPr>
            </w:pPr>
            <w:r w:rsidRPr="007F672F">
              <w:rPr>
                <w:sz w:val="24"/>
                <w:szCs w:val="24"/>
              </w:rPr>
              <w:t>Легкая атлетика:</w:t>
            </w:r>
          </w:p>
          <w:p w:rsidR="00B73105" w:rsidRPr="007F672F" w:rsidRDefault="00B73105" w:rsidP="00D6139A">
            <w:pPr>
              <w:rPr>
                <w:sz w:val="24"/>
                <w:szCs w:val="24"/>
              </w:rPr>
            </w:pPr>
            <w:r w:rsidRPr="007F672F">
              <w:rPr>
                <w:sz w:val="24"/>
                <w:szCs w:val="24"/>
              </w:rPr>
              <w:t>Тема 1.</w:t>
            </w:r>
            <w:r w:rsidRPr="007F672F">
              <w:rPr>
                <w:b/>
                <w:sz w:val="24"/>
                <w:szCs w:val="24"/>
              </w:rPr>
              <w:t xml:space="preserve"> </w:t>
            </w:r>
            <w:r w:rsidRPr="007F672F">
              <w:rPr>
                <w:sz w:val="24"/>
                <w:szCs w:val="24"/>
              </w:rPr>
              <w:t>Общеразвивающие и специальные  упражнения.</w:t>
            </w:r>
          </w:p>
          <w:p w:rsidR="00B73105" w:rsidRPr="007F672F" w:rsidRDefault="00B73105" w:rsidP="00D6139A">
            <w:pPr>
              <w:rPr>
                <w:sz w:val="24"/>
                <w:szCs w:val="24"/>
              </w:rPr>
            </w:pPr>
            <w:r w:rsidRPr="007F672F">
              <w:rPr>
                <w:sz w:val="24"/>
                <w:szCs w:val="24"/>
              </w:rPr>
              <w:t>Тема 2. Бег 100 м</w:t>
            </w:r>
          </w:p>
          <w:p w:rsidR="00B73105" w:rsidRPr="007F672F" w:rsidRDefault="00B73105" w:rsidP="00D6139A">
            <w:pPr>
              <w:rPr>
                <w:sz w:val="24"/>
                <w:szCs w:val="24"/>
              </w:rPr>
            </w:pPr>
            <w:r w:rsidRPr="007F672F">
              <w:rPr>
                <w:sz w:val="24"/>
                <w:szCs w:val="24"/>
              </w:rPr>
              <w:t>Тема 3. Кросс 2000 м (девушки), 3000 м (юноши)</w:t>
            </w:r>
          </w:p>
          <w:p w:rsidR="00B73105" w:rsidRPr="007F672F" w:rsidRDefault="00B73105" w:rsidP="00D6139A">
            <w:pPr>
              <w:rPr>
                <w:sz w:val="24"/>
                <w:szCs w:val="24"/>
              </w:rPr>
            </w:pPr>
            <w:r w:rsidRPr="007F672F">
              <w:rPr>
                <w:sz w:val="24"/>
                <w:szCs w:val="24"/>
              </w:rPr>
              <w:t>Тема 4.</w:t>
            </w:r>
            <w:r w:rsidRPr="007F672F">
              <w:rPr>
                <w:b/>
                <w:sz w:val="24"/>
                <w:szCs w:val="24"/>
              </w:rPr>
              <w:t xml:space="preserve"> </w:t>
            </w:r>
            <w:r w:rsidRPr="007F672F">
              <w:rPr>
                <w:sz w:val="24"/>
                <w:szCs w:val="24"/>
              </w:rPr>
              <w:t>Прыжок в длину с места.</w:t>
            </w:r>
          </w:p>
          <w:p w:rsidR="00B73105" w:rsidRPr="007F672F" w:rsidRDefault="00B73105" w:rsidP="00D6139A">
            <w:pPr>
              <w:rPr>
                <w:bCs/>
                <w:sz w:val="24"/>
                <w:szCs w:val="24"/>
              </w:rPr>
            </w:pPr>
            <w:r w:rsidRPr="007F672F">
              <w:rPr>
                <w:sz w:val="24"/>
                <w:szCs w:val="24"/>
              </w:rPr>
              <w:t xml:space="preserve">Тема 5. </w:t>
            </w:r>
            <w:r w:rsidRPr="007F672F">
              <w:rPr>
                <w:bCs/>
                <w:sz w:val="24"/>
                <w:szCs w:val="24"/>
              </w:rPr>
              <w:t>Бег 400 м.</w:t>
            </w:r>
          </w:p>
          <w:p w:rsidR="00B73105" w:rsidRPr="007F672F" w:rsidRDefault="00B73105" w:rsidP="00D6139A">
            <w:pPr>
              <w:rPr>
                <w:sz w:val="24"/>
                <w:szCs w:val="24"/>
              </w:rPr>
            </w:pPr>
            <w:r w:rsidRPr="007F672F">
              <w:rPr>
                <w:bCs/>
                <w:sz w:val="24"/>
                <w:szCs w:val="24"/>
              </w:rPr>
              <w:t>Тема 6.</w:t>
            </w:r>
            <w:r w:rsidRPr="007F672F">
              <w:rPr>
                <w:b/>
                <w:sz w:val="24"/>
                <w:szCs w:val="24"/>
              </w:rPr>
              <w:t xml:space="preserve"> </w:t>
            </w:r>
            <w:r w:rsidRPr="007F672F">
              <w:rPr>
                <w:sz w:val="24"/>
                <w:szCs w:val="24"/>
              </w:rPr>
              <w:t>Упражнения на развитие физических качеств.</w:t>
            </w:r>
          </w:p>
          <w:p w:rsidR="00B73105" w:rsidRPr="007F672F" w:rsidRDefault="00B73105" w:rsidP="00D6139A">
            <w:pPr>
              <w:rPr>
                <w:sz w:val="24"/>
                <w:szCs w:val="24"/>
              </w:rPr>
            </w:pPr>
            <w:r w:rsidRPr="007F672F">
              <w:rPr>
                <w:sz w:val="24"/>
                <w:szCs w:val="24"/>
              </w:rPr>
              <w:t>Гимнастика:</w:t>
            </w:r>
          </w:p>
          <w:p w:rsidR="00B73105" w:rsidRPr="007F672F" w:rsidRDefault="00B73105" w:rsidP="00D6139A">
            <w:pPr>
              <w:rPr>
                <w:sz w:val="24"/>
                <w:szCs w:val="24"/>
              </w:rPr>
            </w:pPr>
            <w:r w:rsidRPr="007F672F">
              <w:rPr>
                <w:sz w:val="24"/>
                <w:szCs w:val="24"/>
              </w:rPr>
              <w:t>Тема 1. Строевые упражнения</w:t>
            </w:r>
          </w:p>
          <w:p w:rsidR="00B73105" w:rsidRPr="007F672F" w:rsidRDefault="00B73105" w:rsidP="00D6139A">
            <w:pPr>
              <w:rPr>
                <w:sz w:val="24"/>
                <w:szCs w:val="24"/>
              </w:rPr>
            </w:pPr>
            <w:r w:rsidRPr="007F672F">
              <w:rPr>
                <w:sz w:val="24"/>
                <w:szCs w:val="24"/>
              </w:rPr>
              <w:t>Тема 2. Общеразвивающие упражнения</w:t>
            </w:r>
          </w:p>
          <w:p w:rsidR="00B73105" w:rsidRPr="007F672F" w:rsidRDefault="00B73105" w:rsidP="00D6139A">
            <w:pPr>
              <w:rPr>
                <w:sz w:val="24"/>
                <w:szCs w:val="24"/>
              </w:rPr>
            </w:pPr>
            <w:r w:rsidRPr="007F672F">
              <w:rPr>
                <w:sz w:val="24"/>
                <w:szCs w:val="24"/>
              </w:rPr>
              <w:t>Тема 3. Вольные упражнения</w:t>
            </w:r>
          </w:p>
          <w:p w:rsidR="00B73105" w:rsidRPr="007F672F" w:rsidRDefault="00B73105" w:rsidP="00D6139A">
            <w:pPr>
              <w:rPr>
                <w:sz w:val="24"/>
                <w:szCs w:val="24"/>
              </w:rPr>
            </w:pPr>
            <w:r w:rsidRPr="007F672F">
              <w:rPr>
                <w:bCs/>
                <w:sz w:val="24"/>
                <w:szCs w:val="24"/>
              </w:rPr>
              <w:t>Тема 4.</w:t>
            </w:r>
            <w:r w:rsidRPr="007F672F">
              <w:rPr>
                <w:b/>
                <w:sz w:val="24"/>
                <w:szCs w:val="24"/>
              </w:rPr>
              <w:t xml:space="preserve"> </w:t>
            </w:r>
            <w:r w:rsidRPr="007F672F">
              <w:rPr>
                <w:sz w:val="24"/>
                <w:szCs w:val="24"/>
              </w:rPr>
              <w:t>Упражнения на развитие физических качеств.</w:t>
            </w:r>
          </w:p>
          <w:p w:rsidR="00B73105" w:rsidRPr="007F672F" w:rsidRDefault="00B73105" w:rsidP="00D6139A">
            <w:pPr>
              <w:rPr>
                <w:sz w:val="24"/>
                <w:szCs w:val="24"/>
              </w:rPr>
            </w:pPr>
            <w:r w:rsidRPr="007F672F">
              <w:rPr>
                <w:sz w:val="24"/>
                <w:szCs w:val="24"/>
              </w:rPr>
              <w:t>Тема 5. Игры, эстафеты.</w:t>
            </w:r>
          </w:p>
          <w:p w:rsidR="00B73105" w:rsidRPr="007F672F" w:rsidRDefault="00B73105" w:rsidP="00D6139A">
            <w:pPr>
              <w:rPr>
                <w:sz w:val="24"/>
                <w:szCs w:val="24"/>
              </w:rPr>
            </w:pPr>
            <w:r w:rsidRPr="007F672F">
              <w:rPr>
                <w:sz w:val="24"/>
                <w:szCs w:val="24"/>
              </w:rPr>
              <w:t>2 семестр</w:t>
            </w:r>
          </w:p>
          <w:p w:rsidR="00B73105" w:rsidRPr="007F672F" w:rsidRDefault="00B73105" w:rsidP="00D6139A">
            <w:pPr>
              <w:rPr>
                <w:sz w:val="24"/>
                <w:szCs w:val="24"/>
              </w:rPr>
            </w:pPr>
            <w:r w:rsidRPr="007F672F">
              <w:rPr>
                <w:sz w:val="24"/>
                <w:szCs w:val="24"/>
              </w:rPr>
              <w:t>Гимнастика:</w:t>
            </w:r>
          </w:p>
          <w:p w:rsidR="00B73105" w:rsidRPr="007F672F" w:rsidRDefault="00B73105" w:rsidP="00D6139A">
            <w:pPr>
              <w:rPr>
                <w:sz w:val="24"/>
                <w:szCs w:val="24"/>
              </w:rPr>
            </w:pPr>
            <w:r w:rsidRPr="007F672F">
              <w:rPr>
                <w:sz w:val="24"/>
                <w:szCs w:val="24"/>
              </w:rPr>
              <w:t>Тема 1. Общеразвивающие упражнения</w:t>
            </w:r>
          </w:p>
          <w:p w:rsidR="00B73105" w:rsidRPr="007F672F" w:rsidRDefault="00B73105" w:rsidP="00D6139A">
            <w:pPr>
              <w:rPr>
                <w:sz w:val="24"/>
                <w:szCs w:val="24"/>
              </w:rPr>
            </w:pPr>
            <w:r w:rsidRPr="007F672F">
              <w:rPr>
                <w:sz w:val="24"/>
                <w:szCs w:val="24"/>
              </w:rPr>
              <w:t>Тема 2. Акробатика</w:t>
            </w:r>
          </w:p>
          <w:p w:rsidR="00B73105" w:rsidRPr="007F672F" w:rsidRDefault="00B73105" w:rsidP="00D6139A">
            <w:pPr>
              <w:rPr>
                <w:sz w:val="24"/>
                <w:szCs w:val="24"/>
              </w:rPr>
            </w:pPr>
            <w:r w:rsidRPr="007F672F">
              <w:rPr>
                <w:bCs/>
                <w:sz w:val="24"/>
                <w:szCs w:val="24"/>
              </w:rPr>
              <w:t>Тема 3.</w:t>
            </w:r>
            <w:r w:rsidRPr="007F672F">
              <w:rPr>
                <w:b/>
                <w:sz w:val="24"/>
                <w:szCs w:val="24"/>
              </w:rPr>
              <w:t xml:space="preserve"> </w:t>
            </w:r>
            <w:r w:rsidRPr="007F672F">
              <w:rPr>
                <w:sz w:val="24"/>
                <w:szCs w:val="24"/>
              </w:rPr>
              <w:t>Упражнения на развитие физических качеств</w:t>
            </w:r>
          </w:p>
          <w:p w:rsidR="00B73105" w:rsidRPr="007F672F" w:rsidRDefault="00B73105" w:rsidP="00D6139A">
            <w:pPr>
              <w:rPr>
                <w:sz w:val="24"/>
                <w:szCs w:val="24"/>
              </w:rPr>
            </w:pPr>
            <w:r w:rsidRPr="007F672F">
              <w:rPr>
                <w:sz w:val="24"/>
                <w:szCs w:val="24"/>
              </w:rPr>
              <w:t>Легкая атлетика:</w:t>
            </w:r>
          </w:p>
          <w:p w:rsidR="00B73105" w:rsidRPr="007F672F" w:rsidRDefault="00B73105" w:rsidP="00D6139A">
            <w:pPr>
              <w:rPr>
                <w:sz w:val="24"/>
                <w:szCs w:val="24"/>
              </w:rPr>
            </w:pPr>
            <w:r w:rsidRPr="007F672F">
              <w:rPr>
                <w:sz w:val="24"/>
                <w:szCs w:val="24"/>
              </w:rPr>
              <w:t>Тема 1. Общеразвивающие и специальные  упражнения.</w:t>
            </w:r>
          </w:p>
          <w:p w:rsidR="00B73105" w:rsidRPr="007F672F" w:rsidRDefault="00B73105" w:rsidP="00D6139A">
            <w:pPr>
              <w:rPr>
                <w:sz w:val="24"/>
                <w:szCs w:val="24"/>
              </w:rPr>
            </w:pPr>
            <w:r w:rsidRPr="007F672F">
              <w:rPr>
                <w:sz w:val="24"/>
                <w:szCs w:val="24"/>
              </w:rPr>
              <w:t>Тема 2. Бег 100 м</w:t>
            </w:r>
          </w:p>
          <w:p w:rsidR="00B73105" w:rsidRPr="007F672F" w:rsidRDefault="00B73105" w:rsidP="00D6139A">
            <w:pPr>
              <w:rPr>
                <w:sz w:val="24"/>
                <w:szCs w:val="24"/>
              </w:rPr>
            </w:pPr>
            <w:r w:rsidRPr="007F672F">
              <w:rPr>
                <w:sz w:val="24"/>
                <w:szCs w:val="24"/>
              </w:rPr>
              <w:t xml:space="preserve">Тема 3. </w:t>
            </w:r>
            <w:r w:rsidRPr="007F672F">
              <w:rPr>
                <w:bCs/>
                <w:sz w:val="24"/>
                <w:szCs w:val="24"/>
              </w:rPr>
              <w:t>Бег 400 м</w:t>
            </w:r>
          </w:p>
          <w:p w:rsidR="00B73105" w:rsidRPr="007F672F" w:rsidRDefault="00B73105" w:rsidP="00D6139A">
            <w:pPr>
              <w:rPr>
                <w:sz w:val="24"/>
                <w:szCs w:val="24"/>
              </w:rPr>
            </w:pPr>
            <w:r w:rsidRPr="007F672F">
              <w:rPr>
                <w:sz w:val="24"/>
                <w:szCs w:val="24"/>
              </w:rPr>
              <w:t>Тема 4.</w:t>
            </w:r>
            <w:r w:rsidRPr="007F672F">
              <w:rPr>
                <w:b/>
                <w:sz w:val="24"/>
                <w:szCs w:val="24"/>
              </w:rPr>
              <w:t xml:space="preserve"> </w:t>
            </w:r>
            <w:r w:rsidRPr="007F672F">
              <w:rPr>
                <w:sz w:val="24"/>
                <w:szCs w:val="24"/>
              </w:rPr>
              <w:t>Кросс 2000 м (девушки), 3000 м (юноши)</w:t>
            </w:r>
          </w:p>
          <w:p w:rsidR="00B73105" w:rsidRPr="007F672F" w:rsidRDefault="00B73105" w:rsidP="00D6139A">
            <w:pPr>
              <w:rPr>
                <w:bCs/>
                <w:sz w:val="24"/>
                <w:szCs w:val="24"/>
              </w:rPr>
            </w:pPr>
            <w:r w:rsidRPr="007F672F">
              <w:rPr>
                <w:sz w:val="24"/>
                <w:szCs w:val="24"/>
              </w:rPr>
              <w:t xml:space="preserve">Тема 5. </w:t>
            </w:r>
            <w:r w:rsidRPr="007F672F">
              <w:rPr>
                <w:bCs/>
                <w:sz w:val="24"/>
                <w:szCs w:val="24"/>
              </w:rPr>
              <w:t>Челночный бег 10</w:t>
            </w:r>
            <w:r w:rsidRPr="007F672F">
              <w:rPr>
                <w:bCs/>
                <w:sz w:val="24"/>
                <w:szCs w:val="24"/>
                <w:lang w:val="en-US"/>
              </w:rPr>
              <w:t>x</w:t>
            </w:r>
            <w:r w:rsidRPr="007F672F">
              <w:rPr>
                <w:bCs/>
                <w:sz w:val="24"/>
                <w:szCs w:val="24"/>
              </w:rPr>
              <w:t>10м.</w:t>
            </w:r>
          </w:p>
          <w:p w:rsidR="00B73105" w:rsidRPr="007F672F" w:rsidRDefault="00B73105" w:rsidP="00D6139A">
            <w:pPr>
              <w:rPr>
                <w:sz w:val="24"/>
                <w:szCs w:val="24"/>
              </w:rPr>
            </w:pPr>
            <w:r w:rsidRPr="007F672F">
              <w:rPr>
                <w:bCs/>
                <w:sz w:val="24"/>
                <w:szCs w:val="24"/>
              </w:rPr>
              <w:t>Тема 6.</w:t>
            </w:r>
            <w:r w:rsidRPr="007F672F">
              <w:rPr>
                <w:b/>
                <w:sz w:val="24"/>
                <w:szCs w:val="24"/>
              </w:rPr>
              <w:t xml:space="preserve"> </w:t>
            </w:r>
            <w:r w:rsidRPr="007F672F">
              <w:rPr>
                <w:sz w:val="24"/>
                <w:szCs w:val="24"/>
              </w:rPr>
              <w:t>Прыжок в длину с места</w:t>
            </w:r>
          </w:p>
          <w:p w:rsidR="00B73105" w:rsidRPr="007F672F" w:rsidRDefault="00B73105" w:rsidP="00D6139A">
            <w:pPr>
              <w:rPr>
                <w:sz w:val="24"/>
                <w:szCs w:val="24"/>
              </w:rPr>
            </w:pPr>
            <w:r w:rsidRPr="007F672F">
              <w:rPr>
                <w:sz w:val="24"/>
                <w:szCs w:val="24"/>
              </w:rPr>
              <w:t>Тема 7.Упражнения на развитие физических качеств</w:t>
            </w:r>
          </w:p>
          <w:p w:rsidR="00B73105" w:rsidRPr="007F672F" w:rsidRDefault="00B73105" w:rsidP="00D6139A">
            <w:pPr>
              <w:rPr>
                <w:sz w:val="24"/>
                <w:szCs w:val="24"/>
              </w:rPr>
            </w:pPr>
            <w:r w:rsidRPr="007F672F">
              <w:rPr>
                <w:sz w:val="24"/>
                <w:szCs w:val="24"/>
              </w:rPr>
              <w:t>Тема 8. Эстафеты.</w:t>
            </w:r>
          </w:p>
        </w:tc>
      </w:tr>
      <w:tr w:rsidR="00B73105" w:rsidRPr="00C57BBC" w:rsidTr="00D6139A">
        <w:tc>
          <w:tcPr>
            <w:tcW w:w="2802" w:type="dxa"/>
            <w:shd w:val="clear" w:color="auto" w:fill="auto"/>
          </w:tcPr>
          <w:p w:rsidR="00B73105" w:rsidRPr="007F672F" w:rsidRDefault="00B73105" w:rsidP="00D6139A">
            <w:pPr>
              <w:rPr>
                <w:b/>
                <w:sz w:val="24"/>
                <w:szCs w:val="24"/>
              </w:rPr>
            </w:pPr>
            <w:r w:rsidRPr="007F672F">
              <w:rPr>
                <w:b/>
                <w:sz w:val="24"/>
                <w:szCs w:val="24"/>
              </w:rPr>
              <w:t>Общая трудоемкость дисциплины (модуля)</w:t>
            </w:r>
          </w:p>
        </w:tc>
        <w:tc>
          <w:tcPr>
            <w:tcW w:w="7512"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176 часов. Аудиторная нагрузка – 117 часов.</w:t>
            </w:r>
          </w:p>
        </w:tc>
      </w:tr>
      <w:tr w:rsidR="00B73105" w:rsidRPr="00C57BBC" w:rsidTr="00D6139A">
        <w:tc>
          <w:tcPr>
            <w:tcW w:w="2802" w:type="dxa"/>
            <w:shd w:val="clear" w:color="auto" w:fill="auto"/>
          </w:tcPr>
          <w:p w:rsidR="00B73105" w:rsidRPr="007F672F" w:rsidRDefault="00B73105" w:rsidP="00D6139A">
            <w:pPr>
              <w:rPr>
                <w:b/>
                <w:sz w:val="24"/>
                <w:szCs w:val="24"/>
              </w:rPr>
            </w:pPr>
            <w:r w:rsidRPr="007F672F">
              <w:rPr>
                <w:b/>
                <w:sz w:val="24"/>
                <w:szCs w:val="24"/>
              </w:rPr>
              <w:t>Форма промежуточной аттестации</w:t>
            </w:r>
          </w:p>
        </w:tc>
        <w:tc>
          <w:tcPr>
            <w:tcW w:w="7512" w:type="dxa"/>
            <w:shd w:val="clear" w:color="auto" w:fill="auto"/>
          </w:tcPr>
          <w:p w:rsidR="00B73105" w:rsidRPr="007F672F" w:rsidRDefault="00B73105" w:rsidP="00D6139A">
            <w:pPr>
              <w:rPr>
                <w:sz w:val="24"/>
                <w:szCs w:val="24"/>
              </w:rPr>
            </w:pPr>
            <w:r w:rsidRPr="007F672F">
              <w:rPr>
                <w:sz w:val="24"/>
                <w:szCs w:val="24"/>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lastRenderedPageBreak/>
        <w:t>Аннотация рабочей программы дисциплины «Основы безопасности жизнедеятельности»</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Сибрина Т.В.</w:t>
      </w:r>
    </w:p>
    <w:p w:rsidR="00B73105" w:rsidRPr="00C57BBC" w:rsidRDefault="00B73105" w:rsidP="00B73105">
      <w:pPr>
        <w:pStyle w:val="af5"/>
        <w:tabs>
          <w:tab w:val="clear" w:pos="720"/>
        </w:tabs>
        <w:spacing w:line="240" w:lineRule="auto"/>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6884"/>
      </w:tblGrid>
      <w:tr w:rsidR="00B73105" w:rsidRPr="00C57BBC" w:rsidTr="00D6139A">
        <w:tc>
          <w:tcPr>
            <w:tcW w:w="279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517" w:type="dxa"/>
            <w:shd w:val="clear" w:color="auto" w:fill="auto"/>
          </w:tcPr>
          <w:p w:rsidR="00B73105" w:rsidRPr="007F672F" w:rsidRDefault="00B73105" w:rsidP="00D6139A">
            <w:pPr>
              <w:rPr>
                <w:sz w:val="24"/>
                <w:szCs w:val="24"/>
                <w:highlight w:val="green"/>
              </w:rPr>
            </w:pPr>
            <w:r w:rsidRPr="007F672F">
              <w:rPr>
                <w:bCs/>
                <w:sz w:val="24"/>
                <w:szCs w:val="24"/>
              </w:rPr>
              <w:t>Целями освоения дисциплины (модуля) Основы безопасности жизнедеятельности</w:t>
            </w:r>
            <w:r w:rsidRPr="007F672F">
              <w:rPr>
                <w:b/>
                <w:bCs/>
                <w:sz w:val="24"/>
                <w:szCs w:val="24"/>
              </w:rPr>
              <w:t xml:space="preserve"> </w:t>
            </w:r>
            <w:r w:rsidRPr="007F672F">
              <w:rPr>
                <w:sz w:val="24"/>
                <w:szCs w:val="24"/>
              </w:rPr>
              <w:t xml:space="preserve">являются </w:t>
            </w:r>
            <w:r w:rsidRPr="007F672F">
              <w:rPr>
                <w:iCs/>
                <w:sz w:val="24"/>
                <w:szCs w:val="24"/>
              </w:rPr>
              <w:t xml:space="preserve">приобретение студентами необходимых знаний, умений и навыков для обеспечения личной безопасности </w:t>
            </w:r>
            <w:r w:rsidRPr="007F672F">
              <w:rPr>
                <w:sz w:val="24"/>
                <w:szCs w:val="24"/>
              </w:rPr>
              <w:t>в повседневной жизни</w:t>
            </w:r>
            <w:r w:rsidRPr="007F672F">
              <w:rPr>
                <w:iCs/>
                <w:sz w:val="24"/>
                <w:szCs w:val="24"/>
              </w:rPr>
              <w:t xml:space="preserve"> и формирования </w:t>
            </w:r>
            <w:r w:rsidRPr="007F672F">
              <w:rPr>
                <w:sz w:val="24"/>
                <w:szCs w:val="24"/>
              </w:rPr>
              <w:t xml:space="preserve">правил безопасного поведения </w:t>
            </w:r>
            <w:r w:rsidRPr="007F672F">
              <w:rPr>
                <w:iCs/>
                <w:sz w:val="24"/>
                <w:szCs w:val="24"/>
              </w:rPr>
              <w:t xml:space="preserve">в сфере профессиональной и социально-бытовой деятельности, </w:t>
            </w:r>
            <w:r w:rsidRPr="007F672F">
              <w:rPr>
                <w:sz w:val="24"/>
                <w:szCs w:val="24"/>
              </w:rPr>
              <w:t>воспитание безопасного мышления, личности безопасного типа и получение знаний об опасных и чрезвычайных ситуациях среды природного, техногенного и социального происхождения; организации защиты населения и территорий в мирное и военное время; правовых нормативно-технических и организационных основах безопасности жизнедеятельности. Овладение необходимыми приемами оказания первой медицинской помощи при травмах, неотложных состояниях и острых заболеваниях.</w:t>
            </w:r>
          </w:p>
        </w:tc>
      </w:tr>
      <w:tr w:rsidR="00B73105" w:rsidRPr="00C57BBC" w:rsidTr="00D6139A">
        <w:trPr>
          <w:trHeight w:val="3522"/>
        </w:trPr>
        <w:tc>
          <w:tcPr>
            <w:tcW w:w="279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Место дисциплины в структуре ООП</w:t>
            </w:r>
          </w:p>
        </w:tc>
        <w:tc>
          <w:tcPr>
            <w:tcW w:w="7517" w:type="dxa"/>
            <w:shd w:val="clear" w:color="auto" w:fill="auto"/>
          </w:tcPr>
          <w:p w:rsidR="00B73105" w:rsidRPr="007F672F" w:rsidRDefault="00B73105" w:rsidP="00D6139A">
            <w:pPr>
              <w:rPr>
                <w:b/>
                <w:sz w:val="24"/>
                <w:szCs w:val="24"/>
              </w:rPr>
            </w:pPr>
            <w:bookmarkStart w:id="1" w:name="_Toc180923123"/>
            <w:bookmarkStart w:id="2" w:name="_Toc270347318"/>
            <w:r w:rsidRPr="007F672F">
              <w:rPr>
                <w:sz w:val="24"/>
                <w:szCs w:val="24"/>
              </w:rPr>
              <w:t>Дисциплина «Основы безопасности жизнедеятельности» является базовой дисциплиной общеобразовательного цикла ОПОП по специальности 40.02.03 «Право и судебное администрирование».</w:t>
            </w:r>
          </w:p>
          <w:bookmarkEnd w:id="1"/>
          <w:bookmarkEnd w:id="2"/>
          <w:p w:rsidR="00B73105" w:rsidRPr="007F672F" w:rsidRDefault="00B73105" w:rsidP="00D6139A">
            <w:pPr>
              <w:rPr>
                <w:sz w:val="24"/>
                <w:szCs w:val="24"/>
              </w:rPr>
            </w:pPr>
            <w:r w:rsidRPr="007F672F">
              <w:rPr>
                <w:sz w:val="24"/>
                <w:szCs w:val="24"/>
              </w:rPr>
              <w:t>Дисциплина «Основы безопасности жизнедеятельности» находится в логической и содержательно-методической взаимосвязи с другими частями ООП и контекстно связана с дисциплинами: «География», «Обществознание», «Естествознание». Знания и умения, приобретаемые студентами в ходе освоения содержания курса, будут использоваться в изучении других дисциплин гуманитарного и социально-экономического учебного цикла.</w:t>
            </w:r>
          </w:p>
          <w:p w:rsidR="00B73105" w:rsidRPr="007F672F" w:rsidRDefault="00B73105" w:rsidP="00D6139A">
            <w:pPr>
              <w:keepNext/>
              <w:keepLines/>
              <w:tabs>
                <w:tab w:val="left" w:pos="0"/>
              </w:tabs>
              <w:spacing w:after="120"/>
              <w:rPr>
                <w:bCs/>
                <w:sz w:val="24"/>
                <w:szCs w:val="24"/>
              </w:rPr>
            </w:pPr>
            <w:r w:rsidRPr="007F672F">
              <w:rPr>
                <w:bCs/>
                <w:sz w:val="24"/>
                <w:szCs w:val="24"/>
              </w:rPr>
              <w:t xml:space="preserve">Для освоения программы дисциплины студент должен обладать знаниями, умениями, навыками, указанными в картах компетенций по дисциплине. </w:t>
            </w:r>
          </w:p>
        </w:tc>
      </w:tr>
      <w:tr w:rsidR="00B73105" w:rsidRPr="00C57BBC" w:rsidTr="00D6139A">
        <w:tc>
          <w:tcPr>
            <w:tcW w:w="279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Компетенции, формируемые в результате освоения дисциплины (модуля)</w:t>
            </w:r>
          </w:p>
        </w:tc>
        <w:tc>
          <w:tcPr>
            <w:tcW w:w="7517"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ОК 2,  ОК 4,ОК 5, ОК 10</w:t>
            </w:r>
          </w:p>
        </w:tc>
      </w:tr>
      <w:tr w:rsidR="00B73105" w:rsidRPr="00C57BBC" w:rsidTr="00D6139A">
        <w:tc>
          <w:tcPr>
            <w:tcW w:w="279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517" w:type="dxa"/>
            <w:shd w:val="clear" w:color="auto" w:fill="auto"/>
          </w:tcPr>
          <w:p w:rsidR="00B73105" w:rsidRPr="00C57BBC" w:rsidRDefault="00B73105" w:rsidP="00D6139A">
            <w:pPr>
              <w:pStyle w:val="af5"/>
              <w:tabs>
                <w:tab w:val="clear" w:pos="720"/>
              </w:tabs>
              <w:spacing w:line="240" w:lineRule="auto"/>
              <w:ind w:left="0" w:firstLine="0"/>
              <w:rPr>
                <w:lang w:eastAsia="en-US"/>
              </w:rPr>
            </w:pPr>
            <w:r w:rsidRPr="00C57BBC">
              <w:rPr>
                <w:lang w:eastAsia="en-US"/>
              </w:rPr>
              <w:t xml:space="preserve">Раздел 1. БЕЗОПАСНОСТЬ И ЗАЩИТА ЧЕЛОВЕКА В ОПАСНЫХ И ЧС </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1.1.  Правила поведения в условиях вынужденной и добровольной автономиях в природных условиях.</w:t>
            </w:r>
          </w:p>
          <w:p w:rsidR="00B73105" w:rsidRPr="007F672F" w:rsidRDefault="00B73105" w:rsidP="00D6139A">
            <w:pPr>
              <w:pStyle w:val="af5"/>
              <w:tabs>
                <w:tab w:val="clear" w:pos="720"/>
              </w:tabs>
              <w:spacing w:line="240" w:lineRule="auto"/>
              <w:ind w:left="0" w:firstLine="0"/>
              <w:rPr>
                <w:rFonts w:eastAsia="SimSun"/>
                <w:lang w:eastAsia="zh-CN"/>
              </w:rPr>
            </w:pPr>
            <w:r w:rsidRPr="00C57BBC">
              <w:rPr>
                <w:lang w:eastAsia="en-US"/>
              </w:rPr>
              <w:t xml:space="preserve">Тема 1.2. </w:t>
            </w:r>
            <w:r w:rsidRPr="007F672F">
              <w:rPr>
                <w:rFonts w:eastAsia="SimSun"/>
                <w:lang w:eastAsia="zh-CN"/>
              </w:rPr>
              <w:t>Правила поведения в условиях ЧС природного и техногенного характера.</w:t>
            </w:r>
          </w:p>
          <w:p w:rsidR="00B73105" w:rsidRPr="007F672F" w:rsidRDefault="00B73105" w:rsidP="00D6139A">
            <w:pPr>
              <w:pStyle w:val="af5"/>
              <w:tabs>
                <w:tab w:val="clear" w:pos="720"/>
              </w:tabs>
              <w:spacing w:line="240" w:lineRule="auto"/>
              <w:ind w:left="0" w:firstLine="0"/>
              <w:rPr>
                <w:rFonts w:eastAsia="SimSun"/>
                <w:lang w:eastAsia="zh-CN"/>
              </w:rPr>
            </w:pPr>
            <w:r w:rsidRPr="007F672F">
              <w:rPr>
                <w:rFonts w:eastAsia="SimSun"/>
                <w:lang w:eastAsia="zh-CN"/>
              </w:rPr>
              <w:t>Тема 1.3. Личная безопасность в социальной среде.</w:t>
            </w:r>
          </w:p>
          <w:p w:rsidR="00B73105" w:rsidRPr="007F672F" w:rsidRDefault="00B73105" w:rsidP="00D6139A">
            <w:pPr>
              <w:pStyle w:val="af5"/>
              <w:tabs>
                <w:tab w:val="clear" w:pos="720"/>
              </w:tabs>
              <w:spacing w:line="240" w:lineRule="auto"/>
              <w:ind w:left="0" w:firstLine="0"/>
              <w:rPr>
                <w:rFonts w:eastAsia="SimSun"/>
                <w:lang w:eastAsia="zh-CN"/>
              </w:rPr>
            </w:pPr>
            <w:r w:rsidRPr="00C57BBC">
              <w:rPr>
                <w:lang w:eastAsia="en-US"/>
              </w:rPr>
              <w:t xml:space="preserve">Тема 1.4. </w:t>
            </w:r>
            <w:r w:rsidRPr="007F672F">
              <w:rPr>
                <w:rFonts w:eastAsia="SimSun"/>
                <w:lang w:eastAsia="zh-CN"/>
              </w:rPr>
              <w:t>Пожарная безопасность и правила поведения при пожаре.</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1.5. Единая государственная система предупреждения и ликвидации чрезвычайных ситуаций (РСЧС).</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1.6. Уголовная ответственность несовершеннолетних.</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Раздел 2. ОСНОВЫ ОБОРОНЫ ГОСУДАРСТВА</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2.1. Гражданская оборона страны и ее задачи. Организация ГО в образовательном учреждении.</w:t>
            </w:r>
          </w:p>
          <w:p w:rsidR="00B73105" w:rsidRPr="00C57BBC" w:rsidRDefault="00B73105" w:rsidP="00D6139A">
            <w:pPr>
              <w:pStyle w:val="af5"/>
              <w:tabs>
                <w:tab w:val="clear" w:pos="720"/>
              </w:tabs>
              <w:spacing w:line="240" w:lineRule="auto"/>
              <w:ind w:left="0" w:firstLine="0"/>
              <w:rPr>
                <w:lang w:eastAsia="en-US"/>
              </w:rPr>
            </w:pPr>
            <w:r w:rsidRPr="00C57BBC">
              <w:rPr>
                <w:lang w:eastAsia="en-US"/>
              </w:rPr>
              <w:lastRenderedPageBreak/>
              <w:t>Тема 2.2. Современные средства массового поражения, и их поражающие факторы.</w:t>
            </w:r>
          </w:p>
          <w:p w:rsidR="00B73105" w:rsidRPr="007F672F" w:rsidRDefault="00B73105" w:rsidP="00D6139A">
            <w:pPr>
              <w:pStyle w:val="af5"/>
              <w:tabs>
                <w:tab w:val="clear" w:pos="720"/>
              </w:tabs>
              <w:spacing w:line="240" w:lineRule="auto"/>
              <w:ind w:left="0" w:firstLine="0"/>
              <w:rPr>
                <w:rFonts w:eastAsia="SimSun"/>
                <w:lang w:eastAsia="zh-CN"/>
              </w:rPr>
            </w:pPr>
            <w:r w:rsidRPr="007F672F">
              <w:rPr>
                <w:rFonts w:eastAsia="SimSun"/>
                <w:lang w:eastAsia="zh-CN"/>
              </w:rPr>
              <w:t>Тема 2.3. Сигналы оповещения ГО и действия граждан при их поступлении.</w:t>
            </w:r>
          </w:p>
          <w:p w:rsidR="00B73105" w:rsidRPr="007F672F" w:rsidRDefault="00B73105" w:rsidP="00D6139A">
            <w:pPr>
              <w:pStyle w:val="af5"/>
              <w:tabs>
                <w:tab w:val="clear" w:pos="720"/>
              </w:tabs>
              <w:spacing w:line="240" w:lineRule="auto"/>
              <w:ind w:left="0" w:firstLine="0"/>
              <w:rPr>
                <w:rFonts w:eastAsia="SimSun"/>
                <w:lang w:eastAsia="zh-CN"/>
              </w:rPr>
            </w:pPr>
            <w:r w:rsidRPr="00C57BBC">
              <w:rPr>
                <w:lang w:eastAsia="en-US"/>
              </w:rPr>
              <w:t xml:space="preserve">Тема 2.4. </w:t>
            </w:r>
            <w:r w:rsidRPr="007F672F">
              <w:rPr>
                <w:rFonts w:eastAsia="SimSun"/>
                <w:lang w:eastAsia="zh-CN"/>
              </w:rPr>
              <w:t>Организация инженерной защиты населения от поражающих факторов.</w:t>
            </w:r>
            <w:r w:rsidRPr="00C57BBC">
              <w:rPr>
                <w:lang w:eastAsia="en-US"/>
              </w:rPr>
              <w:t xml:space="preserve"> И</w:t>
            </w:r>
            <w:r w:rsidRPr="007F672F">
              <w:rPr>
                <w:rFonts w:eastAsia="SimSun"/>
                <w:lang w:eastAsia="zh-CN"/>
              </w:rPr>
              <w:t>ндивидуальные средства защиты населения и порядок их применения.</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Раздел 3. ОСНОВЫ ВОЕННОЙ СЛУЖБЫ</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3.1. Вооруженные силы РФ. Виды и рода войск.</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3.2. Военные аспекты международного права.</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3.3. Основные понятия о воинской обязанности.</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3.4. Организация воинского учета и его предназначение.</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3.5. Первоначальная постановка граждан на воинский учет.</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3.6. Обязательная и добровольная подготовка граждан к военной службе.</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3.7. Прохождение военной службы по призыву и по контракту.</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3.8. Правовые основы военной службы.</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Раздел 4. ОСНОВЫ ЗДОРОВОГО ОБРАЗА ЖИЗНИ</w:t>
            </w:r>
          </w:p>
          <w:p w:rsidR="00B73105" w:rsidRPr="007F672F" w:rsidRDefault="00B73105" w:rsidP="00D6139A">
            <w:pPr>
              <w:pStyle w:val="af5"/>
              <w:tabs>
                <w:tab w:val="clear" w:pos="720"/>
              </w:tabs>
              <w:spacing w:line="240" w:lineRule="auto"/>
              <w:ind w:left="0" w:firstLine="0"/>
              <w:rPr>
                <w:rFonts w:eastAsia="TimesNewRoman,Bold"/>
                <w:lang w:eastAsia="zh-CN"/>
              </w:rPr>
            </w:pPr>
            <w:r w:rsidRPr="00C57BBC">
              <w:rPr>
                <w:lang w:eastAsia="en-US"/>
              </w:rPr>
              <w:t xml:space="preserve">Тема 4.1. </w:t>
            </w:r>
            <w:r w:rsidRPr="007F672F">
              <w:rPr>
                <w:rFonts w:eastAsia="TimesNewRoman,Bold"/>
                <w:lang w:eastAsia="zh-CN"/>
              </w:rPr>
              <w:t>Здоровье и здоровый образ жизни.</w:t>
            </w:r>
          </w:p>
          <w:p w:rsidR="00B73105" w:rsidRPr="007F672F" w:rsidRDefault="00B73105" w:rsidP="00D6139A">
            <w:pPr>
              <w:pStyle w:val="af5"/>
              <w:tabs>
                <w:tab w:val="clear" w:pos="720"/>
              </w:tabs>
              <w:spacing w:line="240" w:lineRule="auto"/>
              <w:ind w:left="0" w:firstLine="0"/>
              <w:rPr>
                <w:rFonts w:eastAsia="TimesNewRoman,Bold"/>
                <w:lang w:eastAsia="zh-CN"/>
              </w:rPr>
            </w:pPr>
            <w:r w:rsidRPr="00C57BBC">
              <w:rPr>
                <w:lang w:eastAsia="en-US"/>
              </w:rPr>
              <w:t xml:space="preserve">Тема 4.2. </w:t>
            </w:r>
            <w:r w:rsidRPr="007F672F">
              <w:rPr>
                <w:rFonts w:eastAsia="TimesNewRoman,Bold"/>
                <w:lang w:eastAsia="zh-CN"/>
              </w:rPr>
              <w:t>Биоритмы и работоспособность человека.</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4.3. Значение двигательной активности и физической культуры для здоровья человека.</w:t>
            </w:r>
          </w:p>
          <w:p w:rsidR="00B73105" w:rsidRPr="007F672F" w:rsidRDefault="00B73105" w:rsidP="00D6139A">
            <w:pPr>
              <w:pStyle w:val="af5"/>
              <w:tabs>
                <w:tab w:val="clear" w:pos="720"/>
              </w:tabs>
              <w:spacing w:line="240" w:lineRule="auto"/>
              <w:ind w:left="0" w:firstLine="0"/>
              <w:rPr>
                <w:rFonts w:eastAsia="TimesNewRoman,Bold"/>
                <w:lang w:eastAsia="zh-CN"/>
              </w:rPr>
            </w:pPr>
            <w:r w:rsidRPr="00C57BBC">
              <w:rPr>
                <w:lang w:eastAsia="en-US"/>
              </w:rPr>
              <w:t xml:space="preserve">Тема 4.4. </w:t>
            </w:r>
            <w:r w:rsidRPr="007F672F">
              <w:rPr>
                <w:rFonts w:eastAsia="TimesNewRoman,Bold"/>
                <w:lang w:eastAsia="zh-CN"/>
              </w:rPr>
              <w:t>Вредные привычки и их влияние на здоровье.</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4.5. Инфекции, передаваемые половым путем.</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4.6. Понятие о ВИЧ-инфекции и СПИДе.</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4.7. Семья в современном обществе. Законодательство и семья.</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4.8. Основные инфекционные заболевания, их классификация и профилактика.</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4.9. Первая медицинская помощь: шок, ушибы, вывихи, переломы, раны.</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4.10. Первая медицинская помощь: бытовые отравления, отравление угарным газом, укусы ядовитых змей.</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4.11. Первая медицинская помощь: ожоги, тепловые климатические воздействия, отморожения и ожоги, утопление, электротравма и поражение молнией.</w:t>
            </w:r>
          </w:p>
          <w:p w:rsidR="00B73105" w:rsidRPr="00C57BBC" w:rsidRDefault="00B73105" w:rsidP="00D6139A">
            <w:pPr>
              <w:pStyle w:val="af5"/>
              <w:tabs>
                <w:tab w:val="clear" w:pos="720"/>
              </w:tabs>
              <w:spacing w:line="240" w:lineRule="auto"/>
              <w:ind w:left="0" w:firstLine="0"/>
              <w:rPr>
                <w:lang w:eastAsia="en-US"/>
              </w:rPr>
            </w:pPr>
            <w:r w:rsidRPr="00C57BBC">
              <w:rPr>
                <w:lang w:eastAsia="en-US"/>
              </w:rPr>
              <w:t>Тема 4.12. Оказание доврачебной помощи при ДТП.</w:t>
            </w:r>
          </w:p>
          <w:p w:rsidR="00B73105" w:rsidRPr="00C57BBC" w:rsidRDefault="00B73105" w:rsidP="00D6139A">
            <w:pPr>
              <w:pStyle w:val="af5"/>
              <w:tabs>
                <w:tab w:val="clear" w:pos="720"/>
              </w:tabs>
              <w:spacing w:line="240" w:lineRule="auto"/>
              <w:ind w:left="0" w:firstLine="0"/>
            </w:pPr>
            <w:r w:rsidRPr="00C57BBC">
              <w:rPr>
                <w:lang w:eastAsia="en-US"/>
              </w:rPr>
              <w:t>Тема 4.13. Помощь при неотложных состояниях.  Временные способы остановки кровотечения.</w:t>
            </w:r>
          </w:p>
        </w:tc>
      </w:tr>
      <w:tr w:rsidR="00B73105" w:rsidRPr="00C57BBC" w:rsidTr="00D6139A">
        <w:tc>
          <w:tcPr>
            <w:tcW w:w="2796" w:type="dxa"/>
            <w:shd w:val="clear" w:color="auto" w:fill="auto"/>
          </w:tcPr>
          <w:p w:rsidR="00B73105" w:rsidRPr="007F672F" w:rsidRDefault="00B73105" w:rsidP="00D6139A">
            <w:pPr>
              <w:rPr>
                <w:b/>
                <w:sz w:val="24"/>
                <w:szCs w:val="24"/>
              </w:rPr>
            </w:pPr>
            <w:r w:rsidRPr="007F672F">
              <w:rPr>
                <w:b/>
                <w:sz w:val="24"/>
                <w:szCs w:val="24"/>
              </w:rPr>
              <w:lastRenderedPageBreak/>
              <w:t>Общая трудоемкость дисциплины (модуля)</w:t>
            </w:r>
          </w:p>
        </w:tc>
        <w:tc>
          <w:tcPr>
            <w:tcW w:w="7517"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c>
          <w:tcPr>
            <w:tcW w:w="279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Форма промежуточной аттестации</w:t>
            </w:r>
          </w:p>
        </w:tc>
        <w:tc>
          <w:tcPr>
            <w:tcW w:w="7517" w:type="dxa"/>
            <w:shd w:val="clear" w:color="auto" w:fill="auto"/>
          </w:tcPr>
          <w:p w:rsidR="00B73105" w:rsidRPr="00C57BBC" w:rsidRDefault="00B73105" w:rsidP="00D6139A">
            <w:pPr>
              <w:pStyle w:val="af5"/>
              <w:tabs>
                <w:tab w:val="clear" w:pos="720"/>
              </w:tabs>
              <w:spacing w:line="240" w:lineRule="auto"/>
              <w:ind w:left="0" w:firstLine="0"/>
            </w:pPr>
            <w:r w:rsidRPr="00C57BBC">
              <w:t>Дифференцированный зачет</w:t>
            </w:r>
          </w:p>
        </w:tc>
      </w:tr>
    </w:tbl>
    <w:p w:rsidR="00B73105" w:rsidRPr="00C57BBC" w:rsidRDefault="00B73105" w:rsidP="00B73105">
      <w:pPr>
        <w:suppressAutoHyphens/>
        <w:ind w:left="1080"/>
        <w:jc w:val="center"/>
        <w:rPr>
          <w:b/>
          <w:sz w:val="24"/>
          <w:szCs w:val="24"/>
          <w:lang w:eastAsia="zh-CN"/>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«Информатика ООД»</w:t>
      </w:r>
    </w:p>
    <w:p w:rsidR="00B73105" w:rsidRPr="00C57BBC" w:rsidRDefault="00B73105" w:rsidP="00B73105">
      <w:pPr>
        <w:suppressAutoHyphens/>
        <w:ind w:left="360"/>
        <w:jc w:val="center"/>
        <w:rPr>
          <w:b/>
          <w:sz w:val="24"/>
          <w:szCs w:val="24"/>
          <w:lang w:eastAsia="zh-CN"/>
        </w:rPr>
      </w:pPr>
      <w:r w:rsidRPr="00C57BBC">
        <w:rPr>
          <w:b/>
          <w:sz w:val="24"/>
          <w:szCs w:val="24"/>
          <w:lang w:eastAsia="zh-CN"/>
        </w:rPr>
        <w:t xml:space="preserve">Авторы-составители: Крыгин С.В. </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99"/>
        <w:gridCol w:w="6872"/>
      </w:tblGrid>
      <w:tr w:rsidR="00B73105" w:rsidRPr="00C57BBC" w:rsidTr="00D6139A">
        <w:tc>
          <w:tcPr>
            <w:tcW w:w="28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7503" w:type="dxa"/>
          </w:tcPr>
          <w:p w:rsidR="00B73105" w:rsidRPr="00C57BBC" w:rsidRDefault="00B73105" w:rsidP="00D6139A">
            <w:pPr>
              <w:suppressAutoHyphens/>
              <w:jc w:val="both"/>
              <w:rPr>
                <w:sz w:val="24"/>
                <w:szCs w:val="24"/>
                <w:lang w:eastAsia="zh-CN"/>
              </w:rPr>
            </w:pPr>
            <w:r>
              <w:rPr>
                <w:bCs/>
                <w:sz w:val="24"/>
                <w:szCs w:val="24"/>
                <w:lang w:eastAsia="zh-CN"/>
              </w:rPr>
              <w:t xml:space="preserve">Целью освоения дисциплины </w:t>
            </w:r>
            <w:r w:rsidRPr="00C57BBC">
              <w:rPr>
                <w:bCs/>
                <w:sz w:val="24"/>
                <w:szCs w:val="24"/>
                <w:lang w:eastAsia="zh-CN"/>
              </w:rPr>
              <w:t>Информатика ООД</w:t>
            </w:r>
            <w:r w:rsidRPr="00C57BBC">
              <w:rPr>
                <w:b/>
                <w:bCs/>
                <w:sz w:val="24"/>
                <w:szCs w:val="24"/>
                <w:lang w:eastAsia="zh-CN"/>
              </w:rPr>
              <w:t xml:space="preserve"> </w:t>
            </w:r>
            <w:r w:rsidRPr="00C57BBC">
              <w:rPr>
                <w:bCs/>
                <w:sz w:val="24"/>
                <w:szCs w:val="24"/>
                <w:lang w:eastAsia="zh-CN"/>
              </w:rPr>
              <w:t xml:space="preserve">являются </w:t>
            </w:r>
            <w:r w:rsidRPr="00C57BBC">
              <w:rPr>
                <w:sz w:val="24"/>
                <w:szCs w:val="24"/>
                <w:lang w:eastAsia="zh-CN"/>
              </w:rPr>
              <w:t xml:space="preserve">подготовка студентов к эффективному применению в процессе </w:t>
            </w:r>
            <w:r w:rsidRPr="00C57BBC">
              <w:rPr>
                <w:sz w:val="24"/>
                <w:szCs w:val="24"/>
                <w:lang w:eastAsia="zh-CN"/>
              </w:rPr>
              <w:lastRenderedPageBreak/>
              <w:t>обучения в вузе и в ходе будущей профессиональной деятельности современных информационных технологий, а также ознакомление с программными средствами, используемыми в обороте правовой информации специалиста по судебному администрированию.</w:t>
            </w:r>
          </w:p>
        </w:tc>
      </w:tr>
      <w:tr w:rsidR="00B73105" w:rsidRPr="00C57BBC" w:rsidTr="00D6139A">
        <w:tc>
          <w:tcPr>
            <w:tcW w:w="28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lastRenderedPageBreak/>
              <w:t>Место дисциплины в структуре ОПОП</w:t>
            </w:r>
          </w:p>
        </w:tc>
        <w:tc>
          <w:tcPr>
            <w:tcW w:w="7503" w:type="dxa"/>
          </w:tcPr>
          <w:p w:rsidR="00B73105" w:rsidRPr="00C57BBC" w:rsidRDefault="00B73105" w:rsidP="00D6139A">
            <w:pPr>
              <w:suppressAutoHyphens/>
              <w:jc w:val="both"/>
              <w:rPr>
                <w:sz w:val="24"/>
                <w:szCs w:val="24"/>
                <w:lang w:eastAsia="zh-CN"/>
              </w:rPr>
            </w:pPr>
            <w:r w:rsidRPr="00C57BBC">
              <w:rPr>
                <w:sz w:val="24"/>
                <w:szCs w:val="24"/>
                <w:lang w:eastAsia="zh-CN"/>
              </w:rPr>
              <w:t>Дисциплина «</w:t>
            </w:r>
            <w:r w:rsidRPr="00C57BBC">
              <w:rPr>
                <w:bCs/>
                <w:sz w:val="24"/>
                <w:szCs w:val="24"/>
                <w:lang w:eastAsia="zh-CN"/>
              </w:rPr>
              <w:t>Информатика ООД</w:t>
            </w:r>
            <w:r w:rsidRPr="00C57BBC">
              <w:rPr>
                <w:sz w:val="24"/>
                <w:szCs w:val="24"/>
                <w:lang w:eastAsia="zh-CN"/>
              </w:rPr>
              <w:t xml:space="preserve">» относится </w:t>
            </w:r>
            <w:r>
              <w:rPr>
                <w:sz w:val="24"/>
                <w:szCs w:val="24"/>
                <w:lang w:eastAsia="zh-CN"/>
              </w:rPr>
              <w:t xml:space="preserve">к </w:t>
            </w:r>
            <w:r w:rsidRPr="00C57BBC">
              <w:rPr>
                <w:sz w:val="24"/>
                <w:szCs w:val="24"/>
                <w:lang w:eastAsia="zh-CN"/>
              </w:rPr>
              <w:t xml:space="preserve">базовой части общеобразовательного цикла ОПОП </w:t>
            </w:r>
            <w:r>
              <w:rPr>
                <w:sz w:val="24"/>
                <w:szCs w:val="24"/>
                <w:lang w:eastAsia="zh-CN"/>
              </w:rPr>
              <w:t>по специальности 40.02.03</w:t>
            </w:r>
            <w:r w:rsidRPr="00C57BBC">
              <w:rPr>
                <w:sz w:val="24"/>
                <w:szCs w:val="24"/>
                <w:lang w:eastAsia="zh-CN"/>
              </w:rPr>
              <w:t xml:space="preserve"> Право и судебное администрирование</w:t>
            </w:r>
            <w:r>
              <w:rPr>
                <w:sz w:val="24"/>
                <w:szCs w:val="24"/>
                <w:lang w:eastAsia="zh-CN"/>
              </w:rPr>
              <w:t>.</w:t>
            </w:r>
          </w:p>
          <w:p w:rsidR="00B73105" w:rsidRPr="00C57BBC" w:rsidRDefault="00B73105" w:rsidP="00D6139A">
            <w:pPr>
              <w:suppressAutoHyphens/>
              <w:jc w:val="both"/>
              <w:rPr>
                <w:sz w:val="24"/>
                <w:szCs w:val="24"/>
                <w:lang w:eastAsia="zh-CN"/>
              </w:rPr>
            </w:pPr>
            <w:r w:rsidRPr="00C57BBC">
              <w:rPr>
                <w:bCs/>
                <w:sz w:val="24"/>
                <w:szCs w:val="24"/>
                <w:lang w:eastAsia="zh-CN"/>
              </w:rPr>
              <w:t>Дисциплина базируется на знаниях и умениях студентов, полученных ими в средней школе при изучении учебных дисциплин «Информатика ООД» и «Математика». Учебный курс «Информатика ООД» обеспечивает изучение таких дисциплин, как: «Основы статистики», «Судебное делопроизводство», «Информационные технологии в деятельности суда», «Информационные системы судопроизводства», а также других специальных дисциплин.</w:t>
            </w:r>
          </w:p>
        </w:tc>
      </w:tr>
      <w:tr w:rsidR="00B73105" w:rsidRPr="00C57BBC" w:rsidTr="00D6139A">
        <w:tc>
          <w:tcPr>
            <w:tcW w:w="28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7503" w:type="dxa"/>
          </w:tcPr>
          <w:p w:rsidR="00B73105" w:rsidRPr="00C57BBC" w:rsidRDefault="00B73105" w:rsidP="00D6139A">
            <w:pPr>
              <w:suppressAutoHyphens/>
              <w:jc w:val="both"/>
              <w:rPr>
                <w:sz w:val="24"/>
                <w:szCs w:val="24"/>
                <w:lang w:eastAsia="zh-CN"/>
              </w:rPr>
            </w:pPr>
            <w:r w:rsidRPr="00C57BBC">
              <w:rPr>
                <w:sz w:val="24"/>
                <w:szCs w:val="24"/>
                <w:lang w:eastAsia="zh-CN"/>
              </w:rPr>
              <w:t>ОК 1, ОК 2, ОК 3, ОК 4, ОК 5, ОК 6, ОК 7, ОК 8, ПК 1.3</w:t>
            </w:r>
          </w:p>
        </w:tc>
      </w:tr>
      <w:tr w:rsidR="00B73105" w:rsidRPr="00C57BBC" w:rsidTr="00D6139A">
        <w:tc>
          <w:tcPr>
            <w:tcW w:w="28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7503" w:type="dxa"/>
          </w:tcPr>
          <w:p w:rsidR="00B73105" w:rsidRPr="00C57BBC" w:rsidRDefault="00B73105" w:rsidP="00D6139A">
            <w:pPr>
              <w:suppressAutoHyphens/>
              <w:rPr>
                <w:sz w:val="24"/>
                <w:szCs w:val="24"/>
                <w:lang w:eastAsia="zh-CN"/>
              </w:rPr>
            </w:pPr>
            <w:r w:rsidRPr="00C57BBC">
              <w:rPr>
                <w:sz w:val="24"/>
                <w:szCs w:val="24"/>
                <w:lang w:eastAsia="zh-CN"/>
              </w:rPr>
              <w:t>Введение в дисциплину.</w:t>
            </w:r>
          </w:p>
          <w:p w:rsidR="00B73105" w:rsidRPr="00C57BBC" w:rsidRDefault="00B73105" w:rsidP="00D6139A">
            <w:pPr>
              <w:suppressAutoHyphens/>
              <w:rPr>
                <w:sz w:val="24"/>
                <w:szCs w:val="24"/>
                <w:lang w:eastAsia="zh-CN"/>
              </w:rPr>
            </w:pPr>
            <w:r w:rsidRPr="00C57BBC">
              <w:rPr>
                <w:sz w:val="24"/>
                <w:szCs w:val="24"/>
                <w:lang w:eastAsia="zh-CN"/>
              </w:rPr>
              <w:t>Тема 1.</w:t>
            </w:r>
            <w:r w:rsidRPr="00C57BBC">
              <w:rPr>
                <w:sz w:val="24"/>
                <w:szCs w:val="24"/>
              </w:rPr>
              <w:t xml:space="preserve"> </w:t>
            </w:r>
            <w:r w:rsidRPr="00C57BBC">
              <w:rPr>
                <w:sz w:val="24"/>
                <w:szCs w:val="24"/>
                <w:lang w:eastAsia="zh-CN"/>
              </w:rPr>
              <w:t>Основы работы в операционной системе ПК.</w:t>
            </w:r>
          </w:p>
          <w:p w:rsidR="00B73105" w:rsidRPr="00C57BBC" w:rsidRDefault="00B73105" w:rsidP="00D6139A">
            <w:pPr>
              <w:suppressAutoHyphens/>
              <w:rPr>
                <w:sz w:val="24"/>
                <w:szCs w:val="24"/>
                <w:lang w:eastAsia="zh-CN"/>
              </w:rPr>
            </w:pPr>
            <w:r w:rsidRPr="00C57BBC">
              <w:rPr>
                <w:sz w:val="24"/>
                <w:szCs w:val="24"/>
                <w:lang w:eastAsia="zh-CN"/>
              </w:rPr>
              <w:t>Тема 2. Создание правовых документов средствами информационных технологий.</w:t>
            </w:r>
          </w:p>
          <w:p w:rsidR="00B73105" w:rsidRPr="00C57BBC" w:rsidRDefault="00B73105" w:rsidP="00D6139A">
            <w:pPr>
              <w:suppressAutoHyphens/>
              <w:rPr>
                <w:sz w:val="24"/>
                <w:szCs w:val="24"/>
                <w:lang w:eastAsia="zh-CN"/>
              </w:rPr>
            </w:pPr>
            <w:r w:rsidRPr="00C57BBC">
              <w:rPr>
                <w:sz w:val="24"/>
                <w:szCs w:val="24"/>
                <w:lang w:eastAsia="zh-CN"/>
              </w:rPr>
              <w:t>Тема 3. Информационные технологии обработки числовых данных.</w:t>
            </w:r>
          </w:p>
          <w:p w:rsidR="00B73105" w:rsidRPr="00C57BBC" w:rsidRDefault="00B73105" w:rsidP="00D6139A">
            <w:pPr>
              <w:suppressAutoHyphens/>
              <w:rPr>
                <w:b/>
                <w:sz w:val="24"/>
                <w:szCs w:val="24"/>
                <w:lang w:eastAsia="zh-CN"/>
              </w:rPr>
            </w:pPr>
            <w:r w:rsidRPr="00C57BBC">
              <w:rPr>
                <w:sz w:val="24"/>
                <w:szCs w:val="24"/>
                <w:lang w:eastAsia="zh-CN"/>
              </w:rPr>
              <w:t>Тема 4. Основы обработки графической информации.</w:t>
            </w:r>
          </w:p>
        </w:tc>
      </w:tr>
      <w:tr w:rsidR="00B73105" w:rsidRPr="00C57BBC" w:rsidTr="00D6139A">
        <w:tc>
          <w:tcPr>
            <w:tcW w:w="28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7503"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c>
          <w:tcPr>
            <w:tcW w:w="28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7503" w:type="dxa"/>
          </w:tcPr>
          <w:p w:rsidR="00B73105" w:rsidRPr="00C57BBC" w:rsidRDefault="00B73105" w:rsidP="00D6139A">
            <w:pPr>
              <w:suppressAutoHyphens/>
              <w:jc w:val="both"/>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«Естествознание»</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Малышева Г.И., Пухова А.Г.</w:t>
      </w:r>
    </w:p>
    <w:p w:rsidR="00B73105" w:rsidRPr="00C57BBC" w:rsidRDefault="00B73105" w:rsidP="00B73105">
      <w:pPr>
        <w:pStyle w:val="af5"/>
        <w:tabs>
          <w:tab w:val="clear" w:pos="720"/>
        </w:tabs>
        <w:spacing w:line="240" w:lineRule="auto"/>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6879"/>
      </w:tblGrid>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512" w:type="dxa"/>
            <w:shd w:val="clear" w:color="auto" w:fill="auto"/>
          </w:tcPr>
          <w:p w:rsidR="00B73105" w:rsidRPr="007F672F" w:rsidRDefault="00B73105" w:rsidP="00D6139A">
            <w:pPr>
              <w:rPr>
                <w:b/>
                <w:sz w:val="24"/>
                <w:szCs w:val="24"/>
              </w:rPr>
            </w:pPr>
            <w:r w:rsidRPr="007F672F">
              <w:rPr>
                <w:sz w:val="24"/>
                <w:szCs w:val="24"/>
              </w:rPr>
              <w:t>Формирование на межпредметной основе научного мировоззрения студентов; знакомство с представлениями о современной естественнонаучной картине мира; о взаимосвязи человека, природы и общества; о пространственно-временных масштабах Вселенной.</w:t>
            </w:r>
          </w:p>
        </w:tc>
      </w:tr>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Место дисциплины в структуре ООП</w:t>
            </w:r>
          </w:p>
        </w:tc>
        <w:tc>
          <w:tcPr>
            <w:tcW w:w="7512" w:type="dxa"/>
            <w:shd w:val="clear" w:color="auto" w:fill="auto"/>
          </w:tcPr>
          <w:p w:rsidR="00B73105" w:rsidRPr="007F672F" w:rsidRDefault="00B73105" w:rsidP="00D6139A">
            <w:pPr>
              <w:rPr>
                <w:b/>
                <w:sz w:val="24"/>
                <w:szCs w:val="24"/>
              </w:rPr>
            </w:pPr>
            <w:r w:rsidRPr="007F672F">
              <w:rPr>
                <w:sz w:val="24"/>
                <w:szCs w:val="24"/>
              </w:rPr>
              <w:t>Дисциплина «Естествознание» является базовой дисциплиной общеобразовательного цикла дисциплин ОПОП по специальности 40.02.03 «Право и судебное администрирование» и базируется на знаниях, полученными студентами в объеме средней школы при изучении дисциплин: «Физика», «Химия», «Биология» «География», «Экология». Профильная ориентация дисциплины осуществляется за счет отбора дидактических единиц, освоения их на продуктивном уровне в ходе аудиторных занятий и самостоятельной работы студента во внеучебное время.</w:t>
            </w:r>
            <w:r w:rsidRPr="007F672F">
              <w:rPr>
                <w:bCs/>
                <w:sz w:val="24"/>
                <w:szCs w:val="24"/>
              </w:rPr>
              <w:t xml:space="preserve"> Для освоения программы дисциплины студент должен обладать знаниями, умениями, навыками, </w:t>
            </w:r>
            <w:r w:rsidRPr="007F672F">
              <w:rPr>
                <w:bCs/>
                <w:sz w:val="24"/>
                <w:szCs w:val="24"/>
              </w:rPr>
              <w:lastRenderedPageBreak/>
              <w:t>указанными в картах компетенций по дисциплине</w:t>
            </w:r>
          </w:p>
        </w:tc>
      </w:tr>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Компетенции, формируемые в результате освоения дисциплины (модуля)</w:t>
            </w:r>
          </w:p>
        </w:tc>
        <w:tc>
          <w:tcPr>
            <w:tcW w:w="7512" w:type="dxa"/>
            <w:shd w:val="clear" w:color="auto" w:fill="auto"/>
          </w:tcPr>
          <w:p w:rsidR="00B73105" w:rsidRPr="007F672F" w:rsidRDefault="00B73105" w:rsidP="00D6139A">
            <w:pPr>
              <w:rPr>
                <w:sz w:val="24"/>
                <w:szCs w:val="24"/>
              </w:rPr>
            </w:pPr>
            <w:r w:rsidRPr="007F672F">
              <w:rPr>
                <w:sz w:val="24"/>
                <w:szCs w:val="24"/>
              </w:rPr>
              <w:t>ОК 1, ОК 2, ОК 3, ОК 4</w:t>
            </w:r>
          </w:p>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p>
        </w:tc>
      </w:tr>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512" w:type="dxa"/>
            <w:shd w:val="clear" w:color="auto" w:fill="auto"/>
          </w:tcPr>
          <w:p w:rsidR="00B73105" w:rsidRPr="00C57BBC" w:rsidRDefault="00B73105" w:rsidP="00D6139A">
            <w:pPr>
              <w:pStyle w:val="af5"/>
              <w:tabs>
                <w:tab w:val="clear" w:pos="720"/>
              </w:tabs>
              <w:spacing w:line="240" w:lineRule="auto"/>
              <w:ind w:left="0" w:firstLine="0"/>
            </w:pPr>
            <w:r w:rsidRPr="00C57BBC">
              <w:t xml:space="preserve">Раздел </w:t>
            </w:r>
            <w:r w:rsidRPr="007F672F">
              <w:rPr>
                <w:lang w:val="en-US"/>
              </w:rPr>
              <w:t>I</w:t>
            </w:r>
            <w:r w:rsidRPr="00C57BBC">
              <w:t>. Физические знания – фундаментальная основа естествознания.</w:t>
            </w:r>
          </w:p>
          <w:p w:rsidR="00B73105" w:rsidRPr="007F672F" w:rsidRDefault="00B73105" w:rsidP="00D6139A">
            <w:pPr>
              <w:rPr>
                <w:sz w:val="24"/>
                <w:szCs w:val="24"/>
              </w:rPr>
            </w:pPr>
            <w:r w:rsidRPr="007F672F">
              <w:rPr>
                <w:sz w:val="24"/>
                <w:szCs w:val="24"/>
              </w:rPr>
              <w:t>Введение. Предмет естествознания. Физика – фундаментальная наука. Пять периодов развития естествознания.</w:t>
            </w:r>
          </w:p>
          <w:p w:rsidR="00B73105" w:rsidRPr="00C57BBC" w:rsidRDefault="00B73105" w:rsidP="00D6139A">
            <w:pPr>
              <w:pStyle w:val="af5"/>
              <w:tabs>
                <w:tab w:val="clear" w:pos="720"/>
              </w:tabs>
              <w:spacing w:line="240" w:lineRule="auto"/>
              <w:ind w:left="0" w:firstLine="0"/>
            </w:pPr>
            <w:r w:rsidRPr="00C57BBC">
              <w:t>Картина мира по Аристотелю. Познание природы в эпоху Средневековья.</w:t>
            </w:r>
          </w:p>
          <w:p w:rsidR="00B73105" w:rsidRPr="007F672F" w:rsidRDefault="00B73105" w:rsidP="00D6139A">
            <w:pPr>
              <w:pStyle w:val="af5"/>
              <w:tabs>
                <w:tab w:val="clear" w:pos="720"/>
              </w:tabs>
              <w:spacing w:line="240" w:lineRule="auto"/>
              <w:ind w:left="0" w:firstLine="0"/>
              <w:rPr>
                <w:bCs/>
              </w:rPr>
            </w:pPr>
            <w:r w:rsidRPr="00C57BBC">
              <w:t xml:space="preserve">Глава 1. </w:t>
            </w:r>
            <w:r w:rsidRPr="007F672F">
              <w:rPr>
                <w:bCs/>
              </w:rPr>
              <w:t>Единая физическая картина мира.</w:t>
            </w:r>
          </w:p>
          <w:p w:rsidR="00B73105" w:rsidRPr="007F672F" w:rsidRDefault="00B73105" w:rsidP="00D6139A">
            <w:pPr>
              <w:pStyle w:val="af5"/>
              <w:tabs>
                <w:tab w:val="clear" w:pos="720"/>
              </w:tabs>
              <w:spacing w:line="240" w:lineRule="auto"/>
              <w:ind w:left="0" w:firstLine="0"/>
              <w:rPr>
                <w:bCs/>
              </w:rPr>
            </w:pPr>
            <w:r w:rsidRPr="00C57BBC">
              <w:t xml:space="preserve">Глава 2. </w:t>
            </w:r>
            <w:r w:rsidRPr="007F672F">
              <w:rPr>
                <w:bCs/>
              </w:rPr>
              <w:t>Фундаментальные взаимодействия.</w:t>
            </w:r>
          </w:p>
          <w:p w:rsidR="00B73105" w:rsidRPr="007F672F" w:rsidRDefault="00B73105" w:rsidP="00D6139A">
            <w:pPr>
              <w:pStyle w:val="af5"/>
              <w:tabs>
                <w:tab w:val="clear" w:pos="720"/>
              </w:tabs>
              <w:spacing w:line="240" w:lineRule="auto"/>
              <w:ind w:left="0" w:firstLine="0"/>
              <w:rPr>
                <w:bCs/>
              </w:rPr>
            </w:pPr>
            <w:r w:rsidRPr="00C57BBC">
              <w:t xml:space="preserve">Глава 3. </w:t>
            </w:r>
            <w:r w:rsidRPr="007F672F">
              <w:rPr>
                <w:bCs/>
              </w:rPr>
              <w:t>Наиболее общие свойства и закономерности природных систем.</w:t>
            </w:r>
          </w:p>
          <w:p w:rsidR="00B73105" w:rsidRPr="00C57BBC" w:rsidRDefault="00B73105" w:rsidP="00D6139A">
            <w:pPr>
              <w:pStyle w:val="af5"/>
              <w:tabs>
                <w:tab w:val="clear" w:pos="720"/>
              </w:tabs>
              <w:spacing w:line="240" w:lineRule="auto"/>
              <w:ind w:left="0" w:firstLine="0"/>
            </w:pPr>
            <w:r w:rsidRPr="00C57BBC">
              <w:t xml:space="preserve">Раздел </w:t>
            </w:r>
            <w:r w:rsidRPr="007F672F">
              <w:rPr>
                <w:lang w:val="en-US"/>
              </w:rPr>
              <w:t>II</w:t>
            </w:r>
            <w:r w:rsidRPr="00C57BBC">
              <w:t>. Химические знания о материи.</w:t>
            </w:r>
          </w:p>
          <w:p w:rsidR="00B73105" w:rsidRPr="00C57BBC" w:rsidRDefault="00B73105" w:rsidP="00D6139A">
            <w:pPr>
              <w:pStyle w:val="af5"/>
              <w:tabs>
                <w:tab w:val="clear" w:pos="720"/>
              </w:tabs>
              <w:spacing w:line="240" w:lineRule="auto"/>
              <w:ind w:left="0" w:firstLine="0"/>
            </w:pPr>
            <w:r w:rsidRPr="00C57BBC">
              <w:t>Глава 1. Периодический закон и периодическая система химических элементов Д. И. Менделеева в свете теории строения атомов.</w:t>
            </w:r>
          </w:p>
          <w:p w:rsidR="00B73105" w:rsidRPr="00C57BBC" w:rsidRDefault="00B73105" w:rsidP="00D6139A">
            <w:pPr>
              <w:pStyle w:val="af5"/>
              <w:tabs>
                <w:tab w:val="clear" w:pos="720"/>
              </w:tabs>
              <w:spacing w:line="240" w:lineRule="auto"/>
              <w:ind w:left="0" w:firstLine="0"/>
            </w:pPr>
            <w:r w:rsidRPr="00C57BBC">
              <w:t>Глава 2. Процессы, происходящие на микроуровне.</w:t>
            </w:r>
          </w:p>
          <w:p w:rsidR="00B73105" w:rsidRPr="00C57BBC" w:rsidRDefault="00B73105" w:rsidP="00D6139A">
            <w:pPr>
              <w:pStyle w:val="af5"/>
              <w:tabs>
                <w:tab w:val="clear" w:pos="720"/>
              </w:tabs>
              <w:spacing w:line="240" w:lineRule="auto"/>
              <w:ind w:left="0" w:firstLine="0"/>
            </w:pPr>
            <w:r w:rsidRPr="00C57BBC">
              <w:t>Глава 3. Микро- и макроуровень организации вещества.</w:t>
            </w:r>
          </w:p>
          <w:p w:rsidR="00B73105" w:rsidRPr="00C57BBC" w:rsidRDefault="00B73105" w:rsidP="00D6139A">
            <w:pPr>
              <w:pStyle w:val="af5"/>
              <w:tabs>
                <w:tab w:val="clear" w:pos="720"/>
              </w:tabs>
              <w:spacing w:line="240" w:lineRule="auto"/>
              <w:ind w:left="0" w:firstLine="0"/>
            </w:pPr>
            <w:r w:rsidRPr="00C57BBC">
              <w:t>Глава 4. Химические реакции.</w:t>
            </w:r>
          </w:p>
          <w:p w:rsidR="00B73105" w:rsidRPr="00C57BBC" w:rsidRDefault="00B73105" w:rsidP="00D6139A">
            <w:pPr>
              <w:pStyle w:val="af5"/>
              <w:tabs>
                <w:tab w:val="clear" w:pos="720"/>
              </w:tabs>
              <w:spacing w:line="240" w:lineRule="auto"/>
              <w:ind w:left="0" w:firstLine="0"/>
            </w:pPr>
            <w:r w:rsidRPr="00C57BBC">
              <w:t>Глава 5. Природные и синтетические органические соединения.</w:t>
            </w:r>
          </w:p>
          <w:p w:rsidR="00B73105" w:rsidRPr="00C57BBC" w:rsidRDefault="00B73105" w:rsidP="00D6139A">
            <w:pPr>
              <w:pStyle w:val="af5"/>
              <w:tabs>
                <w:tab w:val="clear" w:pos="720"/>
              </w:tabs>
              <w:spacing w:line="240" w:lineRule="auto"/>
              <w:ind w:left="0" w:firstLine="0"/>
            </w:pPr>
            <w:r w:rsidRPr="00C57BBC">
              <w:t xml:space="preserve">Раздел </w:t>
            </w:r>
            <w:r w:rsidRPr="007F672F">
              <w:rPr>
                <w:lang w:val="en-US"/>
              </w:rPr>
              <w:t>III</w:t>
            </w:r>
            <w:r w:rsidRPr="00C57BBC">
              <w:t>. Биологические знания о материи.</w:t>
            </w:r>
          </w:p>
          <w:p w:rsidR="00B73105" w:rsidRPr="007F672F" w:rsidRDefault="00B73105" w:rsidP="00D6139A">
            <w:pPr>
              <w:pStyle w:val="af5"/>
              <w:tabs>
                <w:tab w:val="clear" w:pos="720"/>
              </w:tabs>
              <w:spacing w:line="240" w:lineRule="auto"/>
              <w:ind w:left="0" w:firstLine="0"/>
              <w:rPr>
                <w:bCs/>
              </w:rPr>
            </w:pPr>
            <w:r w:rsidRPr="00C57BBC">
              <w:t xml:space="preserve">Глава 1. </w:t>
            </w:r>
            <w:r w:rsidRPr="007F672F">
              <w:rPr>
                <w:bCs/>
              </w:rPr>
              <w:t>Наиболее общие представления о жизни.</w:t>
            </w:r>
          </w:p>
          <w:p w:rsidR="00B73105" w:rsidRPr="00C57BBC" w:rsidRDefault="00B73105" w:rsidP="00D6139A">
            <w:pPr>
              <w:pStyle w:val="af5"/>
              <w:tabs>
                <w:tab w:val="clear" w:pos="720"/>
              </w:tabs>
              <w:spacing w:line="240" w:lineRule="auto"/>
              <w:ind w:left="0" w:firstLine="0"/>
            </w:pPr>
            <w:r w:rsidRPr="00C57BBC">
              <w:t>Глава 2. Клетки – структурные и функциональные единицы живых организмов. Биохимические процессы.</w:t>
            </w:r>
          </w:p>
          <w:p w:rsidR="00B73105" w:rsidRPr="00C57BBC" w:rsidRDefault="00B73105" w:rsidP="00D6139A">
            <w:pPr>
              <w:pStyle w:val="af5"/>
              <w:tabs>
                <w:tab w:val="clear" w:pos="720"/>
              </w:tabs>
              <w:spacing w:line="240" w:lineRule="auto"/>
              <w:ind w:left="0" w:firstLine="0"/>
            </w:pPr>
            <w:r w:rsidRPr="00C57BBC">
              <w:t>Глава 3. Непрерывность жизни. Размножение и индивидуальное развитие организмов.</w:t>
            </w:r>
          </w:p>
          <w:p w:rsidR="00B73105" w:rsidRPr="00C57BBC" w:rsidRDefault="00B73105" w:rsidP="00D6139A">
            <w:pPr>
              <w:pStyle w:val="af5"/>
              <w:tabs>
                <w:tab w:val="clear" w:pos="720"/>
              </w:tabs>
              <w:spacing w:line="240" w:lineRule="auto"/>
              <w:ind w:left="0" w:firstLine="0"/>
            </w:pPr>
            <w:r w:rsidRPr="00C57BBC">
              <w:t>Глава 4. Закономерности наследования признаков.</w:t>
            </w:r>
          </w:p>
          <w:p w:rsidR="00B73105" w:rsidRPr="00C57BBC" w:rsidRDefault="00B73105" w:rsidP="00D6139A">
            <w:pPr>
              <w:pStyle w:val="af5"/>
              <w:tabs>
                <w:tab w:val="clear" w:pos="720"/>
              </w:tabs>
              <w:spacing w:line="240" w:lineRule="auto"/>
              <w:ind w:left="0" w:firstLine="0"/>
            </w:pPr>
            <w:r w:rsidRPr="00C57BBC">
              <w:t>Глава 5. Эволюция – историческая и биосистемная организация жизни.</w:t>
            </w:r>
          </w:p>
          <w:p w:rsidR="00B73105" w:rsidRPr="00C57BBC" w:rsidRDefault="00B73105" w:rsidP="00D6139A">
            <w:pPr>
              <w:pStyle w:val="af5"/>
              <w:tabs>
                <w:tab w:val="clear" w:pos="720"/>
              </w:tabs>
              <w:spacing w:line="240" w:lineRule="auto"/>
              <w:ind w:left="0" w:firstLine="0"/>
            </w:pPr>
            <w:r w:rsidRPr="00C57BBC">
              <w:t>Глава 6. Краткая характеристика предполагаемых предковых форм человека. Единство человеческих рас.</w:t>
            </w:r>
          </w:p>
          <w:p w:rsidR="00B73105" w:rsidRPr="00C57BBC" w:rsidRDefault="00B73105" w:rsidP="00D6139A">
            <w:pPr>
              <w:pStyle w:val="af5"/>
              <w:tabs>
                <w:tab w:val="clear" w:pos="720"/>
              </w:tabs>
              <w:spacing w:line="240" w:lineRule="auto"/>
              <w:ind w:left="0" w:firstLine="0"/>
            </w:pPr>
            <w:r w:rsidRPr="00C57BBC">
              <w:t>Глава 7. Человек и окружающая среда.</w:t>
            </w:r>
          </w:p>
        </w:tc>
      </w:tr>
      <w:tr w:rsidR="00B73105" w:rsidRPr="00C57BBC" w:rsidTr="00D6139A">
        <w:tc>
          <w:tcPr>
            <w:tcW w:w="2802"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512"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c>
          <w:tcPr>
            <w:tcW w:w="2802"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512"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«География»</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Пухова А.Г.</w:t>
      </w:r>
    </w:p>
    <w:p w:rsidR="00B73105" w:rsidRPr="00C57BBC" w:rsidRDefault="00B73105" w:rsidP="00B73105">
      <w:pPr>
        <w:pStyle w:val="af5"/>
        <w:tabs>
          <w:tab w:val="clear" w:pos="720"/>
        </w:tabs>
        <w:spacing w:line="240" w:lineRule="auto"/>
        <w:ind w:left="0" w:firstLine="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883"/>
      </w:tblGrid>
      <w:tr w:rsidR="00B73105" w:rsidRPr="00C57BBC" w:rsidTr="00D6139A">
        <w:tc>
          <w:tcPr>
            <w:tcW w:w="283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512" w:type="dxa"/>
            <w:shd w:val="clear" w:color="auto" w:fill="auto"/>
          </w:tcPr>
          <w:p w:rsidR="00B73105" w:rsidRPr="007F672F" w:rsidRDefault="00B73105" w:rsidP="00D6139A">
            <w:pPr>
              <w:rPr>
                <w:b/>
                <w:sz w:val="24"/>
                <w:szCs w:val="24"/>
              </w:rPr>
            </w:pPr>
            <w:r w:rsidRPr="007F672F">
              <w:rPr>
                <w:bCs/>
                <w:sz w:val="24"/>
                <w:szCs w:val="24"/>
              </w:rPr>
              <w:t>Целями освоения дисциплины  География</w:t>
            </w:r>
            <w:r w:rsidRPr="007F672F">
              <w:rPr>
                <w:b/>
                <w:bCs/>
                <w:sz w:val="24"/>
                <w:szCs w:val="24"/>
              </w:rPr>
              <w:t xml:space="preserve"> </w:t>
            </w:r>
            <w:r w:rsidRPr="007F672F">
              <w:rPr>
                <w:sz w:val="24"/>
                <w:szCs w:val="24"/>
              </w:rPr>
              <w:t xml:space="preserve">является формирование у обучающихся систематизированного целостного представления о закономерностях развития мирового хозяйства, формирование знания политической картины мира, знаний о размещении хозяйства и общества, о пространственном функционировании экономических законов на неоднородных в природном и хозяйственно-культурном отношении территориях современного мира, о роли географии в </w:t>
            </w:r>
            <w:r w:rsidRPr="007F672F">
              <w:rPr>
                <w:sz w:val="24"/>
                <w:szCs w:val="24"/>
              </w:rPr>
              <w:lastRenderedPageBreak/>
              <w:t>их познании.</w:t>
            </w:r>
          </w:p>
        </w:tc>
      </w:tr>
      <w:tr w:rsidR="00B73105" w:rsidRPr="00C57BBC" w:rsidTr="00D6139A">
        <w:tc>
          <w:tcPr>
            <w:tcW w:w="283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Место дисциплины в структуре ООП</w:t>
            </w:r>
          </w:p>
        </w:tc>
        <w:tc>
          <w:tcPr>
            <w:tcW w:w="7512" w:type="dxa"/>
            <w:shd w:val="clear" w:color="auto" w:fill="auto"/>
          </w:tcPr>
          <w:p w:rsidR="00B73105" w:rsidRPr="007F672F" w:rsidRDefault="00B73105" w:rsidP="00D6139A">
            <w:pPr>
              <w:keepNext/>
              <w:keepLines/>
              <w:tabs>
                <w:tab w:val="left" w:pos="0"/>
              </w:tabs>
              <w:rPr>
                <w:sz w:val="24"/>
                <w:szCs w:val="24"/>
              </w:rPr>
            </w:pPr>
            <w:r w:rsidRPr="007F672F">
              <w:rPr>
                <w:sz w:val="24"/>
                <w:szCs w:val="24"/>
              </w:rPr>
              <w:t>Дисциплина «География» входит в базовую часть общеобразовательного цикла дисциплин ОПОП по специальности 40.02.03 Право и судебное администрирование.</w:t>
            </w:r>
          </w:p>
          <w:p w:rsidR="00B73105" w:rsidRPr="007F672F" w:rsidRDefault="00B73105" w:rsidP="00D6139A">
            <w:pPr>
              <w:rPr>
                <w:sz w:val="24"/>
                <w:szCs w:val="24"/>
              </w:rPr>
            </w:pPr>
            <w:r w:rsidRPr="007F672F">
              <w:rPr>
                <w:sz w:val="24"/>
                <w:szCs w:val="24"/>
              </w:rPr>
              <w:t>Дисциплины на которых базируется данная дисциплина: школьный курс «География». Взаимодействует с дисциплинами Обществознание, Естествознание, Основы безопасности жизнедеятельности (ОБЖ).</w:t>
            </w:r>
          </w:p>
          <w:p w:rsidR="00B73105" w:rsidRPr="007F672F" w:rsidRDefault="00B73105" w:rsidP="00D6139A">
            <w:pPr>
              <w:pStyle w:val="af5"/>
              <w:tabs>
                <w:tab w:val="clear" w:pos="720"/>
              </w:tabs>
              <w:spacing w:line="240" w:lineRule="auto"/>
              <w:ind w:left="0" w:firstLine="0"/>
              <w:rPr>
                <w:b/>
              </w:rPr>
            </w:pPr>
            <w:r w:rsidRPr="00C57BBC">
              <w:t>Предшествует изучению профессиональных дисциплин</w:t>
            </w:r>
          </w:p>
        </w:tc>
      </w:tr>
      <w:tr w:rsidR="00B73105" w:rsidRPr="00C57BBC" w:rsidTr="00D6139A">
        <w:tc>
          <w:tcPr>
            <w:tcW w:w="283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Компетенции, формируемые в результате освоения дисциплины (модуля)</w:t>
            </w:r>
          </w:p>
        </w:tc>
        <w:tc>
          <w:tcPr>
            <w:tcW w:w="7512"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iCs/>
                <w:sz w:val="24"/>
                <w:szCs w:val="24"/>
              </w:rPr>
              <w:t>ОК 2, ОК 3, ОК 4, ОК 5.</w:t>
            </w:r>
          </w:p>
        </w:tc>
      </w:tr>
      <w:tr w:rsidR="00B73105" w:rsidRPr="00C57BBC" w:rsidTr="00D6139A">
        <w:tc>
          <w:tcPr>
            <w:tcW w:w="283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512" w:type="dxa"/>
            <w:shd w:val="clear" w:color="auto" w:fill="auto"/>
          </w:tcPr>
          <w:p w:rsidR="00B73105" w:rsidRPr="007F672F" w:rsidRDefault="00B73105" w:rsidP="00D6139A">
            <w:pPr>
              <w:pStyle w:val="35"/>
              <w:spacing w:after="0"/>
              <w:ind w:left="0" w:firstLine="0"/>
              <w:rPr>
                <w:sz w:val="24"/>
                <w:szCs w:val="24"/>
              </w:rPr>
            </w:pPr>
            <w:r w:rsidRPr="007F672F">
              <w:rPr>
                <w:sz w:val="24"/>
                <w:szCs w:val="24"/>
              </w:rPr>
              <w:t xml:space="preserve">Раздел 1: Введение. Общая характеристика мира </w:t>
            </w:r>
          </w:p>
          <w:p w:rsidR="00B73105" w:rsidRPr="007F672F" w:rsidRDefault="00B73105" w:rsidP="00D6139A">
            <w:pPr>
              <w:pStyle w:val="35"/>
              <w:spacing w:after="0"/>
              <w:ind w:left="0" w:firstLine="0"/>
              <w:rPr>
                <w:sz w:val="24"/>
                <w:szCs w:val="24"/>
              </w:rPr>
            </w:pPr>
            <w:r w:rsidRPr="007F672F">
              <w:rPr>
                <w:sz w:val="24"/>
                <w:szCs w:val="24"/>
              </w:rPr>
              <w:t>Раздел 2: Человек и окружающая среда.  География мировых природных ресурсов</w:t>
            </w:r>
          </w:p>
          <w:p w:rsidR="00B73105" w:rsidRPr="007F672F" w:rsidRDefault="00B73105" w:rsidP="00D6139A">
            <w:pPr>
              <w:pStyle w:val="35"/>
              <w:spacing w:after="0"/>
              <w:ind w:left="0" w:firstLine="0"/>
              <w:rPr>
                <w:sz w:val="24"/>
                <w:szCs w:val="24"/>
              </w:rPr>
            </w:pPr>
            <w:r w:rsidRPr="007F672F">
              <w:rPr>
                <w:iCs/>
                <w:sz w:val="24"/>
                <w:szCs w:val="24"/>
              </w:rPr>
              <w:t>Раздел 3.</w:t>
            </w:r>
            <w:r w:rsidRPr="007F672F">
              <w:rPr>
                <w:sz w:val="24"/>
                <w:szCs w:val="24"/>
              </w:rPr>
              <w:t xml:space="preserve"> География населения мира. </w:t>
            </w:r>
          </w:p>
          <w:p w:rsidR="00B73105" w:rsidRPr="007F672F" w:rsidRDefault="00B73105" w:rsidP="00D6139A">
            <w:pPr>
              <w:outlineLvl w:val="0"/>
              <w:rPr>
                <w:spacing w:val="-6"/>
                <w:sz w:val="24"/>
                <w:szCs w:val="24"/>
              </w:rPr>
            </w:pPr>
            <w:r w:rsidRPr="007F672F">
              <w:rPr>
                <w:sz w:val="24"/>
                <w:szCs w:val="24"/>
              </w:rPr>
              <w:t>Раздел 4.</w:t>
            </w:r>
            <w:r w:rsidRPr="007F672F">
              <w:rPr>
                <w:spacing w:val="-6"/>
                <w:sz w:val="24"/>
                <w:szCs w:val="24"/>
              </w:rPr>
              <w:t xml:space="preserve"> Научно-техническая революция (НТР) и Мировое хозяйство (МХ).</w:t>
            </w:r>
          </w:p>
          <w:p w:rsidR="00B73105" w:rsidRPr="007F672F" w:rsidRDefault="00B73105" w:rsidP="00D6139A">
            <w:pPr>
              <w:outlineLvl w:val="0"/>
              <w:rPr>
                <w:sz w:val="24"/>
                <w:szCs w:val="24"/>
              </w:rPr>
            </w:pPr>
            <w:r w:rsidRPr="007F672F">
              <w:rPr>
                <w:sz w:val="24"/>
                <w:szCs w:val="24"/>
              </w:rPr>
              <w:t>Раздел 5. География отраслей мирового хозяйства.</w:t>
            </w:r>
          </w:p>
          <w:p w:rsidR="00B73105" w:rsidRPr="007F672F" w:rsidRDefault="00B73105" w:rsidP="00D6139A">
            <w:pPr>
              <w:outlineLvl w:val="0"/>
              <w:rPr>
                <w:sz w:val="24"/>
                <w:szCs w:val="24"/>
              </w:rPr>
            </w:pPr>
            <w:r w:rsidRPr="007F672F">
              <w:rPr>
                <w:sz w:val="24"/>
                <w:szCs w:val="24"/>
              </w:rPr>
              <w:t xml:space="preserve">Раздел 6. Глобальные проблемы человечества. </w:t>
            </w:r>
          </w:p>
          <w:p w:rsidR="00B73105" w:rsidRPr="007F672F" w:rsidRDefault="00B73105" w:rsidP="00D6139A">
            <w:pPr>
              <w:rPr>
                <w:sz w:val="24"/>
                <w:szCs w:val="24"/>
              </w:rPr>
            </w:pPr>
            <w:r w:rsidRPr="007F672F">
              <w:rPr>
                <w:sz w:val="24"/>
                <w:szCs w:val="24"/>
              </w:rPr>
              <w:t>Раздел 7. Региональная характеристика мира.  Россия в современном мире.</w:t>
            </w:r>
          </w:p>
        </w:tc>
      </w:tr>
      <w:tr w:rsidR="00B73105" w:rsidRPr="00C57BBC" w:rsidTr="00D6139A">
        <w:tc>
          <w:tcPr>
            <w:tcW w:w="2836"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512"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58 часов. Аудиторная нагрузка – 39 часов.</w:t>
            </w:r>
          </w:p>
        </w:tc>
      </w:tr>
      <w:tr w:rsidR="00B73105" w:rsidRPr="00C57BBC" w:rsidTr="00D6139A">
        <w:tc>
          <w:tcPr>
            <w:tcW w:w="2836"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512"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«Астрономия»</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Малышева Г.И.</w:t>
      </w:r>
    </w:p>
    <w:p w:rsidR="00B73105" w:rsidRPr="00C57BBC" w:rsidRDefault="00B73105" w:rsidP="00B73105">
      <w:pPr>
        <w:pStyle w:val="af5"/>
        <w:tabs>
          <w:tab w:val="clear" w:pos="720"/>
        </w:tabs>
        <w:spacing w:line="240" w:lineRule="auto"/>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883"/>
      </w:tblGrid>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512" w:type="dxa"/>
            <w:shd w:val="clear" w:color="auto" w:fill="auto"/>
          </w:tcPr>
          <w:p w:rsidR="00B73105" w:rsidRPr="007F672F" w:rsidRDefault="00B73105" w:rsidP="00D6139A">
            <w:pPr>
              <w:rPr>
                <w:sz w:val="24"/>
                <w:szCs w:val="24"/>
              </w:rPr>
            </w:pPr>
            <w:r w:rsidRPr="007F672F">
              <w:rPr>
                <w:sz w:val="24"/>
                <w:szCs w:val="24"/>
              </w:rPr>
              <w:t>Понять сущность повседневно наблюдаемых и редких астрономических явлений, познакомиться с научными методами и историей изучения Вселенной, получить представление о действии во Вселенной физических законов, открытых в земных условиях, и единстве мегамира и микромира, осознать свое место в Солнечной системе и Галактике, ощутить связь своего существования со всей историей эволюции Метагалактики, выработать сознательное отношение к активно внедряемой в нашу жизнь астрологии и другим оккультным (эзотерическим) наукам;</w:t>
            </w:r>
          </w:p>
          <w:p w:rsidR="00B73105" w:rsidRPr="007F672F" w:rsidRDefault="00B73105" w:rsidP="00D6139A">
            <w:pPr>
              <w:rPr>
                <w:rFonts w:eastAsia="Arial"/>
                <w:sz w:val="24"/>
                <w:szCs w:val="24"/>
              </w:rPr>
            </w:pPr>
            <w:r w:rsidRPr="007F672F">
              <w:rPr>
                <w:rFonts w:eastAsia="Arial"/>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астрономии для объяснения разнообразных астрономических и физических явлений; практически использовать знания; оценивать достоверность естественнонаучной информации;</w:t>
            </w:r>
          </w:p>
          <w:p w:rsidR="00B73105" w:rsidRPr="007F672F" w:rsidRDefault="00B73105" w:rsidP="00D6139A">
            <w:pPr>
              <w:rPr>
                <w:rFonts w:eastAsia="Arial"/>
                <w:sz w:val="24"/>
                <w:szCs w:val="24"/>
              </w:rPr>
            </w:pPr>
            <w:r w:rsidRPr="007F672F">
              <w:rPr>
                <w:rFonts w:eastAsia="Arial"/>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B73105" w:rsidRPr="007F672F" w:rsidRDefault="00B73105" w:rsidP="00D6139A">
            <w:pPr>
              <w:rPr>
                <w:rFonts w:eastAsia="Arial"/>
                <w:sz w:val="24"/>
                <w:szCs w:val="24"/>
              </w:rPr>
            </w:pPr>
            <w:r w:rsidRPr="007F672F">
              <w:rPr>
                <w:rFonts w:eastAsia="Arial"/>
                <w:sz w:val="24"/>
                <w:szCs w:val="24"/>
              </w:rPr>
              <w:lastRenderedPageBreak/>
              <w:t>воспитание убежденности в возможности познания законов природы, использования достижений астрономии и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B73105" w:rsidRPr="007F672F" w:rsidRDefault="00B73105" w:rsidP="00D6139A">
            <w:pPr>
              <w:rPr>
                <w:rFonts w:eastAsia="Arial"/>
                <w:sz w:val="24"/>
                <w:szCs w:val="24"/>
              </w:rPr>
            </w:pPr>
            <w:r w:rsidRPr="007F672F">
              <w:rPr>
                <w:rFonts w:eastAsia="Arial"/>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и возможность применения знаний при решении задач, возникающих в последующей профессиональной деятельности;</w:t>
            </w:r>
          </w:p>
          <w:p w:rsidR="00B73105" w:rsidRPr="007F672F" w:rsidRDefault="00B73105" w:rsidP="00D6139A">
            <w:pPr>
              <w:rPr>
                <w:b/>
                <w:sz w:val="24"/>
                <w:szCs w:val="24"/>
              </w:rPr>
            </w:pPr>
            <w:r w:rsidRPr="007F672F">
              <w:rPr>
                <w:sz w:val="24"/>
                <w:szCs w:val="24"/>
              </w:rPr>
              <w:t>формирование общепрофессиональных и профессиональных компетенций в соответствии с требованиями ФГОС ВО.</w:t>
            </w:r>
          </w:p>
        </w:tc>
      </w:tr>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Место дисциплины в структуре ООП</w:t>
            </w:r>
          </w:p>
        </w:tc>
        <w:tc>
          <w:tcPr>
            <w:tcW w:w="7512" w:type="dxa"/>
            <w:shd w:val="clear" w:color="auto" w:fill="auto"/>
          </w:tcPr>
          <w:p w:rsidR="00B73105" w:rsidRPr="007F672F" w:rsidRDefault="00B73105" w:rsidP="00D6139A">
            <w:pPr>
              <w:rPr>
                <w:sz w:val="24"/>
                <w:szCs w:val="24"/>
              </w:rPr>
            </w:pPr>
            <w:r w:rsidRPr="007F672F">
              <w:rPr>
                <w:sz w:val="24"/>
                <w:szCs w:val="24"/>
              </w:rPr>
              <w:t>Дисциплина «Астрономия» является базовой дисциплиной общепрофессионального цикла дисциплин ОПОП по специальности 40.02.03 «Право и судебное администрирование».</w:t>
            </w:r>
          </w:p>
          <w:p w:rsidR="00B73105" w:rsidRPr="007F672F" w:rsidRDefault="00B73105" w:rsidP="00D6139A">
            <w:pPr>
              <w:rPr>
                <w:bCs/>
                <w:sz w:val="24"/>
                <w:szCs w:val="24"/>
              </w:rPr>
            </w:pPr>
            <w:r w:rsidRPr="007F672F">
              <w:rPr>
                <w:bCs/>
                <w:sz w:val="24"/>
                <w:szCs w:val="24"/>
              </w:rPr>
              <w:t>Для изучения дисциплины, необходимо освоение содержания следующих дисциплин ОПОП:</w:t>
            </w:r>
          </w:p>
          <w:p w:rsidR="00B73105" w:rsidRPr="007F672F" w:rsidRDefault="00B73105" w:rsidP="00D6139A">
            <w:pPr>
              <w:rPr>
                <w:sz w:val="24"/>
                <w:szCs w:val="24"/>
              </w:rPr>
            </w:pPr>
            <w:r w:rsidRPr="007F672F">
              <w:rPr>
                <w:bCs/>
                <w:sz w:val="24"/>
                <w:szCs w:val="24"/>
              </w:rPr>
              <w:t>-</w:t>
            </w:r>
            <w:r w:rsidRPr="007F672F">
              <w:rPr>
                <w:sz w:val="24"/>
                <w:szCs w:val="24"/>
              </w:rPr>
              <w:t xml:space="preserve"> обществознание, история, география, естествознание.</w:t>
            </w:r>
          </w:p>
          <w:p w:rsidR="00B73105" w:rsidRPr="007F672F" w:rsidRDefault="00B73105" w:rsidP="00D6139A">
            <w:pPr>
              <w:rPr>
                <w:b/>
                <w:sz w:val="24"/>
                <w:szCs w:val="24"/>
              </w:rPr>
            </w:pPr>
            <w:r w:rsidRPr="007F672F">
              <w:rPr>
                <w:sz w:val="24"/>
                <w:szCs w:val="24"/>
              </w:rPr>
              <w:t>Профильная ориентация дисциплины осуществляется за счет отбора дидактических единиц, освоения их на продуктивном уровне в ходе аудиторных занятий и самостоятельной работы студента во внеучебное время.</w:t>
            </w:r>
            <w:r w:rsidRPr="007F672F">
              <w:rPr>
                <w:bCs/>
                <w:sz w:val="24"/>
                <w:szCs w:val="24"/>
              </w:rPr>
              <w:t xml:space="preserve"> Для освоения программы дисциплины студент должен обладать знаниями, умениями, навыками, указанными в картах компетенций по дисциплине.</w:t>
            </w:r>
          </w:p>
        </w:tc>
      </w:tr>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Компетенции, формируемые в результате освоения дисциплины (модуля)</w:t>
            </w:r>
          </w:p>
        </w:tc>
        <w:tc>
          <w:tcPr>
            <w:tcW w:w="7512" w:type="dxa"/>
            <w:shd w:val="clear" w:color="auto" w:fill="auto"/>
          </w:tcPr>
          <w:p w:rsidR="00B73105" w:rsidRPr="007F672F" w:rsidRDefault="00B73105" w:rsidP="00D6139A">
            <w:pPr>
              <w:rPr>
                <w:sz w:val="24"/>
                <w:szCs w:val="24"/>
              </w:rPr>
            </w:pPr>
            <w:r w:rsidRPr="007F672F">
              <w:rPr>
                <w:sz w:val="24"/>
                <w:szCs w:val="24"/>
              </w:rPr>
              <w:t>ОК 1, ОК 2, ОК 3, ОК 4</w:t>
            </w:r>
          </w:p>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p>
        </w:tc>
      </w:tr>
      <w:tr w:rsidR="00B73105" w:rsidRPr="00C57BBC" w:rsidTr="00D6139A">
        <w:tc>
          <w:tcPr>
            <w:tcW w:w="280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512" w:type="dxa"/>
            <w:shd w:val="clear" w:color="auto" w:fill="auto"/>
          </w:tcPr>
          <w:p w:rsidR="00B73105" w:rsidRPr="00C57BBC" w:rsidRDefault="00B73105" w:rsidP="00D6139A">
            <w:pPr>
              <w:pStyle w:val="afa"/>
              <w:numPr>
                <w:ilvl w:val="0"/>
                <w:numId w:val="38"/>
              </w:numPr>
              <w:ind w:left="0" w:firstLine="0"/>
              <w:jc w:val="both"/>
            </w:pPr>
            <w:r w:rsidRPr="007F672F">
              <w:rPr>
                <w:bCs/>
              </w:rPr>
              <w:t>Введение в астрономию.</w:t>
            </w:r>
          </w:p>
          <w:p w:rsidR="00B73105" w:rsidRPr="00C57BBC" w:rsidRDefault="00B73105" w:rsidP="00D6139A">
            <w:pPr>
              <w:pStyle w:val="afa"/>
              <w:numPr>
                <w:ilvl w:val="0"/>
                <w:numId w:val="38"/>
              </w:numPr>
              <w:ind w:left="0" w:firstLine="0"/>
              <w:jc w:val="both"/>
            </w:pPr>
            <w:r w:rsidRPr="007F672F">
              <w:rPr>
                <w:bCs/>
              </w:rPr>
              <w:t>Строение солнечной системы.</w:t>
            </w:r>
          </w:p>
          <w:p w:rsidR="00B73105" w:rsidRPr="00C57BBC" w:rsidRDefault="00B73105" w:rsidP="00D6139A">
            <w:pPr>
              <w:pStyle w:val="afa"/>
              <w:numPr>
                <w:ilvl w:val="0"/>
                <w:numId w:val="38"/>
              </w:numPr>
              <w:ind w:left="0" w:firstLine="0"/>
              <w:jc w:val="both"/>
            </w:pPr>
            <w:r w:rsidRPr="007F672F">
              <w:rPr>
                <w:bCs/>
              </w:rPr>
              <w:t>Физическая природа тел солнечной системы.</w:t>
            </w:r>
          </w:p>
          <w:p w:rsidR="00B73105" w:rsidRPr="00C57BBC" w:rsidRDefault="00B73105" w:rsidP="00D6139A">
            <w:pPr>
              <w:pStyle w:val="afa"/>
              <w:numPr>
                <w:ilvl w:val="0"/>
                <w:numId w:val="38"/>
              </w:numPr>
              <w:ind w:left="0" w:firstLine="0"/>
              <w:jc w:val="both"/>
            </w:pPr>
            <w:r w:rsidRPr="00C57BBC">
              <w:t>Солнце и звезды.</w:t>
            </w:r>
          </w:p>
          <w:p w:rsidR="00B73105" w:rsidRPr="00C57BBC" w:rsidRDefault="00B73105" w:rsidP="00D6139A">
            <w:pPr>
              <w:pStyle w:val="afa"/>
              <w:numPr>
                <w:ilvl w:val="0"/>
                <w:numId w:val="38"/>
              </w:numPr>
              <w:ind w:left="0" w:firstLine="0"/>
              <w:jc w:val="both"/>
            </w:pPr>
            <w:r w:rsidRPr="007F672F">
              <w:rPr>
                <w:bCs/>
              </w:rPr>
              <w:t>Строение и эволюция Вселенной.</w:t>
            </w:r>
          </w:p>
        </w:tc>
      </w:tr>
      <w:tr w:rsidR="00B73105" w:rsidRPr="00C57BBC" w:rsidTr="00D6139A">
        <w:tc>
          <w:tcPr>
            <w:tcW w:w="2802"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512"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58 часов. Аудиторная нагрузка – 39 часов.</w:t>
            </w:r>
          </w:p>
        </w:tc>
      </w:tr>
      <w:tr w:rsidR="00B73105" w:rsidRPr="00C57BBC" w:rsidTr="00D6139A">
        <w:tc>
          <w:tcPr>
            <w:tcW w:w="2802"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512"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 w:rsidR="00B73105" w:rsidRPr="00C57BBC" w:rsidRDefault="00B73105" w:rsidP="00B73105">
      <w:pPr>
        <w:shd w:val="clear" w:color="auto" w:fill="FFFFFF"/>
        <w:jc w:val="center"/>
        <w:rPr>
          <w:sz w:val="24"/>
          <w:szCs w:val="24"/>
          <w:lang w:eastAsia="zh-CN"/>
        </w:rPr>
      </w:pPr>
      <w:r w:rsidRPr="00C57BBC">
        <w:rPr>
          <w:b/>
          <w:sz w:val="24"/>
          <w:szCs w:val="24"/>
          <w:lang w:eastAsia="zh-CN"/>
        </w:rPr>
        <w:t>Аннотация рабочей программы дисциплины «</w:t>
      </w:r>
      <w:r w:rsidRPr="00C57BBC">
        <w:rPr>
          <w:b/>
          <w:sz w:val="24"/>
          <w:szCs w:val="24"/>
        </w:rPr>
        <w:t>Мировая художественная культура</w:t>
      </w:r>
      <w:r w:rsidRPr="00C57BBC">
        <w:rPr>
          <w:b/>
          <w:sz w:val="24"/>
          <w:szCs w:val="24"/>
          <w:lang w:eastAsia="zh-CN"/>
        </w:rPr>
        <w:t>»</w:t>
      </w:r>
    </w:p>
    <w:p w:rsidR="00B73105" w:rsidRPr="00C57BBC" w:rsidRDefault="00B73105" w:rsidP="00B73105">
      <w:pPr>
        <w:suppressAutoHyphens/>
        <w:ind w:left="360"/>
        <w:jc w:val="center"/>
        <w:rPr>
          <w:rFonts w:eastAsia="Arial Unicode MS"/>
          <w:b/>
          <w:sz w:val="24"/>
          <w:szCs w:val="24"/>
        </w:rPr>
      </w:pPr>
      <w:r w:rsidRPr="00C57BBC">
        <w:rPr>
          <w:b/>
          <w:sz w:val="24"/>
          <w:szCs w:val="24"/>
          <w:lang w:eastAsia="zh-CN"/>
        </w:rPr>
        <w:t>Автор-составитель: Васильев А.А.</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8"/>
        <w:gridCol w:w="6723"/>
      </w:tblGrid>
      <w:tr w:rsidR="00B73105" w:rsidRPr="00C57BBC" w:rsidTr="00D6139A">
        <w:tc>
          <w:tcPr>
            <w:tcW w:w="0" w:type="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0" w:type="auto"/>
          </w:tcPr>
          <w:p w:rsidR="00B73105" w:rsidRPr="00C57BBC" w:rsidRDefault="00B73105" w:rsidP="00D6139A">
            <w:pPr>
              <w:suppressAutoHyphens/>
              <w:jc w:val="both"/>
              <w:rPr>
                <w:sz w:val="24"/>
                <w:szCs w:val="24"/>
                <w:lang w:eastAsia="zh-CN"/>
              </w:rPr>
            </w:pPr>
            <w:r w:rsidRPr="00C57BBC">
              <w:rPr>
                <w:bCs/>
                <w:sz w:val="24"/>
                <w:szCs w:val="24"/>
              </w:rPr>
              <w:t>Целями освоения дисциплины Мировая художественная культура</w:t>
            </w:r>
            <w:r w:rsidRPr="00C57BBC">
              <w:rPr>
                <w:b/>
                <w:bCs/>
                <w:sz w:val="24"/>
                <w:szCs w:val="24"/>
              </w:rPr>
              <w:t xml:space="preserve"> </w:t>
            </w:r>
            <w:r w:rsidRPr="00C57BBC">
              <w:rPr>
                <w:sz w:val="24"/>
                <w:szCs w:val="24"/>
              </w:rPr>
              <w:t xml:space="preserve">является формирование у обучающихся систематизированного целостного представления о закономерностях развития мировой художественной культуры, </w:t>
            </w:r>
            <w:r w:rsidRPr="00C57BBC">
              <w:rPr>
                <w:sz w:val="24"/>
                <w:szCs w:val="24"/>
              </w:rPr>
              <w:lastRenderedPageBreak/>
              <w:t>формирование представлений о понятии «культура», видах искусства, принципах развития мировой художественной культуры, знаний о способах создания произведений культуры, особенностях художественных стилей искусства, о взаимопроникновении культур различных периодов и народов, о пространственно-культурном соотношении территорий современного мира, о роли мировой художественной культуры в их познании, о наследии мировой художественной культуры и нормах права, касающихся задач сохранения культурного наследия.</w:t>
            </w:r>
          </w:p>
        </w:tc>
      </w:tr>
      <w:tr w:rsidR="00B73105" w:rsidRPr="00C57BBC" w:rsidTr="00D6139A">
        <w:tc>
          <w:tcPr>
            <w:tcW w:w="0" w:type="auto"/>
          </w:tcPr>
          <w:p w:rsidR="00B73105" w:rsidRPr="00C57BBC" w:rsidRDefault="00B73105" w:rsidP="00D6139A">
            <w:pPr>
              <w:suppressAutoHyphens/>
              <w:rPr>
                <w:sz w:val="24"/>
                <w:szCs w:val="24"/>
                <w:lang w:eastAsia="zh-CN"/>
              </w:rPr>
            </w:pPr>
            <w:r w:rsidRPr="00C57BBC">
              <w:rPr>
                <w:b/>
                <w:bCs/>
                <w:sz w:val="24"/>
                <w:szCs w:val="24"/>
                <w:lang w:eastAsia="zh-CN"/>
              </w:rPr>
              <w:lastRenderedPageBreak/>
              <w:t>Место дисциплины в структуре ОПОП</w:t>
            </w:r>
          </w:p>
        </w:tc>
        <w:tc>
          <w:tcPr>
            <w:tcW w:w="0" w:type="auto"/>
          </w:tcPr>
          <w:p w:rsidR="00B73105" w:rsidRPr="00C57BBC" w:rsidRDefault="00B73105" w:rsidP="00D6139A">
            <w:pPr>
              <w:jc w:val="both"/>
              <w:rPr>
                <w:b/>
                <w:sz w:val="24"/>
                <w:szCs w:val="24"/>
              </w:rPr>
            </w:pPr>
            <w:r w:rsidRPr="00C57BBC">
              <w:rPr>
                <w:sz w:val="24"/>
                <w:szCs w:val="24"/>
              </w:rPr>
              <w:t>Дисциплина «Мировая художественная культура» является базовой дисциплиной общеобразовательного цикла ОПОП по специальности 40.02.03 Право и судебное администрирование.</w:t>
            </w:r>
          </w:p>
          <w:p w:rsidR="00B73105" w:rsidRPr="00C57BBC" w:rsidRDefault="00B73105" w:rsidP="00D6139A">
            <w:pPr>
              <w:jc w:val="both"/>
              <w:rPr>
                <w:b/>
                <w:sz w:val="24"/>
                <w:szCs w:val="24"/>
              </w:rPr>
            </w:pPr>
            <w:r w:rsidRPr="00C57BBC">
              <w:rPr>
                <w:b/>
                <w:sz w:val="24"/>
                <w:szCs w:val="24"/>
              </w:rPr>
              <w:t>Д</w:t>
            </w:r>
            <w:r w:rsidRPr="00C57BBC">
              <w:rPr>
                <w:sz w:val="24"/>
                <w:szCs w:val="24"/>
              </w:rPr>
              <w:t>исциплина «Мировая художественная культура» находится в логической и содержательно-методической взаимосвязи с другими частями ООП и контекстно связана с дисциплинами: «География», «Обществознание», «Естествознание», «Литература». Знания и умения, приобретаемые студентами в ходе освоения содержания курса, будут использоваться в изучении других дисциплин гуманитарного и социально-экономического учебного цикла.</w:t>
            </w:r>
          </w:p>
        </w:tc>
      </w:tr>
      <w:tr w:rsidR="00B73105" w:rsidRPr="00C57BBC" w:rsidTr="00D6139A">
        <w:tc>
          <w:tcPr>
            <w:tcW w:w="0" w:type="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0" w:type="auto"/>
          </w:tcPr>
          <w:p w:rsidR="00B73105" w:rsidRPr="00C57BBC" w:rsidRDefault="00B73105" w:rsidP="00D6139A">
            <w:pPr>
              <w:suppressAutoHyphens/>
              <w:jc w:val="both"/>
              <w:rPr>
                <w:sz w:val="24"/>
                <w:szCs w:val="24"/>
                <w:lang w:eastAsia="zh-CN"/>
              </w:rPr>
            </w:pPr>
            <w:r w:rsidRPr="00C57BBC">
              <w:rPr>
                <w:sz w:val="24"/>
                <w:szCs w:val="24"/>
                <w:lang w:eastAsia="zh-CN"/>
              </w:rPr>
              <w:t>ОК 4, ОК 5</w:t>
            </w:r>
          </w:p>
        </w:tc>
      </w:tr>
      <w:tr w:rsidR="00B73105" w:rsidRPr="00C57BBC" w:rsidTr="00D6139A">
        <w:tc>
          <w:tcPr>
            <w:tcW w:w="0" w:type="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0" w:type="auto"/>
          </w:tcPr>
          <w:p w:rsidR="00B73105" w:rsidRPr="00C57BBC" w:rsidRDefault="00B73105" w:rsidP="00D6139A">
            <w:pPr>
              <w:suppressAutoHyphens/>
              <w:rPr>
                <w:bCs/>
                <w:sz w:val="24"/>
                <w:szCs w:val="24"/>
              </w:rPr>
            </w:pPr>
            <w:r w:rsidRPr="00C57BBC">
              <w:rPr>
                <w:bCs/>
                <w:sz w:val="24"/>
                <w:szCs w:val="24"/>
              </w:rPr>
              <w:t>Раздел 1. Введение.</w:t>
            </w:r>
          </w:p>
          <w:p w:rsidR="00B73105" w:rsidRPr="00C57BBC" w:rsidRDefault="00B73105" w:rsidP="00D6139A">
            <w:pPr>
              <w:suppressAutoHyphens/>
              <w:rPr>
                <w:bCs/>
                <w:sz w:val="24"/>
                <w:szCs w:val="24"/>
              </w:rPr>
            </w:pPr>
            <w:r w:rsidRPr="00C57BBC">
              <w:rPr>
                <w:bCs/>
                <w:sz w:val="24"/>
                <w:szCs w:val="24"/>
              </w:rPr>
              <w:t>Раздел 2. Художественная культура первобытного мира.</w:t>
            </w:r>
          </w:p>
          <w:p w:rsidR="00B73105" w:rsidRPr="00C57BBC" w:rsidRDefault="00B73105" w:rsidP="00D6139A">
            <w:pPr>
              <w:suppressAutoHyphens/>
              <w:rPr>
                <w:bCs/>
                <w:sz w:val="24"/>
                <w:szCs w:val="24"/>
              </w:rPr>
            </w:pPr>
            <w:r w:rsidRPr="00C57BBC">
              <w:rPr>
                <w:bCs/>
                <w:sz w:val="24"/>
                <w:szCs w:val="24"/>
              </w:rPr>
              <w:t>Раздел 3. Художественная культура Древнего мира.</w:t>
            </w:r>
          </w:p>
          <w:p w:rsidR="00B73105" w:rsidRPr="00C57BBC" w:rsidRDefault="00B73105" w:rsidP="00D6139A">
            <w:pPr>
              <w:suppressAutoHyphens/>
              <w:rPr>
                <w:bCs/>
                <w:sz w:val="24"/>
                <w:szCs w:val="24"/>
              </w:rPr>
            </w:pPr>
            <w:r w:rsidRPr="00C57BBC">
              <w:rPr>
                <w:bCs/>
                <w:sz w:val="24"/>
                <w:szCs w:val="24"/>
              </w:rPr>
              <w:t>Раздел 4. Художественная культура Средневековья.</w:t>
            </w:r>
          </w:p>
          <w:p w:rsidR="00B73105" w:rsidRPr="00C57BBC" w:rsidRDefault="00B73105" w:rsidP="00D6139A">
            <w:pPr>
              <w:suppressAutoHyphens/>
              <w:rPr>
                <w:bCs/>
                <w:sz w:val="24"/>
                <w:szCs w:val="24"/>
              </w:rPr>
            </w:pPr>
            <w:r w:rsidRPr="00C57BBC">
              <w:rPr>
                <w:bCs/>
                <w:sz w:val="24"/>
                <w:szCs w:val="24"/>
              </w:rPr>
              <w:t>Раздел 5. Художественная культура Древней Руси.</w:t>
            </w:r>
          </w:p>
          <w:p w:rsidR="00B73105" w:rsidRPr="00C57BBC" w:rsidRDefault="00B73105" w:rsidP="00D6139A">
            <w:pPr>
              <w:suppressAutoHyphens/>
              <w:rPr>
                <w:sz w:val="24"/>
                <w:szCs w:val="24"/>
              </w:rPr>
            </w:pPr>
            <w:r w:rsidRPr="00C57BBC">
              <w:rPr>
                <w:sz w:val="24"/>
                <w:szCs w:val="24"/>
              </w:rPr>
              <w:t>Раздел 6. Художественная культура Средневекового Востока.</w:t>
            </w:r>
          </w:p>
          <w:p w:rsidR="00B73105" w:rsidRPr="00C57BBC" w:rsidRDefault="00B73105" w:rsidP="00D6139A">
            <w:pPr>
              <w:suppressAutoHyphens/>
              <w:rPr>
                <w:sz w:val="24"/>
                <w:szCs w:val="24"/>
              </w:rPr>
            </w:pPr>
            <w:r w:rsidRPr="00C57BBC">
              <w:rPr>
                <w:sz w:val="24"/>
                <w:szCs w:val="24"/>
              </w:rPr>
              <w:t>Раздел 7. Художественная культура Эпохи Возрождения.</w:t>
            </w:r>
          </w:p>
          <w:p w:rsidR="00B73105" w:rsidRPr="00C57BBC" w:rsidRDefault="00B73105" w:rsidP="00D6139A">
            <w:pPr>
              <w:suppressAutoHyphens/>
              <w:rPr>
                <w:sz w:val="24"/>
                <w:szCs w:val="24"/>
              </w:rPr>
            </w:pPr>
            <w:r w:rsidRPr="00C57BBC">
              <w:rPr>
                <w:sz w:val="24"/>
                <w:szCs w:val="24"/>
              </w:rPr>
              <w:t>Раздел 8. Художественная культура XVII-XVIII века.</w:t>
            </w:r>
          </w:p>
          <w:p w:rsidR="00B73105" w:rsidRPr="00C57BBC" w:rsidRDefault="00B73105" w:rsidP="00D6139A">
            <w:pPr>
              <w:suppressAutoHyphens/>
              <w:rPr>
                <w:sz w:val="24"/>
                <w:szCs w:val="24"/>
              </w:rPr>
            </w:pPr>
            <w:r w:rsidRPr="00C57BBC">
              <w:rPr>
                <w:sz w:val="24"/>
                <w:szCs w:val="24"/>
              </w:rPr>
              <w:t>Раздел 9. Художественная культура конца XVIII -первой половины XIX века.</w:t>
            </w:r>
          </w:p>
          <w:p w:rsidR="00B73105" w:rsidRPr="00C57BBC" w:rsidRDefault="00B73105" w:rsidP="00D6139A">
            <w:pPr>
              <w:suppressAutoHyphens/>
              <w:rPr>
                <w:sz w:val="24"/>
                <w:szCs w:val="24"/>
              </w:rPr>
            </w:pPr>
            <w:r w:rsidRPr="00C57BBC">
              <w:rPr>
                <w:sz w:val="24"/>
                <w:szCs w:val="24"/>
              </w:rPr>
              <w:t>Раздел 10. Художественная культура второй половины XIX века.</w:t>
            </w:r>
          </w:p>
          <w:p w:rsidR="00B73105" w:rsidRPr="00C57BBC" w:rsidRDefault="00B73105" w:rsidP="00D6139A">
            <w:pPr>
              <w:suppressAutoHyphens/>
              <w:rPr>
                <w:sz w:val="24"/>
                <w:szCs w:val="24"/>
              </w:rPr>
            </w:pPr>
            <w:r w:rsidRPr="00C57BBC">
              <w:rPr>
                <w:sz w:val="24"/>
                <w:szCs w:val="24"/>
              </w:rPr>
              <w:t>Раздел 11. Художественная культура конца XIX – начала XX веков.</w:t>
            </w:r>
          </w:p>
          <w:p w:rsidR="00B73105" w:rsidRPr="00C57BBC" w:rsidRDefault="00B73105" w:rsidP="00D6139A">
            <w:pPr>
              <w:suppressAutoHyphens/>
              <w:rPr>
                <w:b/>
                <w:sz w:val="24"/>
                <w:szCs w:val="24"/>
                <w:lang w:eastAsia="zh-CN"/>
              </w:rPr>
            </w:pPr>
            <w:r w:rsidRPr="00C57BBC">
              <w:rPr>
                <w:sz w:val="24"/>
                <w:szCs w:val="24"/>
              </w:rPr>
              <w:t>Раздел 12. Художественная культура XX – начала XXI веков.</w:t>
            </w:r>
          </w:p>
        </w:tc>
      </w:tr>
      <w:tr w:rsidR="00B73105" w:rsidRPr="00C57BBC" w:rsidTr="00D6139A">
        <w:tc>
          <w:tcPr>
            <w:tcW w:w="0" w:type="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0" w:type="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58 часов. Аудиторная нагрузка – 39 часов.</w:t>
            </w:r>
          </w:p>
        </w:tc>
      </w:tr>
      <w:tr w:rsidR="00B73105" w:rsidRPr="00C57BBC" w:rsidTr="00D6139A">
        <w:tc>
          <w:tcPr>
            <w:tcW w:w="0" w:type="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0" w:type="auto"/>
          </w:tcPr>
          <w:p w:rsidR="00B73105" w:rsidRPr="00C57BBC" w:rsidRDefault="00B73105" w:rsidP="00D6139A">
            <w:pPr>
              <w:suppressAutoHyphens/>
              <w:jc w:val="both"/>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1"/>
        <w:jc w:val="center"/>
      </w:pPr>
      <w:r w:rsidRPr="00C57BBC">
        <w:t>Аннотация рабочей программы дисциплины «Индивидуальное проектирование. Естествознание»</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Малышева Г.И., Пухова А.Г.</w:t>
      </w:r>
    </w:p>
    <w:p w:rsidR="00B73105" w:rsidRPr="00C57BBC" w:rsidRDefault="00B73105" w:rsidP="00B73105">
      <w:pPr>
        <w:pStyle w:val="af5"/>
        <w:tabs>
          <w:tab w:val="clear" w:pos="720"/>
        </w:tabs>
        <w:spacing w:line="240" w:lineRule="auto"/>
        <w:ind w:left="0" w:firstLine="0"/>
        <w:jc w:val="cente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419"/>
      </w:tblGrid>
      <w:tr w:rsidR="00B73105" w:rsidRPr="00C57BBC" w:rsidTr="00D6139A">
        <w:tc>
          <w:tcPr>
            <w:tcW w:w="300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419" w:type="dxa"/>
            <w:shd w:val="clear" w:color="auto" w:fill="auto"/>
          </w:tcPr>
          <w:p w:rsidR="00B73105" w:rsidRPr="007F672F" w:rsidRDefault="00B73105" w:rsidP="00D6139A">
            <w:pPr>
              <w:shd w:val="clear" w:color="auto" w:fill="FFFFFF"/>
              <w:rPr>
                <w:bCs/>
                <w:sz w:val="24"/>
                <w:szCs w:val="24"/>
              </w:rPr>
            </w:pPr>
            <w:r w:rsidRPr="007F672F">
              <w:rPr>
                <w:bCs/>
                <w:sz w:val="24"/>
                <w:szCs w:val="24"/>
              </w:rPr>
              <w:t>Формирование и развитие научной культуры студентов, их общенаучной эрудиции, способности к творческому мышлению.</w:t>
            </w:r>
          </w:p>
          <w:p w:rsidR="00B73105" w:rsidRPr="007F672F" w:rsidRDefault="00B73105" w:rsidP="00D6139A">
            <w:pPr>
              <w:rPr>
                <w:sz w:val="24"/>
                <w:szCs w:val="24"/>
              </w:rPr>
            </w:pPr>
            <w:r w:rsidRPr="007F672F">
              <w:rPr>
                <w:sz w:val="24"/>
                <w:szCs w:val="24"/>
              </w:rPr>
              <w:t xml:space="preserve">Индивидуальный проект представляет собой образовательный </w:t>
            </w:r>
            <w:r w:rsidRPr="007F672F">
              <w:rPr>
                <w:sz w:val="24"/>
                <w:szCs w:val="24"/>
              </w:rPr>
              <w:lastRenderedPageBreak/>
              <w:t>проект, выполняемый обучающимися факультета непрерывного образования в рамках учебной дисциплины, с целью:</w:t>
            </w:r>
          </w:p>
          <w:p w:rsidR="00B73105" w:rsidRPr="007F672F" w:rsidRDefault="00B73105" w:rsidP="00D6139A">
            <w:pPr>
              <w:rPr>
                <w:sz w:val="24"/>
                <w:szCs w:val="24"/>
              </w:rPr>
            </w:pPr>
            <w:r w:rsidRPr="007F672F">
              <w:rPr>
                <w:sz w:val="24"/>
                <w:szCs w:val="24"/>
              </w:rPr>
              <w:t xml:space="preserve"> - достижение личностных, межпредметных и предметных результатов освоения учебной дисциплины;</w:t>
            </w:r>
          </w:p>
          <w:p w:rsidR="00B73105" w:rsidRPr="007F672F" w:rsidRDefault="00B73105" w:rsidP="00D6139A">
            <w:pPr>
              <w:rPr>
                <w:sz w:val="24"/>
                <w:szCs w:val="24"/>
              </w:rPr>
            </w:pPr>
            <w:r w:rsidRPr="007F672F">
              <w:rPr>
                <w:sz w:val="24"/>
                <w:szCs w:val="24"/>
              </w:rPr>
              <w:t>-  овладение общими и профессиональными компетенциями;</w:t>
            </w:r>
          </w:p>
          <w:p w:rsidR="00B73105" w:rsidRPr="007F672F" w:rsidRDefault="00B73105" w:rsidP="00D6139A">
            <w:pPr>
              <w:rPr>
                <w:sz w:val="24"/>
                <w:szCs w:val="24"/>
              </w:rPr>
            </w:pPr>
            <w:r w:rsidRPr="007F672F">
              <w:rPr>
                <w:sz w:val="24"/>
                <w:szCs w:val="24"/>
              </w:rPr>
              <w:t>- формирование навыков научной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73105" w:rsidRPr="007F672F" w:rsidRDefault="00B73105" w:rsidP="00D6139A">
            <w:pPr>
              <w:rPr>
                <w:sz w:val="24"/>
                <w:szCs w:val="24"/>
              </w:rPr>
            </w:pPr>
            <w:r w:rsidRPr="007F672F">
              <w:rPr>
                <w:sz w:val="24"/>
                <w:szCs w:val="24"/>
              </w:rPr>
              <w:t>- овладение элементарными методами социального познания, умениями и навыками работы с различными источниками социологической информации;</w:t>
            </w:r>
          </w:p>
          <w:p w:rsidR="00B73105" w:rsidRPr="007F672F" w:rsidRDefault="00B73105" w:rsidP="00D6139A">
            <w:pPr>
              <w:rPr>
                <w:sz w:val="24"/>
                <w:szCs w:val="24"/>
              </w:rPr>
            </w:pPr>
            <w:r w:rsidRPr="007F672F">
              <w:rPr>
                <w:sz w:val="24"/>
                <w:szCs w:val="24"/>
              </w:rPr>
              <w:t>- развитие творческих способностей, познавательной активности, интереса к обучению, коммуникативной и информационной компетенций;</w:t>
            </w:r>
          </w:p>
          <w:p w:rsidR="00B73105" w:rsidRPr="007F672F" w:rsidRDefault="00B73105" w:rsidP="00D6139A">
            <w:pPr>
              <w:rPr>
                <w:sz w:val="24"/>
                <w:szCs w:val="24"/>
              </w:rPr>
            </w:pPr>
            <w:r w:rsidRPr="007F672F">
              <w:rPr>
                <w:sz w:val="24"/>
                <w:szCs w:val="24"/>
              </w:rPr>
              <w:t>- развитие способности к аналитической, творческой, интеллектуальной деятельности исследовательских умений;</w:t>
            </w:r>
          </w:p>
          <w:p w:rsidR="00B73105" w:rsidRPr="007F672F" w:rsidRDefault="00B73105" w:rsidP="00D6139A">
            <w:pPr>
              <w:rPr>
                <w:sz w:val="24"/>
                <w:szCs w:val="24"/>
              </w:rPr>
            </w:pPr>
            <w:r w:rsidRPr="007F672F">
              <w:rPr>
                <w:sz w:val="24"/>
                <w:szCs w:val="24"/>
              </w:rPr>
              <w:t>- развитие у студентов правового мышления;</w:t>
            </w:r>
          </w:p>
          <w:p w:rsidR="00B73105" w:rsidRPr="007F672F" w:rsidRDefault="00B73105" w:rsidP="00D6139A">
            <w:pPr>
              <w:rPr>
                <w:sz w:val="24"/>
                <w:szCs w:val="24"/>
              </w:rPr>
            </w:pPr>
            <w:r w:rsidRPr="007F672F">
              <w:rPr>
                <w:sz w:val="24"/>
                <w:szCs w:val="24"/>
              </w:rPr>
              <w:t>- выявление интересов и склонностей студентов, формирование практического опыта в различных сферах познавательной деятельности обучающихся, ориентированных на профессиональный образ будущего;</w:t>
            </w:r>
          </w:p>
          <w:p w:rsidR="00B73105" w:rsidRPr="007F672F" w:rsidRDefault="00B73105" w:rsidP="00D6139A">
            <w:pPr>
              <w:rPr>
                <w:b/>
                <w:sz w:val="24"/>
                <w:szCs w:val="24"/>
              </w:rPr>
            </w:pPr>
            <w:r w:rsidRPr="007F672F">
              <w:rPr>
                <w:sz w:val="24"/>
                <w:szCs w:val="24"/>
              </w:rPr>
              <w:t>- развитие навыков анализа студентами собственной деятельности.</w:t>
            </w:r>
          </w:p>
        </w:tc>
      </w:tr>
      <w:tr w:rsidR="00B73105" w:rsidRPr="00C57BBC" w:rsidTr="00D6139A">
        <w:tc>
          <w:tcPr>
            <w:tcW w:w="300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Место дисциплины в структуре ООП</w:t>
            </w:r>
          </w:p>
        </w:tc>
        <w:tc>
          <w:tcPr>
            <w:tcW w:w="7419" w:type="dxa"/>
            <w:shd w:val="clear" w:color="auto" w:fill="auto"/>
          </w:tcPr>
          <w:p w:rsidR="00B73105" w:rsidRPr="00C57BBC" w:rsidRDefault="00B73105" w:rsidP="00D6139A">
            <w:pPr>
              <w:pStyle w:val="afa"/>
              <w:keepNext/>
              <w:suppressAutoHyphens/>
              <w:ind w:left="0"/>
              <w:outlineLvl w:val="1"/>
            </w:pPr>
            <w:r w:rsidRPr="00C57BBC">
              <w:t>Дисциплина «Индивидуальное проектирование. Естествознание» является базовой дисциплиной общеобразовательного цикла ОПОП по специальности 40.02.03 «Право и судебное администрирование». Профильность курса отражается в представлении в нем основ важнейших естественных наук: химии, биологии, физики, астрономии. Специфика и новизна курса заключаются в сочетании теоретических знаний и социального проектирования как социально значимой, самостоятельной и ориентированной на практический результат деятельности обучающихся. Именно в ходе социального проектирования формируются значимые и одобряемые обществом навыки социального поведения, выбор которых мотивируется и осуществляется в ходе теоретических уроков. В основе организации учебного процесса по данному курсу особая роль отводится интерактивным формам и методам обучения: беседы, диспуты, дискуссии, проективные технологии, работа с понятиями, проблемные задания.</w:t>
            </w:r>
          </w:p>
          <w:p w:rsidR="00B73105" w:rsidRPr="00C57BBC" w:rsidRDefault="00B73105" w:rsidP="00D6139A">
            <w:pPr>
              <w:pStyle w:val="afa"/>
              <w:keepNext/>
              <w:suppressAutoHyphens/>
              <w:ind w:left="0"/>
              <w:outlineLvl w:val="1"/>
            </w:pPr>
            <w:r w:rsidRPr="00C57BBC">
              <w:t>Дисциплина «Индивидуальное проектирование. Естествознание» изучается на протяжении 1-го и 2-го семестров. Работа над индивидуальным проектом включает в себя следующие этапы:</w:t>
            </w:r>
          </w:p>
          <w:p w:rsidR="00B73105" w:rsidRPr="00C57BBC" w:rsidRDefault="00B73105" w:rsidP="00D6139A">
            <w:pPr>
              <w:pStyle w:val="afa"/>
              <w:keepNext/>
              <w:suppressAutoHyphens/>
              <w:ind w:left="0"/>
              <w:outlineLvl w:val="1"/>
            </w:pPr>
            <w:r w:rsidRPr="00C57BBC">
              <w:t>- подготовительный;</w:t>
            </w:r>
          </w:p>
          <w:p w:rsidR="00B73105" w:rsidRPr="00C57BBC" w:rsidRDefault="00B73105" w:rsidP="00D6139A">
            <w:pPr>
              <w:pStyle w:val="afa"/>
              <w:keepNext/>
              <w:suppressAutoHyphens/>
              <w:ind w:left="0"/>
              <w:outlineLvl w:val="1"/>
            </w:pPr>
            <w:r w:rsidRPr="00C57BBC">
              <w:t xml:space="preserve"> - основной;</w:t>
            </w:r>
          </w:p>
          <w:p w:rsidR="00B73105" w:rsidRPr="00C57BBC" w:rsidRDefault="00B73105" w:rsidP="00D6139A">
            <w:pPr>
              <w:pStyle w:val="afa"/>
              <w:keepNext/>
              <w:suppressAutoHyphens/>
              <w:ind w:left="0"/>
              <w:outlineLvl w:val="1"/>
            </w:pPr>
            <w:r w:rsidRPr="00C57BBC">
              <w:t xml:space="preserve"> - заключительный.</w:t>
            </w:r>
          </w:p>
          <w:p w:rsidR="00B73105" w:rsidRPr="00C57BBC" w:rsidRDefault="00B73105" w:rsidP="00D6139A">
            <w:pPr>
              <w:pStyle w:val="afa"/>
              <w:keepNext/>
              <w:suppressAutoHyphens/>
              <w:ind w:left="0"/>
              <w:outlineLvl w:val="1"/>
            </w:pPr>
            <w:r w:rsidRPr="00C57BBC">
              <w:t xml:space="preserve">  При этом учитываются знания и умения, полученные обучающимися в образовательной школе.</w:t>
            </w:r>
          </w:p>
          <w:p w:rsidR="00B73105" w:rsidRPr="00C57BBC" w:rsidRDefault="00B73105" w:rsidP="00D6139A">
            <w:pPr>
              <w:pStyle w:val="afa"/>
              <w:keepNext/>
              <w:suppressAutoHyphens/>
              <w:ind w:left="0"/>
              <w:outlineLvl w:val="1"/>
            </w:pPr>
            <w:r w:rsidRPr="00C57BBC">
              <w:t xml:space="preserve"> На подготовительном    этапе (сентябрь-октябрь) </w:t>
            </w:r>
            <w:r w:rsidRPr="00C57BBC">
              <w:lastRenderedPageBreak/>
              <w:t>осуществляется выбор темы и назначение                         руководителя проекта, проведение установочных занятий, направленных на подготовку плана проекта, согласование его с руководителем проекта.</w:t>
            </w:r>
          </w:p>
          <w:p w:rsidR="00B73105" w:rsidRPr="00C57BBC" w:rsidRDefault="00B73105" w:rsidP="00D6139A">
            <w:pPr>
              <w:pStyle w:val="afa"/>
              <w:keepNext/>
              <w:suppressAutoHyphens/>
              <w:ind w:left="0"/>
              <w:outlineLvl w:val="1"/>
            </w:pPr>
            <w:r w:rsidRPr="00C57BBC">
              <w:t>На основном этапе (ноябрь-апрель) осуществляется работа над индивидуальным проектом, организуется индивидуальное консультирование, проводится «Неделя проектов», на которой обучающиеся защищают свои проекты на уровне учебной группы, осуществляется самоанализ деятельности. Данная проектная деятельность завершается сдачей студентами дифференциального зачета в форме защиты индивидуального проекта.</w:t>
            </w:r>
          </w:p>
          <w:p w:rsidR="00B73105" w:rsidRPr="007F672F" w:rsidRDefault="00B73105" w:rsidP="00D6139A">
            <w:pPr>
              <w:pStyle w:val="afa"/>
              <w:keepNext/>
              <w:suppressAutoHyphens/>
              <w:ind w:left="0"/>
              <w:outlineLvl w:val="1"/>
              <w:rPr>
                <w:b/>
              </w:rPr>
            </w:pPr>
            <w:r w:rsidRPr="00C57BBC">
              <w:t xml:space="preserve"> На заключительном этапе (апрель-май) – лучшие проекты рекомендуются для участия в конкурсе студенческих научных работ и презентаций их на студенческой научно-практической конференции на тему: «Первые шаги в науке – новый взгляд в будущее», а в конце года подводятся итоги, обобщаются материалы, результаты анализируются.</w:t>
            </w:r>
          </w:p>
        </w:tc>
      </w:tr>
      <w:tr w:rsidR="00B73105" w:rsidRPr="00C57BBC" w:rsidTr="00D6139A">
        <w:tc>
          <w:tcPr>
            <w:tcW w:w="300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Компетенции, формируемые в результате освоения дисциплины (модуля)</w:t>
            </w:r>
          </w:p>
        </w:tc>
        <w:tc>
          <w:tcPr>
            <w:tcW w:w="7419" w:type="dxa"/>
            <w:shd w:val="clear" w:color="auto" w:fill="auto"/>
          </w:tcPr>
          <w:p w:rsidR="00B73105" w:rsidRPr="007F672F" w:rsidRDefault="00B73105" w:rsidP="00D6139A">
            <w:pPr>
              <w:rPr>
                <w:sz w:val="24"/>
                <w:szCs w:val="24"/>
              </w:rPr>
            </w:pPr>
            <w:r w:rsidRPr="007F672F">
              <w:rPr>
                <w:sz w:val="24"/>
                <w:szCs w:val="24"/>
              </w:rPr>
              <w:t>ОК 1, ОК 2, ОК 3, ОК 4</w:t>
            </w:r>
          </w:p>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p>
        </w:tc>
      </w:tr>
      <w:tr w:rsidR="00B73105" w:rsidRPr="00C57BBC" w:rsidTr="00D6139A">
        <w:tc>
          <w:tcPr>
            <w:tcW w:w="3006"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419" w:type="dxa"/>
            <w:shd w:val="clear" w:color="auto" w:fill="auto"/>
          </w:tcPr>
          <w:p w:rsidR="00B73105" w:rsidRPr="007F672F" w:rsidRDefault="00B73105" w:rsidP="00D6139A">
            <w:pPr>
              <w:rPr>
                <w:sz w:val="24"/>
                <w:szCs w:val="24"/>
              </w:rPr>
            </w:pPr>
            <w:r w:rsidRPr="007F672F">
              <w:rPr>
                <w:sz w:val="24"/>
                <w:szCs w:val="24"/>
              </w:rPr>
              <w:t>Раздел 1. Физика.</w:t>
            </w:r>
          </w:p>
          <w:p w:rsidR="00B73105" w:rsidRPr="007F672F" w:rsidRDefault="00B73105" w:rsidP="00D6139A">
            <w:pPr>
              <w:rPr>
                <w:sz w:val="24"/>
                <w:szCs w:val="24"/>
              </w:rPr>
            </w:pPr>
            <w:r w:rsidRPr="007F672F">
              <w:rPr>
                <w:sz w:val="24"/>
                <w:szCs w:val="24"/>
              </w:rPr>
              <w:t>Раздел 2. Химия.</w:t>
            </w:r>
          </w:p>
          <w:p w:rsidR="00B73105" w:rsidRPr="007F672F" w:rsidRDefault="00B73105" w:rsidP="00D6139A">
            <w:pPr>
              <w:rPr>
                <w:sz w:val="24"/>
                <w:szCs w:val="24"/>
              </w:rPr>
            </w:pPr>
            <w:r w:rsidRPr="007F672F">
              <w:rPr>
                <w:sz w:val="24"/>
                <w:szCs w:val="24"/>
              </w:rPr>
              <w:t>Раздел 3. Биология.</w:t>
            </w:r>
          </w:p>
        </w:tc>
      </w:tr>
      <w:tr w:rsidR="00B73105" w:rsidRPr="00C57BBC" w:rsidTr="00D6139A">
        <w:tc>
          <w:tcPr>
            <w:tcW w:w="3006"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419"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c>
          <w:tcPr>
            <w:tcW w:w="3006"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419"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«Индивидуальное проектирование.  Иностранн</w:t>
      </w:r>
      <w:r>
        <w:rPr>
          <w:b/>
          <w:sz w:val="24"/>
          <w:szCs w:val="24"/>
          <w:lang w:eastAsia="zh-CN"/>
        </w:rPr>
        <w:t>ы</w:t>
      </w:r>
      <w:r w:rsidRPr="00C57BBC">
        <w:rPr>
          <w:b/>
          <w:sz w:val="24"/>
          <w:szCs w:val="24"/>
          <w:lang w:eastAsia="zh-CN"/>
        </w:rPr>
        <w:t>й язык»</w:t>
      </w:r>
    </w:p>
    <w:p w:rsidR="00B73105" w:rsidRPr="00C57BBC" w:rsidRDefault="00B73105" w:rsidP="00B73105">
      <w:pPr>
        <w:suppressAutoHyphens/>
        <w:ind w:left="360"/>
        <w:jc w:val="center"/>
        <w:rPr>
          <w:b/>
          <w:sz w:val="24"/>
          <w:szCs w:val="24"/>
          <w:lang w:eastAsia="zh-CN"/>
        </w:rPr>
      </w:pPr>
      <w:r w:rsidRPr="00C57BBC">
        <w:rPr>
          <w:b/>
          <w:sz w:val="24"/>
          <w:szCs w:val="24"/>
          <w:lang w:eastAsia="zh-CN"/>
        </w:rPr>
        <w:t>Автор-составитель: Савина А.А.</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8"/>
        <w:gridCol w:w="6723"/>
      </w:tblGrid>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ind w:firstLine="840"/>
              <w:jc w:val="both"/>
              <w:rPr>
                <w:sz w:val="24"/>
                <w:szCs w:val="24"/>
                <w:lang w:eastAsia="zh-CN"/>
              </w:rPr>
            </w:pPr>
            <w:r w:rsidRPr="00C57BBC">
              <w:rPr>
                <w:sz w:val="24"/>
                <w:szCs w:val="24"/>
              </w:rPr>
              <w:t xml:space="preserve">Основной целью дисциплины Индивидуальное проектирование является практическое формирование языковой компетенции специалистов среднего звена, т.е. обеспечение уровня знаний и умений, которые позволят пользоваться иностранным языком в различных областях профессиональной деятельности, научной и практической работе, в общении с зарубежными партнерами, для самообразовательных и других целей. </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pStyle w:val="Default"/>
              <w:jc w:val="both"/>
              <w:rPr>
                <w:color w:val="auto"/>
              </w:rPr>
            </w:pPr>
            <w:r w:rsidRPr="00C57BBC">
              <w:rPr>
                <w:color w:val="auto"/>
              </w:rPr>
              <w:t xml:space="preserve">Дисциплина «Индивидуальное проектирование. Иностранный язык»  включена в базовую часть общеобразовательного цикла  ОПОП </w:t>
            </w:r>
            <w:r w:rsidRPr="00C57BBC">
              <w:rPr>
                <w:rStyle w:val="FontStyle17"/>
                <w:color w:val="auto"/>
              </w:rPr>
              <w:t xml:space="preserve">по специальности </w:t>
            </w:r>
            <w:r w:rsidRPr="00C57BBC">
              <w:rPr>
                <w:bCs/>
                <w:color w:val="auto"/>
              </w:rPr>
              <w:t>40.02.03</w:t>
            </w:r>
            <w:r w:rsidRPr="00C57BBC">
              <w:rPr>
                <w:rStyle w:val="FontStyle17"/>
                <w:color w:val="auto"/>
              </w:rPr>
              <w:t xml:space="preserve"> Право и судебное администрирование. </w:t>
            </w:r>
          </w:p>
          <w:p w:rsidR="00B73105" w:rsidRPr="00C57BBC" w:rsidRDefault="00B73105" w:rsidP="00D6139A">
            <w:pPr>
              <w:shd w:val="clear" w:color="auto" w:fill="FFFFFF"/>
              <w:jc w:val="both"/>
              <w:textAlignment w:val="baseline"/>
              <w:rPr>
                <w:sz w:val="24"/>
                <w:szCs w:val="24"/>
                <w:lang w:eastAsia="zh-CN"/>
              </w:rPr>
            </w:pPr>
            <w:r w:rsidRPr="00C57BBC">
              <w:rPr>
                <w:sz w:val="24"/>
                <w:szCs w:val="24"/>
              </w:rPr>
              <w:t xml:space="preserve">Так как учебная дисциплина предусматривает углубленное, профессионально-ориентированное изучение иностранного языка, она учитывает межпредметные связи с другими специальными профессиональными дисциплинами. </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lastRenderedPageBreak/>
              <w:t>Компетенции, формируемые в результате освоения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jc w:val="both"/>
              <w:rPr>
                <w:sz w:val="24"/>
                <w:szCs w:val="24"/>
                <w:lang w:eastAsia="zh-CN"/>
              </w:rPr>
            </w:pPr>
            <w:r w:rsidRPr="00C57BBC">
              <w:rPr>
                <w:sz w:val="24"/>
                <w:szCs w:val="24"/>
                <w:lang w:eastAsia="zh-CN"/>
              </w:rPr>
              <w:t>ОК 1, ОК 4, ОК 6</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0" w:type="auto"/>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jc w:val="both"/>
              <w:rPr>
                <w:bCs/>
                <w:sz w:val="24"/>
                <w:szCs w:val="24"/>
              </w:rPr>
            </w:pPr>
            <w:r w:rsidRPr="00C57BBC">
              <w:rPr>
                <w:bCs/>
                <w:sz w:val="24"/>
                <w:szCs w:val="24"/>
              </w:rPr>
              <w:t>Тема 1. Образование.</w:t>
            </w:r>
            <w:r w:rsidRPr="00C57BBC">
              <w:rPr>
                <w:b/>
                <w:bCs/>
                <w:sz w:val="24"/>
                <w:szCs w:val="24"/>
              </w:rPr>
              <w:t xml:space="preserve"> </w:t>
            </w:r>
            <w:r w:rsidRPr="00C57BBC">
              <w:rPr>
                <w:bCs/>
                <w:sz w:val="24"/>
                <w:szCs w:val="24"/>
              </w:rPr>
              <w:t xml:space="preserve">Межпредметные знания: Цели проектной работы. Этапы проектной работы. </w:t>
            </w:r>
          </w:p>
          <w:p w:rsidR="00B73105" w:rsidRPr="00C57BBC" w:rsidRDefault="00B73105" w:rsidP="00D6139A">
            <w:pPr>
              <w:jc w:val="both"/>
              <w:rPr>
                <w:bCs/>
                <w:sz w:val="24"/>
                <w:szCs w:val="24"/>
              </w:rPr>
            </w:pPr>
            <w:r w:rsidRPr="00C57BBC">
              <w:rPr>
                <w:bCs/>
                <w:sz w:val="24"/>
                <w:szCs w:val="24"/>
              </w:rPr>
              <w:t>Тема 2. Общение в Интернете.</w:t>
            </w:r>
            <w:r w:rsidRPr="00C57BBC">
              <w:rPr>
                <w:b/>
                <w:bCs/>
                <w:sz w:val="24"/>
                <w:szCs w:val="24"/>
              </w:rPr>
              <w:t xml:space="preserve"> </w:t>
            </w:r>
            <w:r w:rsidRPr="00C57BBC">
              <w:rPr>
                <w:bCs/>
                <w:sz w:val="24"/>
                <w:szCs w:val="24"/>
              </w:rPr>
              <w:t>Межпредметные знания: Этап планирования проекта. Анализ проблемы и др.</w:t>
            </w:r>
          </w:p>
          <w:p w:rsidR="00B73105" w:rsidRPr="00C57BBC" w:rsidRDefault="00B73105" w:rsidP="00D6139A">
            <w:pPr>
              <w:jc w:val="both"/>
              <w:rPr>
                <w:bCs/>
                <w:sz w:val="24"/>
                <w:szCs w:val="24"/>
              </w:rPr>
            </w:pPr>
            <w:r w:rsidRPr="00C57BBC">
              <w:rPr>
                <w:bCs/>
                <w:sz w:val="24"/>
                <w:szCs w:val="24"/>
              </w:rPr>
              <w:t>Тема 3. Туризм.</w:t>
            </w:r>
            <w:r w:rsidRPr="00C57BBC">
              <w:rPr>
                <w:b/>
                <w:bCs/>
                <w:sz w:val="24"/>
                <w:szCs w:val="24"/>
              </w:rPr>
              <w:t xml:space="preserve"> </w:t>
            </w:r>
            <w:r w:rsidRPr="00C57BBC">
              <w:rPr>
                <w:bCs/>
                <w:sz w:val="24"/>
                <w:szCs w:val="24"/>
              </w:rPr>
              <w:t xml:space="preserve">Межпредметные знания: Этап принятия решений. Сбор и уточнение информаций. Обсуждение альтернатив. Выбор оптимального варианта. </w:t>
            </w:r>
          </w:p>
          <w:p w:rsidR="00B73105" w:rsidRPr="00C57BBC" w:rsidRDefault="00B73105" w:rsidP="00D6139A">
            <w:pPr>
              <w:jc w:val="both"/>
              <w:rPr>
                <w:bCs/>
                <w:sz w:val="24"/>
                <w:szCs w:val="24"/>
              </w:rPr>
            </w:pPr>
            <w:r w:rsidRPr="00C57BBC">
              <w:rPr>
                <w:bCs/>
                <w:sz w:val="24"/>
                <w:szCs w:val="24"/>
              </w:rPr>
              <w:t>Тема 4. Работа.</w:t>
            </w:r>
            <w:r w:rsidRPr="00C57BBC">
              <w:rPr>
                <w:b/>
                <w:bCs/>
                <w:sz w:val="24"/>
                <w:szCs w:val="24"/>
              </w:rPr>
              <w:t xml:space="preserve"> </w:t>
            </w:r>
            <w:r w:rsidRPr="00C57BBC">
              <w:rPr>
                <w:bCs/>
                <w:sz w:val="24"/>
                <w:szCs w:val="24"/>
              </w:rPr>
              <w:t xml:space="preserve">Межпредметные знания: Этап выполнения проекта. Проведение опросов. Оформление материалов и др. </w:t>
            </w:r>
          </w:p>
          <w:p w:rsidR="00B73105" w:rsidRPr="00C57BBC" w:rsidRDefault="00B73105" w:rsidP="00D6139A">
            <w:pPr>
              <w:jc w:val="both"/>
              <w:rPr>
                <w:bCs/>
                <w:sz w:val="24"/>
                <w:szCs w:val="24"/>
              </w:rPr>
            </w:pPr>
            <w:r w:rsidRPr="00C57BBC">
              <w:rPr>
                <w:bCs/>
                <w:sz w:val="24"/>
                <w:szCs w:val="24"/>
              </w:rPr>
              <w:t xml:space="preserve">Тема 5. Наука и технологии. Межпредметные знания: Этап оценки результатов проекта. Анализ выполнения проекта и полученных результатов (успехов и неудач, их причин). </w:t>
            </w:r>
          </w:p>
          <w:p w:rsidR="00B73105" w:rsidRPr="00C57BBC" w:rsidRDefault="00B73105" w:rsidP="00D6139A">
            <w:pPr>
              <w:jc w:val="both"/>
              <w:rPr>
                <w:b/>
                <w:sz w:val="24"/>
                <w:szCs w:val="24"/>
                <w:lang w:eastAsia="zh-CN"/>
              </w:rPr>
            </w:pPr>
            <w:r w:rsidRPr="00C57BBC">
              <w:rPr>
                <w:bCs/>
                <w:sz w:val="24"/>
                <w:szCs w:val="24"/>
              </w:rPr>
              <w:t>Тема 6. Страны и языки.</w:t>
            </w:r>
            <w:r w:rsidRPr="00C57BBC">
              <w:rPr>
                <w:b/>
                <w:bCs/>
                <w:sz w:val="24"/>
                <w:szCs w:val="24"/>
              </w:rPr>
              <w:t xml:space="preserve"> </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jc w:val="both"/>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«Индивидуальное проектирование. История»</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Шароградская О.Ю.</w:t>
      </w:r>
    </w:p>
    <w:p w:rsidR="00B73105" w:rsidRPr="00C57BBC" w:rsidRDefault="00B73105" w:rsidP="00B73105">
      <w:pPr>
        <w:pStyle w:val="af5"/>
        <w:tabs>
          <w:tab w:val="clear" w:pos="720"/>
        </w:tabs>
        <w:spacing w:line="240" w:lineRule="auto"/>
        <w:ind w:left="0" w:firstLine="0"/>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7419"/>
      </w:tblGrid>
      <w:tr w:rsidR="00B73105" w:rsidRPr="00C57BBC" w:rsidTr="00D6139A">
        <w:tc>
          <w:tcPr>
            <w:tcW w:w="3006" w:type="dxa"/>
          </w:tcPr>
          <w:p w:rsidR="00B73105" w:rsidRPr="00C57BBC" w:rsidRDefault="00B73105" w:rsidP="00D6139A">
            <w:pPr>
              <w:pStyle w:val="af5"/>
              <w:tabs>
                <w:tab w:val="clear" w:pos="720"/>
              </w:tabs>
              <w:spacing w:line="240" w:lineRule="auto"/>
              <w:ind w:left="0" w:firstLine="0"/>
              <w:rPr>
                <w:b/>
              </w:rPr>
            </w:pPr>
            <w:r w:rsidRPr="00C57BBC">
              <w:rPr>
                <w:b/>
              </w:rPr>
              <w:t>Цели изучения дисциплины</w:t>
            </w:r>
          </w:p>
        </w:tc>
        <w:tc>
          <w:tcPr>
            <w:tcW w:w="7419" w:type="dxa"/>
          </w:tcPr>
          <w:p w:rsidR="00B73105" w:rsidRPr="00C57BBC" w:rsidRDefault="00B73105" w:rsidP="00D6139A">
            <w:pPr>
              <w:rPr>
                <w:sz w:val="24"/>
                <w:szCs w:val="24"/>
              </w:rPr>
            </w:pPr>
            <w:r w:rsidRPr="00C57BBC">
              <w:rPr>
                <w:sz w:val="24"/>
                <w:szCs w:val="24"/>
              </w:rPr>
              <w:t>- достижение личностных, межпредметных и предметных результатов освоения учебной дисциплины;</w:t>
            </w:r>
          </w:p>
          <w:p w:rsidR="00B73105" w:rsidRPr="00C57BBC" w:rsidRDefault="00B73105" w:rsidP="00D6139A">
            <w:pPr>
              <w:rPr>
                <w:sz w:val="24"/>
                <w:szCs w:val="24"/>
              </w:rPr>
            </w:pPr>
            <w:r w:rsidRPr="00C57BBC">
              <w:rPr>
                <w:sz w:val="24"/>
                <w:szCs w:val="24"/>
              </w:rPr>
              <w:t>-  овладение общими и профессиональными компетенциями;</w:t>
            </w:r>
          </w:p>
          <w:p w:rsidR="00B73105" w:rsidRPr="00C57BBC" w:rsidRDefault="00B73105" w:rsidP="00D6139A">
            <w:pPr>
              <w:rPr>
                <w:sz w:val="24"/>
                <w:szCs w:val="24"/>
              </w:rPr>
            </w:pPr>
            <w:r w:rsidRPr="00C57BBC">
              <w:rPr>
                <w:sz w:val="24"/>
                <w:szCs w:val="24"/>
              </w:rPr>
              <w:t>- формирование навыков научной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73105" w:rsidRPr="00C57BBC" w:rsidRDefault="00B73105" w:rsidP="00D6139A">
            <w:pPr>
              <w:rPr>
                <w:sz w:val="24"/>
                <w:szCs w:val="24"/>
              </w:rPr>
            </w:pPr>
            <w:r w:rsidRPr="00C57BBC">
              <w:rPr>
                <w:sz w:val="24"/>
                <w:szCs w:val="24"/>
              </w:rPr>
              <w:t>- овладение элементарными методами исторического познания, умениями и навыками работы с различными источниками исторической информации;</w:t>
            </w:r>
          </w:p>
          <w:p w:rsidR="00B73105" w:rsidRPr="00C57BBC" w:rsidRDefault="00B73105" w:rsidP="00D6139A">
            <w:pPr>
              <w:rPr>
                <w:sz w:val="24"/>
                <w:szCs w:val="24"/>
              </w:rPr>
            </w:pPr>
            <w:r w:rsidRPr="00C57BBC">
              <w:rPr>
                <w:sz w:val="24"/>
                <w:szCs w:val="24"/>
              </w:rPr>
              <w:t>- развитие творческих способностей, познавательной активности, интереса к обучению, коммуникативной и информационной компетенций;</w:t>
            </w:r>
          </w:p>
          <w:p w:rsidR="00B73105" w:rsidRPr="00C57BBC" w:rsidRDefault="00B73105" w:rsidP="00D6139A">
            <w:pPr>
              <w:rPr>
                <w:sz w:val="24"/>
                <w:szCs w:val="24"/>
              </w:rPr>
            </w:pPr>
            <w:r w:rsidRPr="00C57BBC">
              <w:rPr>
                <w:sz w:val="24"/>
                <w:szCs w:val="24"/>
              </w:rPr>
              <w:t>- развитие способности к аналитической, творческой, интеллектуальной деятельности исследовательских умений;</w:t>
            </w:r>
          </w:p>
          <w:p w:rsidR="00B73105" w:rsidRPr="00C57BBC" w:rsidRDefault="00B73105" w:rsidP="00D6139A">
            <w:pPr>
              <w:rPr>
                <w:sz w:val="24"/>
                <w:szCs w:val="24"/>
              </w:rPr>
            </w:pPr>
            <w:r w:rsidRPr="00C57BBC">
              <w:rPr>
                <w:sz w:val="24"/>
                <w:szCs w:val="24"/>
              </w:rPr>
              <w:t>- развитие у студентов правового мышления;</w:t>
            </w:r>
          </w:p>
          <w:p w:rsidR="00B73105" w:rsidRPr="00C57BBC" w:rsidRDefault="00B73105" w:rsidP="00D6139A">
            <w:pPr>
              <w:rPr>
                <w:sz w:val="24"/>
                <w:szCs w:val="24"/>
              </w:rPr>
            </w:pPr>
            <w:r w:rsidRPr="00C57BBC">
              <w:rPr>
                <w:sz w:val="24"/>
                <w:szCs w:val="24"/>
              </w:rPr>
              <w:t>- выявление интересов и склонностей студентов, формирование практического опыта в различных сферах познавательной деятельности обучающихся, ориентированных на профессиональный образ будущего;</w:t>
            </w:r>
          </w:p>
          <w:p w:rsidR="00B73105" w:rsidRPr="00C57BBC" w:rsidRDefault="00B73105" w:rsidP="00D6139A">
            <w:pPr>
              <w:rPr>
                <w:sz w:val="24"/>
                <w:szCs w:val="24"/>
              </w:rPr>
            </w:pPr>
            <w:r w:rsidRPr="00C57BBC">
              <w:rPr>
                <w:sz w:val="24"/>
                <w:szCs w:val="24"/>
              </w:rPr>
              <w:t>- развитие навыков анализа студентами собственной деятельности.</w:t>
            </w:r>
          </w:p>
        </w:tc>
      </w:tr>
      <w:tr w:rsidR="00B73105" w:rsidRPr="00C57BBC" w:rsidTr="00D6139A">
        <w:tc>
          <w:tcPr>
            <w:tcW w:w="3006" w:type="dxa"/>
          </w:tcPr>
          <w:p w:rsidR="00B73105" w:rsidRPr="00C57BBC" w:rsidRDefault="00B73105" w:rsidP="00D6139A">
            <w:pPr>
              <w:pStyle w:val="af5"/>
              <w:tabs>
                <w:tab w:val="clear" w:pos="720"/>
              </w:tabs>
              <w:spacing w:line="240" w:lineRule="auto"/>
              <w:ind w:left="0" w:firstLine="0"/>
              <w:rPr>
                <w:b/>
              </w:rPr>
            </w:pPr>
            <w:r w:rsidRPr="00C57BBC">
              <w:rPr>
                <w:b/>
              </w:rPr>
              <w:t>Место дисциплины в структуре ООП</w:t>
            </w:r>
          </w:p>
        </w:tc>
        <w:tc>
          <w:tcPr>
            <w:tcW w:w="7419" w:type="dxa"/>
          </w:tcPr>
          <w:p w:rsidR="00B73105" w:rsidRPr="00C57BBC" w:rsidRDefault="00B73105" w:rsidP="00D6139A">
            <w:pPr>
              <w:pStyle w:val="Default"/>
              <w:jc w:val="both"/>
              <w:rPr>
                <w:color w:val="auto"/>
              </w:rPr>
            </w:pPr>
            <w:r w:rsidRPr="00C57BBC">
              <w:rPr>
                <w:color w:val="auto"/>
              </w:rPr>
              <w:t xml:space="preserve">Дисциплина "Индивидуальное проектирование. История" включена в базовую часть общеобразовательного цикла ОПОП </w:t>
            </w:r>
            <w:r w:rsidRPr="00C57BBC">
              <w:rPr>
                <w:rStyle w:val="FontStyle17"/>
                <w:color w:val="auto"/>
              </w:rPr>
              <w:t>по специальности</w:t>
            </w:r>
            <w:r w:rsidRPr="00C57BBC">
              <w:rPr>
                <w:rStyle w:val="FontStyle35"/>
                <w:color w:val="auto"/>
              </w:rPr>
              <w:t xml:space="preserve"> </w:t>
            </w:r>
            <w:r w:rsidRPr="00C57BBC">
              <w:rPr>
                <w:bCs/>
                <w:color w:val="auto"/>
              </w:rPr>
              <w:t>40.02.03</w:t>
            </w:r>
            <w:r w:rsidRPr="00C57BBC">
              <w:rPr>
                <w:rStyle w:val="FontStyle17"/>
                <w:color w:val="auto"/>
              </w:rPr>
              <w:t xml:space="preserve"> «Право и судебное администрирование". </w:t>
            </w:r>
          </w:p>
          <w:p w:rsidR="00B73105" w:rsidRPr="00C57BBC" w:rsidRDefault="00B73105" w:rsidP="00D6139A">
            <w:pPr>
              <w:shd w:val="clear" w:color="auto" w:fill="FFFFFF"/>
              <w:textAlignment w:val="baseline"/>
              <w:rPr>
                <w:sz w:val="24"/>
                <w:szCs w:val="24"/>
              </w:rPr>
            </w:pPr>
            <w:r w:rsidRPr="00C57BBC">
              <w:rPr>
                <w:sz w:val="24"/>
                <w:szCs w:val="24"/>
              </w:rPr>
              <w:t xml:space="preserve">Так как учебная дисциплина предусматривает более системное обращение именно к проектной деятельности, она учитывает </w:t>
            </w:r>
            <w:r w:rsidRPr="00C57BBC">
              <w:rPr>
                <w:sz w:val="24"/>
                <w:szCs w:val="24"/>
              </w:rPr>
              <w:lastRenderedPageBreak/>
              <w:t>межпредметные связи с другими специальными профессиональными дисциплинами</w:t>
            </w:r>
          </w:p>
        </w:tc>
      </w:tr>
      <w:tr w:rsidR="00B73105" w:rsidRPr="00C57BBC" w:rsidTr="00D6139A">
        <w:tc>
          <w:tcPr>
            <w:tcW w:w="3006" w:type="dxa"/>
          </w:tcPr>
          <w:p w:rsidR="00B73105" w:rsidRPr="00C57BBC" w:rsidRDefault="00B73105" w:rsidP="00D6139A">
            <w:pPr>
              <w:pStyle w:val="af5"/>
              <w:tabs>
                <w:tab w:val="clear" w:pos="720"/>
              </w:tabs>
              <w:spacing w:line="240" w:lineRule="auto"/>
              <w:ind w:left="0" w:firstLine="0"/>
              <w:rPr>
                <w:b/>
              </w:rPr>
            </w:pPr>
            <w:r w:rsidRPr="00C57BBC">
              <w:rPr>
                <w:b/>
              </w:rPr>
              <w:lastRenderedPageBreak/>
              <w:t>Компетенции, формируемые в результате освоения дисциплины (модуля)</w:t>
            </w:r>
          </w:p>
        </w:tc>
        <w:tc>
          <w:tcPr>
            <w:tcW w:w="7419" w:type="dxa"/>
          </w:tcPr>
          <w:p w:rsidR="00B73105" w:rsidRPr="00C57BBC" w:rsidRDefault="00B73105" w:rsidP="00D6139A">
            <w:pPr>
              <w:pStyle w:val="ConsPlusNormal"/>
              <w:tabs>
                <w:tab w:val="left" w:pos="352"/>
                <w:tab w:val="left" w:pos="505"/>
              </w:tabs>
              <w:ind w:firstLine="0"/>
              <w:jc w:val="both"/>
              <w:rPr>
                <w:rFonts w:ascii="Times New Roman" w:hAnsi="Times New Roman" w:cs="Times New Roman"/>
                <w:sz w:val="24"/>
                <w:szCs w:val="24"/>
              </w:rPr>
            </w:pPr>
            <w:r w:rsidRPr="00C57BBC">
              <w:rPr>
                <w:rFonts w:ascii="Times New Roman" w:hAnsi="Times New Roman" w:cs="Times New Roman"/>
                <w:sz w:val="24"/>
                <w:szCs w:val="24"/>
              </w:rPr>
              <w:t xml:space="preserve">ОК 1, ОК 2, ОК 4,  ОК 5 </w:t>
            </w:r>
          </w:p>
        </w:tc>
      </w:tr>
      <w:tr w:rsidR="00B73105" w:rsidRPr="00C57BBC" w:rsidTr="00D6139A">
        <w:tc>
          <w:tcPr>
            <w:tcW w:w="3006" w:type="dxa"/>
          </w:tcPr>
          <w:p w:rsidR="00B73105" w:rsidRPr="00C57BBC" w:rsidRDefault="00B73105" w:rsidP="00D6139A">
            <w:pPr>
              <w:pStyle w:val="af5"/>
              <w:tabs>
                <w:tab w:val="clear" w:pos="720"/>
              </w:tabs>
              <w:spacing w:line="240" w:lineRule="auto"/>
              <w:ind w:left="0" w:firstLine="0"/>
              <w:rPr>
                <w:b/>
              </w:rPr>
            </w:pPr>
            <w:r w:rsidRPr="00C57BBC">
              <w:rPr>
                <w:b/>
              </w:rPr>
              <w:t>Содержание дисциплины (модуля)</w:t>
            </w:r>
          </w:p>
        </w:tc>
        <w:tc>
          <w:tcPr>
            <w:tcW w:w="7419" w:type="dxa"/>
          </w:tcPr>
          <w:p w:rsidR="00B73105" w:rsidRPr="00C57BBC" w:rsidRDefault="00B73105" w:rsidP="00D6139A">
            <w:pPr>
              <w:pStyle w:val="af5"/>
              <w:tabs>
                <w:tab w:val="clear" w:pos="720"/>
              </w:tabs>
              <w:spacing w:line="240" w:lineRule="auto"/>
              <w:ind w:left="0" w:firstLine="0"/>
            </w:pPr>
            <w:r w:rsidRPr="00C57BBC">
              <w:t>Раздел 1 Основные понятия исследовательской деятельности</w:t>
            </w:r>
          </w:p>
          <w:p w:rsidR="00B73105" w:rsidRPr="00C57BBC" w:rsidRDefault="00B73105" w:rsidP="00D6139A">
            <w:pPr>
              <w:pStyle w:val="af5"/>
              <w:tabs>
                <w:tab w:val="clear" w:pos="720"/>
              </w:tabs>
              <w:spacing w:line="240" w:lineRule="auto"/>
              <w:ind w:left="0" w:firstLine="0"/>
            </w:pPr>
            <w:r w:rsidRPr="00C57BBC">
              <w:t xml:space="preserve">Тема 1.1 Исследования и их роль в практической деятельности человека </w:t>
            </w:r>
          </w:p>
          <w:p w:rsidR="00B73105" w:rsidRPr="00C57BBC" w:rsidRDefault="00B73105" w:rsidP="00D6139A">
            <w:pPr>
              <w:pStyle w:val="af5"/>
              <w:tabs>
                <w:tab w:val="clear" w:pos="720"/>
              </w:tabs>
              <w:spacing w:line="240" w:lineRule="auto"/>
              <w:ind w:left="0" w:firstLine="0"/>
            </w:pPr>
            <w:r w:rsidRPr="00C57BBC">
              <w:t>Тема 1.2 Основные методы, виды и этапы исследовательского процесса</w:t>
            </w:r>
          </w:p>
          <w:p w:rsidR="00B73105" w:rsidRPr="00C57BBC" w:rsidRDefault="00B73105" w:rsidP="00D6139A">
            <w:pPr>
              <w:pStyle w:val="af5"/>
              <w:tabs>
                <w:tab w:val="clear" w:pos="720"/>
              </w:tabs>
              <w:spacing w:line="240" w:lineRule="auto"/>
              <w:ind w:left="0" w:firstLine="0"/>
            </w:pPr>
            <w:r w:rsidRPr="00C57BBC">
              <w:t>Раздел 2. Технология работы с информационными источниками</w:t>
            </w:r>
          </w:p>
          <w:p w:rsidR="00B73105" w:rsidRPr="00C57BBC" w:rsidRDefault="00B73105" w:rsidP="00D6139A">
            <w:pPr>
              <w:pStyle w:val="af5"/>
              <w:tabs>
                <w:tab w:val="clear" w:pos="720"/>
              </w:tabs>
              <w:spacing w:line="240" w:lineRule="auto"/>
              <w:ind w:left="0" w:firstLine="0"/>
            </w:pPr>
            <w:r w:rsidRPr="00C57BBC">
              <w:t>Тема 2.1 Поиск информации</w:t>
            </w:r>
          </w:p>
          <w:p w:rsidR="00B73105" w:rsidRPr="00C57BBC" w:rsidRDefault="00B73105" w:rsidP="00D6139A">
            <w:pPr>
              <w:pStyle w:val="af5"/>
              <w:tabs>
                <w:tab w:val="clear" w:pos="720"/>
              </w:tabs>
              <w:spacing w:line="240" w:lineRule="auto"/>
              <w:ind w:left="0" w:firstLine="0"/>
            </w:pPr>
            <w:r w:rsidRPr="00C57BBC">
              <w:t>Тема 2.2 Накопление и обработка информации</w:t>
            </w:r>
          </w:p>
          <w:p w:rsidR="00B73105" w:rsidRPr="00C57BBC" w:rsidRDefault="00B73105" w:rsidP="00D6139A">
            <w:pPr>
              <w:pStyle w:val="af5"/>
              <w:tabs>
                <w:tab w:val="clear" w:pos="720"/>
              </w:tabs>
              <w:spacing w:line="240" w:lineRule="auto"/>
              <w:ind w:left="0" w:firstLine="0"/>
            </w:pPr>
            <w:r w:rsidRPr="00C57BBC">
              <w:t>Раздел 3 Технология выполнения исследовательской работы.</w:t>
            </w:r>
          </w:p>
          <w:p w:rsidR="00B73105" w:rsidRPr="00C57BBC" w:rsidRDefault="00B73105" w:rsidP="00D6139A">
            <w:pPr>
              <w:pStyle w:val="af5"/>
              <w:tabs>
                <w:tab w:val="clear" w:pos="720"/>
              </w:tabs>
              <w:spacing w:line="240" w:lineRule="auto"/>
              <w:ind w:left="0" w:firstLine="0"/>
            </w:pPr>
            <w:r w:rsidRPr="00C57BBC">
              <w:t>Тема 3.1 Структура исследовательской работы</w:t>
            </w:r>
          </w:p>
          <w:p w:rsidR="00B73105" w:rsidRPr="00C57BBC" w:rsidRDefault="00B73105" w:rsidP="00D6139A">
            <w:pPr>
              <w:pStyle w:val="af5"/>
              <w:tabs>
                <w:tab w:val="clear" w:pos="720"/>
              </w:tabs>
              <w:spacing w:line="240" w:lineRule="auto"/>
              <w:ind w:left="0" w:firstLine="0"/>
            </w:pPr>
            <w:r w:rsidRPr="00C57BBC">
              <w:t xml:space="preserve">Тема 3.2 Правила оформления исследовательской работы </w:t>
            </w:r>
          </w:p>
          <w:p w:rsidR="00B73105" w:rsidRPr="00C57BBC" w:rsidRDefault="00B73105" w:rsidP="00D6139A">
            <w:pPr>
              <w:pStyle w:val="af5"/>
              <w:tabs>
                <w:tab w:val="clear" w:pos="720"/>
              </w:tabs>
              <w:spacing w:line="240" w:lineRule="auto"/>
              <w:ind w:left="0" w:firstLine="0"/>
            </w:pPr>
            <w:r w:rsidRPr="00C57BBC">
              <w:t>Раздел 5. Представление результатов исследовательской работы</w:t>
            </w:r>
          </w:p>
          <w:p w:rsidR="00B73105" w:rsidRPr="00C57BBC" w:rsidRDefault="00B73105" w:rsidP="00D6139A">
            <w:pPr>
              <w:pStyle w:val="af5"/>
              <w:tabs>
                <w:tab w:val="clear" w:pos="720"/>
              </w:tabs>
              <w:spacing w:line="240" w:lineRule="auto"/>
              <w:ind w:left="0" w:firstLine="0"/>
            </w:pPr>
            <w:r w:rsidRPr="00C57BBC">
              <w:t>Тема 4.1 Презентация исследовательских работ. Технология публичного выступления</w:t>
            </w:r>
          </w:p>
          <w:p w:rsidR="00B73105" w:rsidRPr="00C57BBC" w:rsidRDefault="00B73105" w:rsidP="00D6139A">
            <w:pPr>
              <w:pStyle w:val="af5"/>
              <w:tabs>
                <w:tab w:val="clear" w:pos="720"/>
              </w:tabs>
              <w:spacing w:line="240" w:lineRule="auto"/>
              <w:ind w:left="0" w:firstLine="0"/>
            </w:pPr>
            <w:r w:rsidRPr="00C57BBC">
              <w:t>Тема 4.2 Оценка (самооценка) успешности выполнения исследовательской  работы</w:t>
            </w:r>
          </w:p>
        </w:tc>
      </w:tr>
      <w:tr w:rsidR="00B73105" w:rsidRPr="00C57BBC" w:rsidTr="00D6139A">
        <w:tc>
          <w:tcPr>
            <w:tcW w:w="3006"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7419"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c>
          <w:tcPr>
            <w:tcW w:w="3006"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7419" w:type="dxa"/>
          </w:tcPr>
          <w:p w:rsidR="00B73105" w:rsidRPr="00C57BBC" w:rsidRDefault="00B73105" w:rsidP="00D6139A">
            <w:pPr>
              <w:suppressAutoHyphens/>
              <w:jc w:val="both"/>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jc w:val="center"/>
        <w:rPr>
          <w:b/>
          <w:sz w:val="24"/>
          <w:szCs w:val="24"/>
        </w:rPr>
      </w:pPr>
      <w:r w:rsidRPr="00C57BBC">
        <w:rPr>
          <w:b/>
          <w:sz w:val="24"/>
          <w:szCs w:val="24"/>
        </w:rPr>
        <w:t xml:space="preserve">Аннотация рабочей программы по дисциплине «Индивидуальное проектирование.  </w:t>
      </w:r>
    </w:p>
    <w:p w:rsidR="00B73105" w:rsidRPr="00C57BBC" w:rsidRDefault="00B73105" w:rsidP="00B73105">
      <w:pPr>
        <w:jc w:val="center"/>
        <w:rPr>
          <w:b/>
          <w:sz w:val="24"/>
          <w:szCs w:val="24"/>
        </w:rPr>
      </w:pPr>
      <w:r w:rsidRPr="00C57BBC">
        <w:rPr>
          <w:b/>
          <w:sz w:val="24"/>
          <w:szCs w:val="24"/>
        </w:rPr>
        <w:t>Обществознание»</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Банщикова И.А.</w:t>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7419"/>
      </w:tblGrid>
      <w:tr w:rsidR="00B73105" w:rsidRPr="00C57BBC" w:rsidTr="00D6139A">
        <w:tc>
          <w:tcPr>
            <w:tcW w:w="299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419" w:type="dxa"/>
            <w:shd w:val="clear" w:color="auto" w:fill="auto"/>
          </w:tcPr>
          <w:p w:rsidR="00B73105" w:rsidRPr="007F672F" w:rsidRDefault="00B73105" w:rsidP="00D6139A">
            <w:pPr>
              <w:shd w:val="clear" w:color="auto" w:fill="FFFFFF"/>
              <w:rPr>
                <w:bCs/>
                <w:sz w:val="24"/>
                <w:szCs w:val="24"/>
              </w:rPr>
            </w:pPr>
            <w:r w:rsidRPr="007F672F">
              <w:rPr>
                <w:sz w:val="24"/>
                <w:szCs w:val="24"/>
              </w:rPr>
              <w:t>Данный  курс предназначен для студентов первого курса ФНО  с целью расширения кругозора обучающихся. Целью</w:t>
            </w:r>
            <w:r w:rsidRPr="007F672F">
              <w:rPr>
                <w:bCs/>
                <w:sz w:val="24"/>
                <w:szCs w:val="24"/>
              </w:rPr>
              <w:t xml:space="preserve"> курса является формирование и развитие научной культуры студентов, их общенаучной эрудиции, способности к творческому мышлению.</w:t>
            </w:r>
          </w:p>
          <w:p w:rsidR="00B73105" w:rsidRPr="007F672F" w:rsidRDefault="00B73105" w:rsidP="00D6139A">
            <w:pPr>
              <w:rPr>
                <w:sz w:val="24"/>
                <w:szCs w:val="24"/>
              </w:rPr>
            </w:pPr>
            <w:r w:rsidRPr="007F672F">
              <w:rPr>
                <w:sz w:val="24"/>
                <w:szCs w:val="24"/>
              </w:rPr>
              <w:t>Индивидуальный проект представляет собой образовательный проект, выполняемый обучающимися факультета непрерывного образования в рамках учебной дисциплины, с целью:</w:t>
            </w:r>
          </w:p>
          <w:p w:rsidR="00B73105" w:rsidRPr="007F672F" w:rsidRDefault="00B73105" w:rsidP="00D6139A">
            <w:pPr>
              <w:rPr>
                <w:sz w:val="24"/>
                <w:szCs w:val="24"/>
              </w:rPr>
            </w:pPr>
            <w:r w:rsidRPr="007F672F">
              <w:rPr>
                <w:sz w:val="24"/>
                <w:szCs w:val="24"/>
              </w:rPr>
              <w:t xml:space="preserve"> - достижение личностных, межпредметных и предметных результатов освоения учебной дисциплины;</w:t>
            </w:r>
          </w:p>
          <w:p w:rsidR="00B73105" w:rsidRPr="007F672F" w:rsidRDefault="00B73105" w:rsidP="00D6139A">
            <w:pPr>
              <w:rPr>
                <w:sz w:val="24"/>
                <w:szCs w:val="24"/>
              </w:rPr>
            </w:pPr>
            <w:r w:rsidRPr="007F672F">
              <w:rPr>
                <w:sz w:val="24"/>
                <w:szCs w:val="24"/>
              </w:rPr>
              <w:t>-  овладение общими и профессиональными компетенциями;</w:t>
            </w:r>
          </w:p>
          <w:p w:rsidR="00B73105" w:rsidRPr="007F672F" w:rsidRDefault="00B73105" w:rsidP="00D6139A">
            <w:pPr>
              <w:rPr>
                <w:sz w:val="24"/>
                <w:szCs w:val="24"/>
              </w:rPr>
            </w:pPr>
            <w:r w:rsidRPr="007F672F">
              <w:rPr>
                <w:sz w:val="24"/>
                <w:szCs w:val="24"/>
              </w:rPr>
              <w:t>- формирование навыков научной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73105" w:rsidRPr="007F672F" w:rsidRDefault="00B73105" w:rsidP="00D6139A">
            <w:pPr>
              <w:rPr>
                <w:sz w:val="24"/>
                <w:szCs w:val="24"/>
              </w:rPr>
            </w:pPr>
            <w:r w:rsidRPr="007F672F">
              <w:rPr>
                <w:sz w:val="24"/>
                <w:szCs w:val="24"/>
              </w:rPr>
              <w:t>- овладение элементарными методами социального познания, умениями и навыками работы с различными источниками социологической информации;</w:t>
            </w:r>
          </w:p>
          <w:p w:rsidR="00B73105" w:rsidRPr="007F672F" w:rsidRDefault="00B73105" w:rsidP="00D6139A">
            <w:pPr>
              <w:rPr>
                <w:sz w:val="24"/>
                <w:szCs w:val="24"/>
              </w:rPr>
            </w:pPr>
            <w:r w:rsidRPr="007F672F">
              <w:rPr>
                <w:sz w:val="24"/>
                <w:szCs w:val="24"/>
              </w:rPr>
              <w:t>- развитие творческих способностей, познавательной активности, интереса к обучению, коммуникативной и информационной компетенций;</w:t>
            </w:r>
          </w:p>
          <w:p w:rsidR="00B73105" w:rsidRPr="007F672F" w:rsidRDefault="00B73105" w:rsidP="00D6139A">
            <w:pPr>
              <w:rPr>
                <w:sz w:val="24"/>
                <w:szCs w:val="24"/>
              </w:rPr>
            </w:pPr>
            <w:r w:rsidRPr="007F672F">
              <w:rPr>
                <w:sz w:val="24"/>
                <w:szCs w:val="24"/>
              </w:rPr>
              <w:t>- развитие способности к аналитической, творческой, интеллектуальной деятельности исследовательских умений;</w:t>
            </w:r>
          </w:p>
          <w:p w:rsidR="00B73105" w:rsidRPr="007F672F" w:rsidRDefault="00B73105" w:rsidP="00D6139A">
            <w:pPr>
              <w:rPr>
                <w:sz w:val="24"/>
                <w:szCs w:val="24"/>
              </w:rPr>
            </w:pPr>
            <w:r w:rsidRPr="007F672F">
              <w:rPr>
                <w:sz w:val="24"/>
                <w:szCs w:val="24"/>
              </w:rPr>
              <w:lastRenderedPageBreak/>
              <w:t>- развитие у студентов правового мышления;</w:t>
            </w:r>
          </w:p>
          <w:p w:rsidR="00B73105" w:rsidRPr="007F672F" w:rsidRDefault="00B73105" w:rsidP="00D6139A">
            <w:pPr>
              <w:rPr>
                <w:sz w:val="24"/>
                <w:szCs w:val="24"/>
              </w:rPr>
            </w:pPr>
            <w:r w:rsidRPr="007F672F">
              <w:rPr>
                <w:sz w:val="24"/>
                <w:szCs w:val="24"/>
              </w:rPr>
              <w:t>- выявление интересов и склонностей студентов, формирование практического опыта в различных сферах познавательной деятельности обучающихся, ориентированных на профессиональный образ будущего;</w:t>
            </w:r>
          </w:p>
          <w:p w:rsidR="00B73105" w:rsidRPr="007F672F" w:rsidRDefault="00B73105" w:rsidP="00D6139A">
            <w:pPr>
              <w:rPr>
                <w:sz w:val="24"/>
                <w:szCs w:val="24"/>
              </w:rPr>
            </w:pPr>
            <w:r w:rsidRPr="007F672F">
              <w:rPr>
                <w:sz w:val="24"/>
                <w:szCs w:val="24"/>
              </w:rPr>
              <w:t>- развитие навыков анализа студентами собственной деятельности.</w:t>
            </w:r>
          </w:p>
        </w:tc>
      </w:tr>
      <w:tr w:rsidR="00B73105" w:rsidRPr="00C57BBC" w:rsidTr="00D6139A">
        <w:tblPrEx>
          <w:tblLook w:val="01E0" w:firstRow="1" w:lastRow="1" w:firstColumn="1" w:lastColumn="1" w:noHBand="0" w:noVBand="0"/>
        </w:tblPrEx>
        <w:tc>
          <w:tcPr>
            <w:tcW w:w="299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Место дисциплины в структуре ООП</w:t>
            </w:r>
          </w:p>
        </w:tc>
        <w:tc>
          <w:tcPr>
            <w:tcW w:w="7419" w:type="dxa"/>
            <w:shd w:val="clear" w:color="auto" w:fill="auto"/>
          </w:tcPr>
          <w:p w:rsidR="00B73105" w:rsidRPr="007F672F" w:rsidRDefault="00B73105" w:rsidP="00D6139A">
            <w:pPr>
              <w:pStyle w:val="af"/>
              <w:jc w:val="both"/>
              <w:rPr>
                <w:b/>
                <w:sz w:val="24"/>
                <w:szCs w:val="24"/>
                <w:shd w:val="clear" w:color="auto" w:fill="FFFFFF"/>
              </w:rPr>
            </w:pPr>
            <w:r w:rsidRPr="007F672F">
              <w:rPr>
                <w:sz w:val="24"/>
                <w:szCs w:val="24"/>
              </w:rPr>
              <w:t>Программа  по дисциплине «Индивидуальное проектирование. Обществознание» является базовой дисциплиной общеобразовательного цикла ОПОП по специальности  40.02.03. Право и судебное администрирование. Профильность курса отражается в представлении в нем основ важнейших социальных наук: социологии, политологии, социальной психологии, права.</w:t>
            </w:r>
          </w:p>
        </w:tc>
      </w:tr>
      <w:tr w:rsidR="00B73105" w:rsidRPr="00C57BBC" w:rsidTr="00D6139A">
        <w:tblPrEx>
          <w:tblLook w:val="01E0" w:firstRow="1" w:lastRow="1" w:firstColumn="1" w:lastColumn="1" w:noHBand="0" w:noVBand="0"/>
        </w:tblPrEx>
        <w:tc>
          <w:tcPr>
            <w:tcW w:w="299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Компетенции, формируемые в результате освоения дисциплины (модуля)</w:t>
            </w:r>
          </w:p>
        </w:tc>
        <w:tc>
          <w:tcPr>
            <w:tcW w:w="7419"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 xml:space="preserve"> ОК 1, ОК 2, ОК 4, ОК 5</w:t>
            </w:r>
          </w:p>
        </w:tc>
      </w:tr>
      <w:tr w:rsidR="00B73105" w:rsidRPr="00C57BBC" w:rsidTr="00D6139A">
        <w:tblPrEx>
          <w:tblLook w:val="01E0" w:firstRow="1" w:lastRow="1" w:firstColumn="1" w:lastColumn="1" w:noHBand="0" w:noVBand="0"/>
        </w:tblPrEx>
        <w:tc>
          <w:tcPr>
            <w:tcW w:w="2992"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419" w:type="dxa"/>
            <w:shd w:val="clear" w:color="auto" w:fill="auto"/>
          </w:tcPr>
          <w:p w:rsidR="00B73105" w:rsidRPr="007F672F" w:rsidRDefault="00B73105" w:rsidP="00D6139A">
            <w:pPr>
              <w:shd w:val="clear" w:color="auto" w:fill="FFFFFF"/>
              <w:textAlignment w:val="baseline"/>
              <w:rPr>
                <w:sz w:val="24"/>
                <w:szCs w:val="24"/>
                <w:bdr w:val="none" w:sz="0" w:space="0" w:color="auto" w:frame="1"/>
              </w:rPr>
            </w:pPr>
            <w:r w:rsidRPr="007F672F">
              <w:rPr>
                <w:rStyle w:val="afff1"/>
                <w:sz w:val="24"/>
                <w:szCs w:val="24"/>
              </w:rPr>
              <w:t xml:space="preserve">Раздел 1. </w:t>
            </w:r>
            <w:r w:rsidRPr="007F672F">
              <w:rPr>
                <w:sz w:val="24"/>
                <w:szCs w:val="24"/>
                <w:bdr w:val="none" w:sz="0" w:space="0" w:color="auto" w:frame="1"/>
              </w:rPr>
              <w:t xml:space="preserve">  «Я выбираю» </w:t>
            </w:r>
          </w:p>
          <w:p w:rsidR="00B73105" w:rsidRPr="007F672F" w:rsidRDefault="00B73105" w:rsidP="00D6139A">
            <w:pPr>
              <w:shd w:val="clear" w:color="auto" w:fill="FFFFFF"/>
              <w:textAlignment w:val="baseline"/>
              <w:rPr>
                <w:sz w:val="24"/>
                <w:szCs w:val="24"/>
                <w:bdr w:val="none" w:sz="0" w:space="0" w:color="auto" w:frame="1"/>
              </w:rPr>
            </w:pPr>
            <w:r w:rsidRPr="007F672F">
              <w:rPr>
                <w:sz w:val="24"/>
                <w:szCs w:val="24"/>
                <w:bdr w:val="none" w:sz="0" w:space="0" w:color="auto" w:frame="1"/>
              </w:rPr>
              <w:t>Человек свободного общества.</w:t>
            </w:r>
            <w:r w:rsidRPr="007F672F">
              <w:rPr>
                <w:sz w:val="24"/>
                <w:szCs w:val="24"/>
              </w:rPr>
              <w:t xml:space="preserve"> Основные ценности свободного общества. Понятие свободы. Свобода выбора. Ответственность и гражданская позиция.</w:t>
            </w:r>
            <w:r w:rsidRPr="007F672F">
              <w:rPr>
                <w:sz w:val="24"/>
                <w:szCs w:val="24"/>
                <w:bdr w:val="none" w:sz="0" w:space="0" w:color="auto" w:frame="1"/>
              </w:rPr>
              <w:t xml:space="preserve"> </w:t>
            </w:r>
            <w:r w:rsidRPr="007F672F">
              <w:rPr>
                <w:sz w:val="24"/>
                <w:szCs w:val="24"/>
              </w:rPr>
              <w:t>Факторы выбора. Информированность о ситуации выбора и о различных последствиях того или иного выбора как одна из составляющих успешного выбора. Личностная готовность принять ответственность за результаты выбора. Ценностные основания выбора. Выбор и поступок. Историческая память. Различные основания патриотизма как ценностной ориентации личности. Патриот малой родины. Гражданская ответственность по отношению к Отечеству и малой родине).</w:t>
            </w:r>
          </w:p>
          <w:p w:rsidR="00B73105" w:rsidRPr="007F672F" w:rsidRDefault="00B73105" w:rsidP="00D6139A">
            <w:pPr>
              <w:shd w:val="clear" w:color="auto" w:fill="FFFFFF"/>
              <w:textAlignment w:val="baseline"/>
              <w:rPr>
                <w:sz w:val="24"/>
                <w:szCs w:val="24"/>
              </w:rPr>
            </w:pPr>
            <w:r w:rsidRPr="007F672F">
              <w:rPr>
                <w:rStyle w:val="afff1"/>
                <w:sz w:val="24"/>
                <w:szCs w:val="24"/>
              </w:rPr>
              <w:t>Раздел 2  «Мое здоровье»</w:t>
            </w:r>
            <w:r w:rsidRPr="007F672F">
              <w:rPr>
                <w:sz w:val="24"/>
                <w:szCs w:val="24"/>
              </w:rPr>
              <w:t xml:space="preserve"> </w:t>
            </w:r>
          </w:p>
          <w:p w:rsidR="00B73105" w:rsidRPr="007F672F" w:rsidRDefault="00B73105" w:rsidP="00D6139A">
            <w:pPr>
              <w:shd w:val="clear" w:color="auto" w:fill="FFFFFF"/>
              <w:textAlignment w:val="baseline"/>
              <w:rPr>
                <w:sz w:val="24"/>
                <w:szCs w:val="24"/>
              </w:rPr>
            </w:pPr>
            <w:r w:rsidRPr="007F672F">
              <w:rPr>
                <w:sz w:val="24"/>
                <w:szCs w:val="24"/>
              </w:rPr>
              <w:t>Комплексный характер понятия «здоровье». ЗОЖ.  Позитивные и негативные факторы, влияющие на здоровье современного человека. Полезные привычки и способы их формирования. Гигиена. Социальная значимость здорового образа жизни. Формирование собственного здорового образа жизни.</w:t>
            </w:r>
          </w:p>
          <w:p w:rsidR="00B73105" w:rsidRPr="007F672F" w:rsidRDefault="00B73105" w:rsidP="00D6139A">
            <w:pPr>
              <w:shd w:val="clear" w:color="auto" w:fill="FFFFFF"/>
              <w:tabs>
                <w:tab w:val="left" w:pos="9497"/>
              </w:tabs>
              <w:textAlignment w:val="baseline"/>
              <w:rPr>
                <w:rStyle w:val="afff1"/>
                <w:b w:val="0"/>
                <w:sz w:val="24"/>
                <w:szCs w:val="24"/>
              </w:rPr>
            </w:pPr>
            <w:r w:rsidRPr="007F672F">
              <w:rPr>
                <w:rStyle w:val="afff1"/>
                <w:sz w:val="24"/>
                <w:szCs w:val="24"/>
              </w:rPr>
              <w:t xml:space="preserve">Раздел 3 «Преступление и наказание»                                                                                                                                                                                                                      </w:t>
            </w:r>
          </w:p>
          <w:p w:rsidR="00B73105" w:rsidRPr="007F672F" w:rsidRDefault="00B73105" w:rsidP="00D6139A">
            <w:pPr>
              <w:shd w:val="clear" w:color="auto" w:fill="FFFFFF"/>
              <w:tabs>
                <w:tab w:val="left" w:pos="9497"/>
              </w:tabs>
              <w:textAlignment w:val="baseline"/>
              <w:rPr>
                <w:rStyle w:val="afff1"/>
                <w:b w:val="0"/>
                <w:sz w:val="24"/>
                <w:szCs w:val="24"/>
              </w:rPr>
            </w:pPr>
            <w:r w:rsidRPr="007F672F">
              <w:rPr>
                <w:rStyle w:val="afff1"/>
                <w:sz w:val="24"/>
                <w:szCs w:val="24"/>
              </w:rPr>
              <w:t xml:space="preserve">     </w:t>
            </w:r>
            <w:r w:rsidRPr="007F672F">
              <w:rPr>
                <w:sz w:val="24"/>
                <w:szCs w:val="24"/>
              </w:rPr>
              <w:t>Понятие права. Значение права в жизни общества и каждого человека. Право и закон. Источники права. Международное   закрепление     прав    человека. Конституция РФ о правах человека</w:t>
            </w:r>
            <w:r w:rsidRPr="007F672F">
              <w:rPr>
                <w:rStyle w:val="afff1"/>
                <w:sz w:val="24"/>
                <w:szCs w:val="24"/>
              </w:rPr>
              <w:t xml:space="preserve"> .    </w:t>
            </w:r>
            <w:r w:rsidRPr="007F672F">
              <w:rPr>
                <w:sz w:val="24"/>
                <w:szCs w:val="24"/>
              </w:rPr>
              <w:t>Правонарушение и преступление. Правовая ответственность и ее виды. Особенности юридической ответственности несовершеннолетних.</w:t>
            </w:r>
            <w:r w:rsidRPr="007F672F">
              <w:rPr>
                <w:rStyle w:val="afff1"/>
                <w:sz w:val="24"/>
                <w:szCs w:val="24"/>
              </w:rPr>
              <w:t xml:space="preserve">        </w:t>
            </w:r>
          </w:p>
          <w:p w:rsidR="00B73105" w:rsidRPr="007F672F" w:rsidRDefault="00B73105" w:rsidP="00D6139A">
            <w:pPr>
              <w:shd w:val="clear" w:color="auto" w:fill="FFFFFF"/>
              <w:textAlignment w:val="baseline"/>
              <w:rPr>
                <w:sz w:val="24"/>
                <w:szCs w:val="24"/>
              </w:rPr>
            </w:pPr>
            <w:r w:rsidRPr="007F672F">
              <w:rPr>
                <w:rStyle w:val="afff1"/>
                <w:sz w:val="24"/>
                <w:szCs w:val="24"/>
              </w:rPr>
              <w:t>Раздел 4.</w:t>
            </w:r>
            <w:r w:rsidRPr="007F672F">
              <w:rPr>
                <w:sz w:val="24"/>
                <w:szCs w:val="24"/>
                <w:bdr w:val="none" w:sz="0" w:space="0" w:color="auto" w:frame="1"/>
              </w:rPr>
              <w:t xml:space="preserve">  « Четвертая власть»</w:t>
            </w:r>
            <w:r w:rsidRPr="007F672F">
              <w:rPr>
                <w:sz w:val="24"/>
                <w:szCs w:val="24"/>
              </w:rPr>
              <w:t xml:space="preserve"> </w:t>
            </w:r>
          </w:p>
          <w:p w:rsidR="00B73105" w:rsidRPr="007F672F" w:rsidRDefault="00B73105" w:rsidP="00D6139A">
            <w:pPr>
              <w:shd w:val="clear" w:color="auto" w:fill="FFFFFF"/>
              <w:textAlignment w:val="baseline"/>
              <w:rPr>
                <w:sz w:val="24"/>
                <w:szCs w:val="24"/>
              </w:rPr>
            </w:pPr>
            <w:r w:rsidRPr="007F672F">
              <w:rPr>
                <w:sz w:val="24"/>
                <w:szCs w:val="24"/>
              </w:rPr>
              <w:t xml:space="preserve">       Понятия информации и  СМИ. Роль информации в современном обществе. Значение информации в жизни каждого человека. Виды современных СМИ. Роль СМИ в политической жизни общества. СМИ как показатель демократизации общества.</w:t>
            </w:r>
          </w:p>
          <w:p w:rsidR="00B73105" w:rsidRPr="007F672F" w:rsidRDefault="00B73105" w:rsidP="00D6139A">
            <w:pPr>
              <w:shd w:val="clear" w:color="auto" w:fill="FFFFFF"/>
              <w:textAlignment w:val="baseline"/>
              <w:rPr>
                <w:sz w:val="24"/>
                <w:szCs w:val="24"/>
              </w:rPr>
            </w:pPr>
            <w:r w:rsidRPr="007F672F">
              <w:rPr>
                <w:rStyle w:val="afff1"/>
                <w:sz w:val="24"/>
                <w:szCs w:val="24"/>
              </w:rPr>
              <w:t xml:space="preserve">Раздел 5.   </w:t>
            </w:r>
            <w:r w:rsidRPr="007F672F">
              <w:rPr>
                <w:sz w:val="24"/>
                <w:szCs w:val="24"/>
                <w:bdr w:val="none" w:sz="0" w:space="0" w:color="auto" w:frame="1"/>
              </w:rPr>
              <w:t>«Я и политика»</w:t>
            </w:r>
          </w:p>
          <w:p w:rsidR="00B73105" w:rsidRPr="007F672F" w:rsidRDefault="00B73105" w:rsidP="00D6139A">
            <w:pPr>
              <w:shd w:val="clear" w:color="auto" w:fill="FFFFFF"/>
              <w:textAlignment w:val="baseline"/>
              <w:rPr>
                <w:rStyle w:val="afff1"/>
                <w:b w:val="0"/>
                <w:bCs w:val="0"/>
                <w:sz w:val="24"/>
                <w:szCs w:val="24"/>
              </w:rPr>
            </w:pPr>
            <w:r w:rsidRPr="007F672F">
              <w:rPr>
                <w:sz w:val="24"/>
                <w:szCs w:val="24"/>
              </w:rPr>
              <w:t xml:space="preserve">      Понятие политика, политические институты. Функции политики. Политическая культура. Политическая активность: способы проявления и значение. Участие в выборах. Проблема не участия в выборах Понятие </w:t>
            </w:r>
            <w:r w:rsidRPr="007F672F">
              <w:rPr>
                <w:rStyle w:val="afff1"/>
                <w:sz w:val="24"/>
                <w:szCs w:val="24"/>
              </w:rPr>
              <w:t xml:space="preserve"> избирательное право и принципы. </w:t>
            </w:r>
          </w:p>
          <w:p w:rsidR="00B73105" w:rsidRPr="007F672F" w:rsidRDefault="00B73105" w:rsidP="00D6139A">
            <w:pPr>
              <w:shd w:val="clear" w:color="auto" w:fill="FFFFFF"/>
              <w:textAlignment w:val="baseline"/>
              <w:rPr>
                <w:sz w:val="24"/>
                <w:szCs w:val="24"/>
                <w:bdr w:val="none" w:sz="0" w:space="0" w:color="auto" w:frame="1"/>
              </w:rPr>
            </w:pPr>
            <w:r w:rsidRPr="007F672F">
              <w:rPr>
                <w:rStyle w:val="afff1"/>
                <w:sz w:val="24"/>
                <w:szCs w:val="24"/>
              </w:rPr>
              <w:t>Раздел 6.  «</w:t>
            </w:r>
            <w:r w:rsidRPr="007F672F">
              <w:rPr>
                <w:sz w:val="24"/>
                <w:szCs w:val="24"/>
                <w:bdr w:val="none" w:sz="0" w:space="0" w:color="auto" w:frame="1"/>
              </w:rPr>
              <w:t xml:space="preserve"> Моя семья»</w:t>
            </w:r>
          </w:p>
          <w:p w:rsidR="00B73105" w:rsidRPr="007F672F" w:rsidRDefault="00B73105" w:rsidP="00D6139A">
            <w:pPr>
              <w:shd w:val="clear" w:color="auto" w:fill="FFFFFF"/>
              <w:textAlignment w:val="baseline"/>
              <w:rPr>
                <w:sz w:val="24"/>
                <w:szCs w:val="24"/>
                <w:bdr w:val="none" w:sz="0" w:space="0" w:color="auto" w:frame="1"/>
              </w:rPr>
            </w:pPr>
            <w:r w:rsidRPr="007F672F">
              <w:rPr>
                <w:sz w:val="24"/>
                <w:szCs w:val="24"/>
              </w:rPr>
              <w:t xml:space="preserve">       Понятие семьи, брака. Функции семьи. Циклы семьи Семейные </w:t>
            </w:r>
            <w:r w:rsidRPr="007F672F">
              <w:rPr>
                <w:sz w:val="24"/>
                <w:szCs w:val="24"/>
              </w:rPr>
              <w:lastRenderedPageBreak/>
              <w:t>роли  и взаимодействие  в семье. Распределение социальных ролей в семье. Семейный кодекс РФ. Брак  и его виды. Брачный договор.</w:t>
            </w:r>
          </w:p>
          <w:p w:rsidR="00B73105" w:rsidRPr="007F672F" w:rsidRDefault="00B73105" w:rsidP="00D6139A">
            <w:pPr>
              <w:shd w:val="clear" w:color="auto" w:fill="FFFFFF"/>
              <w:textAlignment w:val="baseline"/>
              <w:rPr>
                <w:sz w:val="24"/>
                <w:szCs w:val="24"/>
              </w:rPr>
            </w:pPr>
            <w:r w:rsidRPr="007F672F">
              <w:rPr>
                <w:rStyle w:val="afff1"/>
                <w:sz w:val="24"/>
                <w:szCs w:val="24"/>
              </w:rPr>
              <w:t>Раздел 7   «</w:t>
            </w:r>
            <w:r w:rsidRPr="007F672F">
              <w:rPr>
                <w:sz w:val="24"/>
                <w:szCs w:val="24"/>
                <w:bdr w:val="none" w:sz="0" w:space="0" w:color="auto" w:frame="1"/>
              </w:rPr>
              <w:t>Я среди людей»</w:t>
            </w:r>
            <w:r w:rsidRPr="007F672F">
              <w:rPr>
                <w:sz w:val="24"/>
                <w:szCs w:val="24"/>
              </w:rPr>
              <w:t xml:space="preserve"> </w:t>
            </w:r>
          </w:p>
          <w:p w:rsidR="00B73105" w:rsidRPr="007F672F" w:rsidRDefault="00B73105" w:rsidP="00D6139A">
            <w:pPr>
              <w:shd w:val="clear" w:color="auto" w:fill="FFFFFF"/>
              <w:textAlignment w:val="baseline"/>
              <w:rPr>
                <w:sz w:val="24"/>
                <w:szCs w:val="24"/>
              </w:rPr>
            </w:pPr>
            <w:r w:rsidRPr="007F672F">
              <w:rPr>
                <w:sz w:val="24"/>
                <w:szCs w:val="24"/>
              </w:rPr>
              <w:t xml:space="preserve">     Понятие морали, моральных норм. Особенности норм морали. Межличностные отношения: возможные проблемы и пути их решения. Конфликтная ситуация и способы выхода из нее. Договор как результат переговоров. Умение договариваться и его значение для позитивного развития межличностных отношений.</w:t>
            </w:r>
          </w:p>
        </w:tc>
      </w:tr>
      <w:tr w:rsidR="00B73105" w:rsidRPr="00C57BBC" w:rsidTr="00D6139A">
        <w:tblPrEx>
          <w:tblLook w:val="01E0" w:firstRow="1" w:lastRow="1" w:firstColumn="1" w:lastColumn="1" w:noHBand="0" w:noVBand="0"/>
        </w:tblPrEx>
        <w:trPr>
          <w:trHeight w:val="894"/>
        </w:trPr>
        <w:tc>
          <w:tcPr>
            <w:tcW w:w="2992"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lastRenderedPageBreak/>
              <w:t>Общая трудоемкость дисциплины (модуля)</w:t>
            </w:r>
          </w:p>
        </w:tc>
        <w:tc>
          <w:tcPr>
            <w:tcW w:w="7419"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blPrEx>
          <w:tblLook w:val="01E0" w:firstRow="1" w:lastRow="1" w:firstColumn="1" w:lastColumn="1" w:noHBand="0" w:noVBand="0"/>
        </w:tblPrEx>
        <w:tc>
          <w:tcPr>
            <w:tcW w:w="2992"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419"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jc w:val="center"/>
        <w:rPr>
          <w:b/>
          <w:sz w:val="24"/>
          <w:szCs w:val="24"/>
        </w:rPr>
      </w:pPr>
      <w:r w:rsidRPr="00C57BBC">
        <w:rPr>
          <w:b/>
          <w:sz w:val="24"/>
          <w:szCs w:val="24"/>
        </w:rPr>
        <w:t xml:space="preserve">Аннотация рабочей программы по дисциплине Индивидуальное проектирование. </w:t>
      </w:r>
    </w:p>
    <w:p w:rsidR="00B73105" w:rsidRPr="00C57BBC" w:rsidRDefault="00B73105" w:rsidP="00B73105">
      <w:pPr>
        <w:jc w:val="center"/>
        <w:rPr>
          <w:b/>
          <w:sz w:val="24"/>
          <w:szCs w:val="24"/>
        </w:rPr>
      </w:pPr>
      <w:r w:rsidRPr="00C57BBC">
        <w:rPr>
          <w:b/>
          <w:sz w:val="24"/>
          <w:szCs w:val="24"/>
        </w:rPr>
        <w:t xml:space="preserve">Право </w:t>
      </w:r>
    </w:p>
    <w:p w:rsidR="00B73105" w:rsidRPr="00C57BBC" w:rsidRDefault="00B73105" w:rsidP="00B73105">
      <w:pPr>
        <w:pStyle w:val="af5"/>
        <w:tabs>
          <w:tab w:val="clear" w:pos="720"/>
          <w:tab w:val="left" w:pos="708"/>
        </w:tabs>
        <w:spacing w:line="240" w:lineRule="auto"/>
        <w:ind w:left="0" w:firstLine="0"/>
        <w:jc w:val="center"/>
        <w:rPr>
          <w:b/>
        </w:rPr>
      </w:pPr>
      <w:r w:rsidRPr="00C57BBC">
        <w:rPr>
          <w:b/>
        </w:rPr>
        <w:t>Автор-составитель: Банщикова И.А.</w:t>
      </w:r>
    </w:p>
    <w:p w:rsidR="00B73105" w:rsidRPr="00C57BBC" w:rsidRDefault="00B73105" w:rsidP="00B73105">
      <w:pPr>
        <w:pStyle w:val="af5"/>
        <w:tabs>
          <w:tab w:val="clear" w:pos="720"/>
          <w:tab w:val="left" w:pos="708"/>
        </w:tabs>
        <w:spacing w:line="240" w:lineRule="auto"/>
        <w:ind w:left="0" w:firstLine="0"/>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1"/>
      </w:tblGrid>
      <w:tr w:rsidR="00B73105" w:rsidRPr="00C57BBC" w:rsidTr="00D6139A">
        <w:tc>
          <w:tcPr>
            <w:tcW w:w="2943" w:type="dxa"/>
            <w:shd w:val="clear" w:color="auto" w:fill="auto"/>
          </w:tcPr>
          <w:p w:rsidR="00B73105" w:rsidRPr="007F672F" w:rsidRDefault="00B73105" w:rsidP="00D6139A">
            <w:pPr>
              <w:pStyle w:val="af5"/>
              <w:tabs>
                <w:tab w:val="clear" w:pos="720"/>
                <w:tab w:val="left" w:pos="708"/>
              </w:tabs>
              <w:spacing w:line="240" w:lineRule="auto"/>
              <w:ind w:left="0" w:firstLine="0"/>
              <w:rPr>
                <w:b/>
              </w:rPr>
            </w:pPr>
            <w:r w:rsidRPr="007F672F">
              <w:rPr>
                <w:b/>
              </w:rPr>
              <w:t>Цель изучения дисциплины</w:t>
            </w:r>
          </w:p>
        </w:tc>
        <w:tc>
          <w:tcPr>
            <w:tcW w:w="7371" w:type="dxa"/>
            <w:shd w:val="clear" w:color="auto" w:fill="auto"/>
          </w:tcPr>
          <w:p w:rsidR="00B73105" w:rsidRPr="007F672F" w:rsidRDefault="00B73105" w:rsidP="00D6139A">
            <w:pPr>
              <w:shd w:val="clear" w:color="auto" w:fill="FFFFFF"/>
              <w:rPr>
                <w:bCs/>
                <w:sz w:val="24"/>
                <w:szCs w:val="24"/>
              </w:rPr>
            </w:pPr>
            <w:r w:rsidRPr="007F672F">
              <w:rPr>
                <w:sz w:val="24"/>
                <w:szCs w:val="24"/>
              </w:rPr>
              <w:t>Целью</w:t>
            </w:r>
            <w:r w:rsidRPr="007F672F">
              <w:rPr>
                <w:bCs/>
                <w:sz w:val="24"/>
                <w:szCs w:val="24"/>
              </w:rPr>
              <w:t xml:space="preserve"> курса Индивидуальное проектирование. Право является формирование и развитие научной культуры студентов, их общенаучной эрудиции, способности к творческому мышлению.</w:t>
            </w:r>
          </w:p>
          <w:p w:rsidR="00B73105" w:rsidRPr="007F672F" w:rsidRDefault="00B73105" w:rsidP="00D6139A">
            <w:pPr>
              <w:rPr>
                <w:sz w:val="24"/>
                <w:szCs w:val="24"/>
              </w:rPr>
            </w:pPr>
            <w:r w:rsidRPr="007F672F">
              <w:rPr>
                <w:sz w:val="24"/>
                <w:szCs w:val="24"/>
              </w:rPr>
              <w:t>Индивидуальный проект по «Праву» представляет собой образовательный проект, выполняемый обучающимися факультета непрерывного образования в рамках учебной дисциплины, с целью:</w:t>
            </w:r>
          </w:p>
          <w:p w:rsidR="00B73105" w:rsidRPr="007F672F" w:rsidRDefault="00B73105" w:rsidP="00D6139A">
            <w:pPr>
              <w:shd w:val="clear" w:color="auto" w:fill="FFFFFF"/>
              <w:rPr>
                <w:sz w:val="24"/>
                <w:szCs w:val="24"/>
              </w:rPr>
            </w:pPr>
            <w:r w:rsidRPr="007F672F">
              <w:rPr>
                <w:sz w:val="24"/>
                <w:szCs w:val="24"/>
              </w:rPr>
              <w:t>формирования правосознания и правовой культуры, социально-правовой активности, внутренней убежденности в необходимости соблюдения норм права, осознании себя полноправным членом общества, имеющим гарантированные законом права и свободы;</w:t>
            </w:r>
          </w:p>
          <w:p w:rsidR="00B73105" w:rsidRPr="007F672F" w:rsidRDefault="00B73105" w:rsidP="00D6139A">
            <w:pPr>
              <w:shd w:val="clear" w:color="auto" w:fill="FFFFFF"/>
              <w:rPr>
                <w:sz w:val="24"/>
                <w:szCs w:val="24"/>
              </w:rPr>
            </w:pPr>
            <w:r w:rsidRPr="007F672F">
              <w:rPr>
                <w:sz w:val="24"/>
                <w:szCs w:val="24"/>
              </w:rPr>
              <w:t>содействия развитию профессиональных склонностей;</w:t>
            </w:r>
          </w:p>
          <w:p w:rsidR="00B73105" w:rsidRPr="007F672F" w:rsidRDefault="00B73105" w:rsidP="00D6139A">
            <w:pPr>
              <w:shd w:val="clear" w:color="auto" w:fill="FFFFFF"/>
              <w:rPr>
                <w:sz w:val="24"/>
                <w:szCs w:val="24"/>
              </w:rPr>
            </w:pPr>
            <w:r w:rsidRPr="007F672F">
              <w:rPr>
                <w:sz w:val="24"/>
                <w:szCs w:val="24"/>
              </w:rPr>
              <w:t>воспитания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B73105" w:rsidRPr="007F672F" w:rsidRDefault="00B73105" w:rsidP="00D6139A">
            <w:pPr>
              <w:shd w:val="clear" w:color="auto" w:fill="FFFFFF"/>
              <w:spacing w:after="150"/>
              <w:rPr>
                <w:sz w:val="24"/>
                <w:szCs w:val="24"/>
              </w:rPr>
            </w:pPr>
            <w:r w:rsidRPr="007F672F">
              <w:rPr>
                <w:sz w:val="24"/>
                <w:szCs w:val="24"/>
              </w:rPr>
              <w:t>освоения системы знаний о праве как науке, о принципах, нормах и институтах права, необходимых для ориентации в российском и мировом нормативно правовом материале, эффективной реализации прав и законных интересов; ознакомления с содержанием профессиональной юридической деятельности; овладения умениями, необходимыми для применения приобретенных знаний для решения практических задач в социально-правовой сфере, продолжения обучения в системе профессионального образования; формирования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их соответствия закону, к самостоятельному принятию решений, правомерной реализации гражданской позиции и несению ответственности.</w:t>
            </w:r>
          </w:p>
        </w:tc>
      </w:tr>
      <w:tr w:rsidR="00B73105" w:rsidRPr="00C57BBC" w:rsidTr="00D6139A">
        <w:tblPrEx>
          <w:tblLook w:val="01E0" w:firstRow="1" w:lastRow="1" w:firstColumn="1" w:lastColumn="1" w:noHBand="0" w:noVBand="0"/>
        </w:tblPrEx>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pStyle w:val="af5"/>
              <w:tabs>
                <w:tab w:val="clear" w:pos="720"/>
                <w:tab w:val="left" w:pos="708"/>
              </w:tabs>
              <w:spacing w:line="240" w:lineRule="auto"/>
              <w:ind w:left="0" w:firstLine="0"/>
              <w:rPr>
                <w:b/>
              </w:rPr>
            </w:pPr>
            <w:r w:rsidRPr="007F672F">
              <w:rPr>
                <w:b/>
              </w:rPr>
              <w:t>Место дисциплины в структуре ООП</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pStyle w:val="af"/>
              <w:jc w:val="both"/>
              <w:rPr>
                <w:b/>
                <w:sz w:val="24"/>
                <w:szCs w:val="24"/>
              </w:rPr>
            </w:pPr>
            <w:r w:rsidRPr="007F672F">
              <w:rPr>
                <w:sz w:val="24"/>
                <w:szCs w:val="24"/>
              </w:rPr>
              <w:t>Дисциплина  Индивидуальное  проектирование. Право является базовой дисциплиной общеобразовательного цикла ОПОП по специальности  40.02.03. Право и судебное администрирование.</w:t>
            </w:r>
          </w:p>
          <w:p w:rsidR="00B73105" w:rsidRPr="007F672F" w:rsidRDefault="00B73105" w:rsidP="00D6139A">
            <w:pPr>
              <w:rPr>
                <w:sz w:val="24"/>
                <w:szCs w:val="24"/>
              </w:rPr>
            </w:pPr>
            <w:r w:rsidRPr="007F672F">
              <w:rPr>
                <w:sz w:val="24"/>
                <w:szCs w:val="24"/>
              </w:rPr>
              <w:t xml:space="preserve">Данный  курс предназначен для студентов первого курса  с целью расширения кругозора обучающихся. Курс относится к предметной </w:t>
            </w:r>
            <w:r w:rsidRPr="007F672F">
              <w:rPr>
                <w:sz w:val="24"/>
                <w:szCs w:val="24"/>
              </w:rPr>
              <w:lastRenderedPageBreak/>
              <w:t>области «Право», учитывает основные тенденции развития российского образования и ориентирован на формирование личностных качеств студентов, адекватных ситуации динамичных изменений в современном обществе. Профильность курса отражается в представлении в нем основ важнейших социальных наук: социологии, политологии, социальной психологии, права.</w:t>
            </w:r>
          </w:p>
        </w:tc>
      </w:tr>
      <w:tr w:rsidR="00B73105" w:rsidRPr="00C57BBC" w:rsidTr="00D6139A">
        <w:tblPrEx>
          <w:tblLook w:val="01E0" w:firstRow="1" w:lastRow="1" w:firstColumn="1" w:lastColumn="1" w:noHBand="0" w:noVBand="0"/>
        </w:tblPrEx>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pStyle w:val="af5"/>
              <w:tabs>
                <w:tab w:val="clear" w:pos="720"/>
                <w:tab w:val="left" w:pos="708"/>
              </w:tabs>
              <w:spacing w:line="240" w:lineRule="auto"/>
              <w:ind w:left="0" w:firstLine="0"/>
              <w:rPr>
                <w:b/>
              </w:rPr>
            </w:pPr>
            <w:r w:rsidRPr="007F672F">
              <w:rPr>
                <w:b/>
              </w:rPr>
              <w:lastRenderedPageBreak/>
              <w:t>Компетенции, формируемые в результате освоения дисциплины (модуля)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 xml:space="preserve"> ОК 1, ОК 2, ОК 4, ОК 5</w:t>
            </w:r>
          </w:p>
        </w:tc>
      </w:tr>
      <w:tr w:rsidR="00B73105" w:rsidRPr="00C57BBC" w:rsidTr="00D6139A">
        <w:tblPrEx>
          <w:tblLook w:val="01E0" w:firstRow="1" w:lastRow="1" w:firstColumn="1" w:lastColumn="1" w:noHBand="0" w:noVBand="0"/>
        </w:tblPrEx>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pStyle w:val="af5"/>
              <w:tabs>
                <w:tab w:val="clear" w:pos="720"/>
                <w:tab w:val="left" w:pos="708"/>
              </w:tabs>
              <w:spacing w:line="240" w:lineRule="auto"/>
              <w:ind w:left="0" w:firstLine="0"/>
              <w:rPr>
                <w:b/>
              </w:rPr>
            </w:pPr>
            <w:r w:rsidRPr="007F672F">
              <w:rPr>
                <w:b/>
              </w:rPr>
              <w:t>Содержание дисциплины (модуля)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shd w:val="clear" w:color="auto" w:fill="FFFFFF"/>
              <w:textAlignment w:val="baseline"/>
              <w:rPr>
                <w:bCs/>
                <w:sz w:val="24"/>
                <w:szCs w:val="24"/>
              </w:rPr>
            </w:pPr>
            <w:r w:rsidRPr="007F672F">
              <w:rPr>
                <w:bCs/>
                <w:sz w:val="24"/>
                <w:szCs w:val="24"/>
              </w:rPr>
              <w:t>1.Юриспруденция как важная общественная наука. Роль права в жизни человека и общества.</w:t>
            </w:r>
          </w:p>
          <w:p w:rsidR="00B73105" w:rsidRPr="007F672F" w:rsidRDefault="00B73105" w:rsidP="00D6139A">
            <w:pPr>
              <w:rPr>
                <w:bCs/>
                <w:sz w:val="24"/>
                <w:szCs w:val="24"/>
              </w:rPr>
            </w:pPr>
            <w:r w:rsidRPr="007F672F">
              <w:rPr>
                <w:bCs/>
                <w:sz w:val="24"/>
                <w:szCs w:val="24"/>
              </w:rPr>
              <w:t>2. Правовое регулирование</w:t>
            </w:r>
            <w:r w:rsidRPr="007F672F">
              <w:rPr>
                <w:sz w:val="24"/>
                <w:szCs w:val="24"/>
              </w:rPr>
              <w:t xml:space="preserve"> </w:t>
            </w:r>
            <w:r w:rsidRPr="007F672F">
              <w:rPr>
                <w:bCs/>
                <w:sz w:val="24"/>
                <w:szCs w:val="24"/>
              </w:rPr>
              <w:t>общественных отношений.</w:t>
            </w:r>
            <w:r w:rsidRPr="007F672F">
              <w:rPr>
                <w:sz w:val="24"/>
                <w:szCs w:val="24"/>
              </w:rPr>
              <w:t xml:space="preserve"> </w:t>
            </w:r>
            <w:r w:rsidRPr="007F672F">
              <w:rPr>
                <w:bCs/>
                <w:sz w:val="24"/>
                <w:szCs w:val="24"/>
              </w:rPr>
              <w:t>Теоретические основы</w:t>
            </w:r>
            <w:r w:rsidRPr="007F672F">
              <w:rPr>
                <w:sz w:val="24"/>
                <w:szCs w:val="24"/>
              </w:rPr>
              <w:t xml:space="preserve"> </w:t>
            </w:r>
            <w:r w:rsidRPr="007F672F">
              <w:rPr>
                <w:bCs/>
                <w:sz w:val="24"/>
                <w:szCs w:val="24"/>
              </w:rPr>
              <w:t>права как системы.</w:t>
            </w:r>
          </w:p>
          <w:p w:rsidR="00B73105" w:rsidRPr="007F672F" w:rsidRDefault="00B73105" w:rsidP="00D6139A">
            <w:pPr>
              <w:rPr>
                <w:bCs/>
                <w:sz w:val="24"/>
                <w:szCs w:val="24"/>
              </w:rPr>
            </w:pPr>
            <w:r w:rsidRPr="007F672F">
              <w:rPr>
                <w:bCs/>
                <w:sz w:val="24"/>
                <w:szCs w:val="24"/>
              </w:rPr>
              <w:t>3. Правоотношения, правовая культура и правовое поведение личности.</w:t>
            </w:r>
          </w:p>
          <w:p w:rsidR="00B73105" w:rsidRPr="007F672F" w:rsidRDefault="00B73105" w:rsidP="00D6139A">
            <w:pPr>
              <w:rPr>
                <w:bCs/>
                <w:sz w:val="24"/>
                <w:szCs w:val="24"/>
              </w:rPr>
            </w:pPr>
            <w:r w:rsidRPr="007F672F">
              <w:rPr>
                <w:bCs/>
                <w:sz w:val="24"/>
                <w:szCs w:val="24"/>
              </w:rPr>
              <w:t>4. Государство и право. Основы конституционного права Российской Федерации.</w:t>
            </w:r>
          </w:p>
          <w:p w:rsidR="00B73105" w:rsidRPr="007F672F" w:rsidRDefault="00B73105" w:rsidP="00D6139A">
            <w:pPr>
              <w:rPr>
                <w:bCs/>
                <w:sz w:val="24"/>
                <w:szCs w:val="24"/>
              </w:rPr>
            </w:pPr>
            <w:r w:rsidRPr="007F672F">
              <w:rPr>
                <w:bCs/>
                <w:sz w:val="24"/>
                <w:szCs w:val="24"/>
              </w:rPr>
              <w:t>5. Правосудие и правоохранительные органы.</w:t>
            </w:r>
          </w:p>
          <w:p w:rsidR="00B73105" w:rsidRPr="007F672F" w:rsidRDefault="00B73105" w:rsidP="00D6139A">
            <w:pPr>
              <w:rPr>
                <w:bCs/>
                <w:sz w:val="24"/>
                <w:szCs w:val="24"/>
              </w:rPr>
            </w:pPr>
            <w:r w:rsidRPr="007F672F">
              <w:rPr>
                <w:bCs/>
                <w:sz w:val="24"/>
                <w:szCs w:val="24"/>
              </w:rPr>
              <w:t>6. Гражданское право.</w:t>
            </w:r>
          </w:p>
          <w:p w:rsidR="00B73105" w:rsidRPr="007F672F" w:rsidRDefault="00B73105" w:rsidP="00D6139A">
            <w:pPr>
              <w:rPr>
                <w:bCs/>
                <w:sz w:val="24"/>
                <w:szCs w:val="24"/>
              </w:rPr>
            </w:pPr>
            <w:r w:rsidRPr="007F672F">
              <w:rPr>
                <w:bCs/>
                <w:sz w:val="24"/>
                <w:szCs w:val="24"/>
              </w:rPr>
              <w:t>7. Защита прав потребителей.</w:t>
            </w:r>
          </w:p>
          <w:p w:rsidR="00B73105" w:rsidRPr="007F672F" w:rsidRDefault="00B73105" w:rsidP="00D6139A">
            <w:pPr>
              <w:rPr>
                <w:bCs/>
                <w:sz w:val="24"/>
                <w:szCs w:val="24"/>
              </w:rPr>
            </w:pPr>
            <w:r w:rsidRPr="007F672F">
              <w:rPr>
                <w:bCs/>
                <w:sz w:val="24"/>
                <w:szCs w:val="24"/>
              </w:rPr>
              <w:t>8. Правовое регулирование</w:t>
            </w:r>
            <w:r w:rsidRPr="007F672F">
              <w:rPr>
                <w:sz w:val="24"/>
                <w:szCs w:val="24"/>
              </w:rPr>
              <w:t xml:space="preserve"> </w:t>
            </w:r>
            <w:r w:rsidRPr="007F672F">
              <w:rPr>
                <w:bCs/>
                <w:sz w:val="24"/>
                <w:szCs w:val="24"/>
              </w:rPr>
              <w:t>образовательной деятельности.</w:t>
            </w:r>
          </w:p>
          <w:p w:rsidR="00B73105" w:rsidRPr="007F672F" w:rsidRDefault="00B73105" w:rsidP="00D6139A">
            <w:pPr>
              <w:rPr>
                <w:bCs/>
                <w:sz w:val="24"/>
                <w:szCs w:val="24"/>
              </w:rPr>
            </w:pPr>
            <w:r w:rsidRPr="007F672F">
              <w:rPr>
                <w:bCs/>
                <w:sz w:val="24"/>
                <w:szCs w:val="24"/>
              </w:rPr>
              <w:t>9. Семейное право и наследственное право.</w:t>
            </w:r>
          </w:p>
          <w:p w:rsidR="00B73105" w:rsidRPr="007F672F" w:rsidRDefault="00B73105" w:rsidP="00D6139A">
            <w:pPr>
              <w:rPr>
                <w:bCs/>
                <w:sz w:val="24"/>
                <w:szCs w:val="24"/>
              </w:rPr>
            </w:pPr>
            <w:r w:rsidRPr="007F672F">
              <w:rPr>
                <w:bCs/>
                <w:sz w:val="24"/>
                <w:szCs w:val="24"/>
              </w:rPr>
              <w:t>10. Трудовое право.</w:t>
            </w:r>
          </w:p>
          <w:p w:rsidR="00B73105" w:rsidRPr="007F672F" w:rsidRDefault="00B73105" w:rsidP="00D6139A">
            <w:pPr>
              <w:rPr>
                <w:bCs/>
                <w:sz w:val="24"/>
                <w:szCs w:val="24"/>
              </w:rPr>
            </w:pPr>
            <w:r w:rsidRPr="007F672F">
              <w:rPr>
                <w:bCs/>
                <w:sz w:val="24"/>
                <w:szCs w:val="24"/>
              </w:rPr>
              <w:t>11. Административное право и административный</w:t>
            </w:r>
            <w:r w:rsidRPr="007F672F">
              <w:rPr>
                <w:sz w:val="24"/>
                <w:szCs w:val="24"/>
              </w:rPr>
              <w:t xml:space="preserve"> </w:t>
            </w:r>
            <w:r w:rsidRPr="007F672F">
              <w:rPr>
                <w:bCs/>
                <w:sz w:val="24"/>
                <w:szCs w:val="24"/>
              </w:rPr>
              <w:t>процесс.</w:t>
            </w:r>
          </w:p>
          <w:p w:rsidR="00B73105" w:rsidRPr="007F672F" w:rsidRDefault="00B73105" w:rsidP="00D6139A">
            <w:pPr>
              <w:rPr>
                <w:bCs/>
                <w:sz w:val="24"/>
                <w:szCs w:val="24"/>
              </w:rPr>
            </w:pPr>
            <w:r w:rsidRPr="007F672F">
              <w:rPr>
                <w:bCs/>
                <w:sz w:val="24"/>
                <w:szCs w:val="24"/>
              </w:rPr>
              <w:t>12. Уголовное право и уголовный процесс.</w:t>
            </w:r>
          </w:p>
          <w:p w:rsidR="00B73105" w:rsidRPr="007F672F" w:rsidRDefault="00B73105" w:rsidP="00D6139A">
            <w:pPr>
              <w:rPr>
                <w:sz w:val="24"/>
                <w:szCs w:val="24"/>
              </w:rPr>
            </w:pPr>
            <w:r w:rsidRPr="007F672F">
              <w:rPr>
                <w:bCs/>
                <w:sz w:val="24"/>
                <w:szCs w:val="24"/>
              </w:rPr>
              <w:t>13. Международное право как</w:t>
            </w:r>
            <w:r w:rsidRPr="007F672F">
              <w:rPr>
                <w:sz w:val="24"/>
                <w:szCs w:val="24"/>
              </w:rPr>
              <w:t xml:space="preserve"> </w:t>
            </w:r>
            <w:r w:rsidRPr="007F672F">
              <w:rPr>
                <w:bCs/>
                <w:sz w:val="24"/>
                <w:szCs w:val="24"/>
              </w:rPr>
              <w:t>основа взаимоотношений</w:t>
            </w:r>
            <w:r w:rsidRPr="007F672F">
              <w:rPr>
                <w:sz w:val="24"/>
                <w:szCs w:val="24"/>
              </w:rPr>
              <w:t xml:space="preserve"> </w:t>
            </w:r>
            <w:r w:rsidRPr="007F672F">
              <w:rPr>
                <w:bCs/>
                <w:sz w:val="24"/>
                <w:szCs w:val="24"/>
              </w:rPr>
              <w:t>государств мира.</w:t>
            </w:r>
          </w:p>
        </w:tc>
      </w:tr>
      <w:tr w:rsidR="00B73105" w:rsidRPr="00C57BBC" w:rsidTr="00D6139A">
        <w:tblPrEx>
          <w:tblLook w:val="01E0" w:firstRow="1" w:lastRow="1" w:firstColumn="1" w:lastColumn="1" w:noHBand="0" w:noVBand="0"/>
        </w:tblPrEx>
        <w:trPr>
          <w:trHeight w:val="463"/>
        </w:trPr>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 часов.</w:t>
            </w:r>
          </w:p>
        </w:tc>
      </w:tr>
      <w:tr w:rsidR="00B73105" w:rsidRPr="00C57BBC" w:rsidTr="00D6139A">
        <w:tblPrEx>
          <w:tblLook w:val="01E0" w:firstRow="1" w:lastRow="1" w:firstColumn="1" w:lastColumn="1" w:noHBand="0" w:noVBand="0"/>
        </w:tblPrEx>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shd w:val="clear" w:color="auto" w:fill="FFFFFF"/>
        <w:jc w:val="center"/>
        <w:rPr>
          <w:b/>
          <w:sz w:val="24"/>
          <w:szCs w:val="24"/>
        </w:rPr>
      </w:pPr>
      <w:r w:rsidRPr="00C57BBC">
        <w:rPr>
          <w:b/>
          <w:sz w:val="24"/>
          <w:szCs w:val="24"/>
        </w:rPr>
        <w:t xml:space="preserve">Аннотация рабочей программы дисциплины Индивидуальное проектирование. </w:t>
      </w:r>
    </w:p>
    <w:p w:rsidR="00B73105" w:rsidRPr="00C57BBC" w:rsidRDefault="00B73105" w:rsidP="00B73105">
      <w:pPr>
        <w:shd w:val="clear" w:color="auto" w:fill="FFFFFF"/>
        <w:jc w:val="center"/>
        <w:rPr>
          <w:b/>
          <w:sz w:val="24"/>
          <w:szCs w:val="24"/>
        </w:rPr>
      </w:pPr>
      <w:r w:rsidRPr="00C57BBC">
        <w:rPr>
          <w:b/>
          <w:sz w:val="24"/>
          <w:szCs w:val="24"/>
        </w:rPr>
        <w:t>Русский язык</w:t>
      </w:r>
    </w:p>
    <w:p w:rsidR="00B73105" w:rsidRPr="008A28F3" w:rsidRDefault="00B73105" w:rsidP="00B73105">
      <w:pPr>
        <w:pStyle w:val="af5"/>
        <w:tabs>
          <w:tab w:val="clear" w:pos="720"/>
        </w:tabs>
        <w:spacing w:line="240" w:lineRule="auto"/>
        <w:ind w:left="0" w:firstLine="0"/>
        <w:jc w:val="center"/>
        <w:rPr>
          <w:b/>
        </w:rPr>
      </w:pPr>
      <w:r w:rsidRPr="00C57BBC">
        <w:rPr>
          <w:b/>
        </w:rPr>
        <w:t>Автор-составитель: Ильичева А.И.</w:t>
      </w:r>
      <w:r>
        <w:rPr>
          <w:b/>
        </w:rPr>
        <w:t>, Сорокина М.В.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371"/>
      </w:tblGrid>
      <w:tr w:rsidR="00B73105" w:rsidRPr="00C57BBC" w:rsidTr="00D6139A">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shd w:val="clear" w:color="auto" w:fill="FFFFFF"/>
              <w:rPr>
                <w:b/>
                <w:sz w:val="24"/>
                <w:szCs w:val="24"/>
              </w:rPr>
            </w:pPr>
            <w:r w:rsidRPr="007F672F">
              <w:rPr>
                <w:bCs/>
                <w:sz w:val="24"/>
                <w:szCs w:val="24"/>
              </w:rPr>
              <w:t>Формирование и развитие научной культуры студентов, их общенаучной эрудиции, способности к творческому мышлению, повторение, обобщение, систематизация и углубление знаний по отдельным разделам русского языка, требующим более пристального внимания, вызывающим затруднения в ходе изучения</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Место дисциплины в структуре ООП</w:t>
            </w:r>
          </w:p>
        </w:tc>
        <w:tc>
          <w:tcPr>
            <w:tcW w:w="7371" w:type="dxa"/>
            <w:shd w:val="clear" w:color="auto" w:fill="auto"/>
          </w:tcPr>
          <w:p w:rsidR="00B73105" w:rsidRPr="007F672F" w:rsidRDefault="00B73105" w:rsidP="00D6139A">
            <w:pPr>
              <w:shd w:val="clear" w:color="auto" w:fill="FFFFFF"/>
              <w:rPr>
                <w:sz w:val="24"/>
                <w:szCs w:val="24"/>
              </w:rPr>
            </w:pPr>
            <w:r w:rsidRPr="007F672F">
              <w:rPr>
                <w:sz w:val="24"/>
                <w:szCs w:val="24"/>
              </w:rPr>
              <w:t>Дисциплина «Индивидуальное проектирование. Русский язык является базовой общеобразовательного цикла учебного плана ОПОП по специальности 40.02.03 «Право и судебное администрирование»</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Компетенции, формируемые в результате освоения дисциплины (модуля)</w:t>
            </w:r>
          </w:p>
        </w:tc>
        <w:tc>
          <w:tcPr>
            <w:tcW w:w="7371" w:type="dxa"/>
            <w:shd w:val="clear" w:color="auto" w:fill="auto"/>
          </w:tcPr>
          <w:p w:rsidR="00B73105" w:rsidRPr="007F672F" w:rsidRDefault="00B73105" w:rsidP="00D6139A">
            <w:pPr>
              <w:rPr>
                <w:sz w:val="24"/>
                <w:szCs w:val="24"/>
              </w:rPr>
            </w:pPr>
            <w:r w:rsidRPr="007F672F">
              <w:rPr>
                <w:sz w:val="24"/>
                <w:szCs w:val="24"/>
              </w:rPr>
              <w:t>ОК 1, ОК 2, ОК 3, ОК 4</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jc w:val="left"/>
            </w:pPr>
            <w:r w:rsidRPr="007F672F">
              <w:rPr>
                <w:bCs/>
              </w:rPr>
              <w:t xml:space="preserve">Раздел 1. </w:t>
            </w:r>
            <w:r w:rsidRPr="00C57BBC">
              <w:t>Научно-исследовательская деятельность: общие положения.</w:t>
            </w:r>
          </w:p>
          <w:p w:rsidR="00B73105" w:rsidRPr="007F672F" w:rsidRDefault="00B73105" w:rsidP="00D6139A">
            <w:pPr>
              <w:tabs>
                <w:tab w:val="left" w:pos="268"/>
              </w:tabs>
              <w:rPr>
                <w:sz w:val="24"/>
                <w:szCs w:val="24"/>
              </w:rPr>
            </w:pPr>
            <w:r w:rsidRPr="007F672F">
              <w:rPr>
                <w:bCs/>
                <w:sz w:val="24"/>
                <w:szCs w:val="24"/>
              </w:rPr>
              <w:t>Тема 1.1.</w:t>
            </w:r>
          </w:p>
          <w:p w:rsidR="00B73105" w:rsidRPr="00C57BBC" w:rsidRDefault="00B73105" w:rsidP="00D6139A">
            <w:pPr>
              <w:pStyle w:val="af5"/>
              <w:tabs>
                <w:tab w:val="clear" w:pos="720"/>
              </w:tabs>
              <w:spacing w:line="240" w:lineRule="auto"/>
              <w:ind w:left="0" w:firstLine="0"/>
              <w:jc w:val="left"/>
            </w:pPr>
            <w:r w:rsidRPr="00C57BBC">
              <w:lastRenderedPageBreak/>
              <w:t>Исследования и их роль в практической деятельности человека.</w:t>
            </w:r>
          </w:p>
          <w:p w:rsidR="00B73105" w:rsidRPr="007F672F" w:rsidRDefault="00B73105" w:rsidP="00D6139A">
            <w:pPr>
              <w:tabs>
                <w:tab w:val="left" w:pos="268"/>
              </w:tabs>
              <w:rPr>
                <w:sz w:val="24"/>
                <w:szCs w:val="24"/>
              </w:rPr>
            </w:pPr>
            <w:r w:rsidRPr="007F672F">
              <w:rPr>
                <w:sz w:val="24"/>
                <w:szCs w:val="24"/>
              </w:rPr>
              <w:t>Тема 1.2</w:t>
            </w:r>
          </w:p>
          <w:p w:rsidR="00B73105" w:rsidRPr="00C57BBC" w:rsidRDefault="00B73105" w:rsidP="00D6139A">
            <w:pPr>
              <w:pStyle w:val="af5"/>
              <w:tabs>
                <w:tab w:val="clear" w:pos="720"/>
              </w:tabs>
              <w:spacing w:line="240" w:lineRule="auto"/>
              <w:ind w:left="0" w:firstLine="0"/>
              <w:jc w:val="left"/>
            </w:pPr>
            <w:r w:rsidRPr="00C57BBC">
              <w:t>Основные понятия НИР.</w:t>
            </w:r>
          </w:p>
          <w:p w:rsidR="00B73105" w:rsidRPr="00C57BBC" w:rsidRDefault="00B73105" w:rsidP="00D6139A">
            <w:pPr>
              <w:pStyle w:val="af5"/>
              <w:tabs>
                <w:tab w:val="clear" w:pos="720"/>
              </w:tabs>
              <w:spacing w:line="240" w:lineRule="auto"/>
              <w:ind w:left="0" w:firstLine="0"/>
              <w:jc w:val="left"/>
            </w:pPr>
            <w:r w:rsidRPr="00C57BBC">
              <w:t>Раздел 2.  Методология научного познания.</w:t>
            </w:r>
          </w:p>
          <w:p w:rsidR="00B73105" w:rsidRPr="007F672F" w:rsidRDefault="00B73105" w:rsidP="00D6139A">
            <w:pPr>
              <w:tabs>
                <w:tab w:val="left" w:pos="268"/>
              </w:tabs>
              <w:rPr>
                <w:sz w:val="24"/>
                <w:szCs w:val="24"/>
              </w:rPr>
            </w:pPr>
            <w:r w:rsidRPr="007F672F">
              <w:rPr>
                <w:sz w:val="24"/>
                <w:szCs w:val="24"/>
              </w:rPr>
              <w:t>Тема 2.1</w:t>
            </w:r>
          </w:p>
          <w:p w:rsidR="00B73105" w:rsidRPr="00C57BBC" w:rsidRDefault="00B73105" w:rsidP="00D6139A">
            <w:pPr>
              <w:pStyle w:val="af5"/>
              <w:tabs>
                <w:tab w:val="clear" w:pos="720"/>
              </w:tabs>
              <w:spacing w:line="240" w:lineRule="auto"/>
              <w:ind w:left="0" w:firstLine="0"/>
              <w:jc w:val="left"/>
            </w:pPr>
            <w:r w:rsidRPr="00C57BBC">
              <w:t>Использование методов научного познания.</w:t>
            </w:r>
          </w:p>
          <w:p w:rsidR="00B73105" w:rsidRPr="007F672F" w:rsidRDefault="00B73105" w:rsidP="00D6139A">
            <w:pPr>
              <w:tabs>
                <w:tab w:val="left" w:pos="268"/>
              </w:tabs>
              <w:rPr>
                <w:sz w:val="24"/>
                <w:szCs w:val="24"/>
              </w:rPr>
            </w:pPr>
            <w:r w:rsidRPr="007F672F">
              <w:rPr>
                <w:sz w:val="24"/>
                <w:szCs w:val="24"/>
              </w:rPr>
              <w:t>Тема 2.2</w:t>
            </w:r>
          </w:p>
          <w:p w:rsidR="00B73105" w:rsidRPr="00C57BBC" w:rsidRDefault="00B73105" w:rsidP="00D6139A">
            <w:pPr>
              <w:pStyle w:val="af5"/>
              <w:tabs>
                <w:tab w:val="clear" w:pos="720"/>
              </w:tabs>
              <w:spacing w:line="240" w:lineRule="auto"/>
              <w:ind w:left="0" w:firstLine="0"/>
              <w:jc w:val="left"/>
            </w:pPr>
            <w:r w:rsidRPr="00C57BBC">
              <w:t>Применение логических законов и правил.</w:t>
            </w:r>
          </w:p>
          <w:p w:rsidR="00B73105" w:rsidRPr="007F672F" w:rsidRDefault="00B73105" w:rsidP="00D6139A">
            <w:pPr>
              <w:tabs>
                <w:tab w:val="left" w:pos="268"/>
              </w:tabs>
              <w:rPr>
                <w:sz w:val="24"/>
                <w:szCs w:val="24"/>
              </w:rPr>
            </w:pPr>
            <w:r w:rsidRPr="007F672F">
              <w:rPr>
                <w:sz w:val="24"/>
                <w:szCs w:val="24"/>
              </w:rPr>
              <w:t>Тема 2.3.</w:t>
            </w:r>
          </w:p>
          <w:p w:rsidR="00B73105" w:rsidRPr="00C57BBC" w:rsidRDefault="00B73105" w:rsidP="00D6139A">
            <w:pPr>
              <w:pStyle w:val="af5"/>
              <w:tabs>
                <w:tab w:val="clear" w:pos="720"/>
              </w:tabs>
              <w:spacing w:line="240" w:lineRule="auto"/>
              <w:ind w:left="0" w:firstLine="0"/>
              <w:jc w:val="left"/>
            </w:pPr>
            <w:r w:rsidRPr="00C57BBC">
              <w:t>Накопление научной информации.</w:t>
            </w:r>
          </w:p>
        </w:tc>
      </w:tr>
      <w:tr w:rsidR="00B73105" w:rsidRPr="00C57BBC" w:rsidTr="00D6139A">
        <w:tc>
          <w:tcPr>
            <w:tcW w:w="2943"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lastRenderedPageBreak/>
              <w:t>Общая трудоемкость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117 часов. Аудиторная нагрузка – 78часов.</w:t>
            </w:r>
          </w:p>
        </w:tc>
      </w:tr>
      <w:tr w:rsidR="00B73105" w:rsidRPr="00C57BBC" w:rsidTr="00D6139A">
        <w:tc>
          <w:tcPr>
            <w:tcW w:w="2943"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371"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 xml:space="preserve">Аннотация рабочей программы дисциплины </w:t>
      </w:r>
      <w:r>
        <w:rPr>
          <w:b/>
        </w:rPr>
        <w:t>«</w:t>
      </w:r>
      <w:r w:rsidRPr="00C57BBC">
        <w:rPr>
          <w:b/>
        </w:rPr>
        <w:t>Русский язык</w:t>
      </w:r>
      <w:r>
        <w:rPr>
          <w:b/>
        </w:rPr>
        <w:t>»</w:t>
      </w:r>
    </w:p>
    <w:p w:rsidR="00B73105" w:rsidRPr="00C57BBC" w:rsidRDefault="00B73105" w:rsidP="00B73105">
      <w:pPr>
        <w:pStyle w:val="af5"/>
        <w:tabs>
          <w:tab w:val="clear" w:pos="720"/>
        </w:tabs>
        <w:spacing w:line="240" w:lineRule="auto"/>
        <w:ind w:left="0" w:firstLine="0"/>
        <w:jc w:val="center"/>
      </w:pPr>
      <w:r w:rsidRPr="00C57BBC">
        <w:rPr>
          <w:b/>
        </w:rPr>
        <w:t>Автор-составитель: Новикова Л.И., Грибанская Е.Э., Соловьева Н.Ю., Никулищина Е.И.</w:t>
      </w:r>
      <w:r w:rsidRPr="00C57BBC">
        <w:t xml:space="preserve"> </w:t>
      </w:r>
      <w:r w:rsidRPr="00C57BBC">
        <w:rPr>
          <w:b/>
        </w:rPr>
        <w:t xml:space="preserve">Сорокина М.В., </w:t>
      </w:r>
      <w:r w:rsidRPr="00C57BBC">
        <w:t xml:space="preserve"> </w:t>
      </w:r>
      <w:r w:rsidRPr="00C57BBC">
        <w:rPr>
          <w:b/>
        </w:rPr>
        <w:t>Ильичева А.И.</w:t>
      </w:r>
    </w:p>
    <w:p w:rsidR="00B73105" w:rsidRPr="00C57BBC" w:rsidRDefault="00B73105" w:rsidP="00B73105">
      <w:pPr>
        <w:pStyle w:val="af5"/>
        <w:tabs>
          <w:tab w:val="clear" w:pos="720"/>
        </w:tabs>
        <w:spacing w:line="240" w:lineRule="auto"/>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756"/>
      </w:tblGrid>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371" w:type="dxa"/>
            <w:shd w:val="clear" w:color="auto" w:fill="auto"/>
          </w:tcPr>
          <w:p w:rsidR="00B73105" w:rsidRPr="007F672F" w:rsidRDefault="00B73105" w:rsidP="00D6139A">
            <w:pPr>
              <w:suppressAutoHyphens/>
              <w:rPr>
                <w:sz w:val="24"/>
                <w:szCs w:val="24"/>
              </w:rPr>
            </w:pPr>
            <w:r w:rsidRPr="007F672F">
              <w:rPr>
                <w:sz w:val="24"/>
                <w:szCs w:val="24"/>
              </w:rPr>
              <w:t>Основными</w:t>
            </w:r>
            <w:r w:rsidRPr="007F672F">
              <w:rPr>
                <w:bCs/>
                <w:sz w:val="24"/>
                <w:szCs w:val="24"/>
              </w:rPr>
              <w:t xml:space="preserve"> целями  </w:t>
            </w:r>
            <w:r w:rsidRPr="007F672F">
              <w:rPr>
                <w:sz w:val="24"/>
                <w:szCs w:val="24"/>
              </w:rPr>
              <w:t>освоения дисциплины</w:t>
            </w:r>
            <w:r w:rsidRPr="007F672F">
              <w:rPr>
                <w:bCs/>
                <w:sz w:val="24"/>
                <w:szCs w:val="24"/>
              </w:rPr>
              <w:t xml:space="preserve"> «Русский язык» </w:t>
            </w:r>
            <w:r w:rsidRPr="007F672F">
              <w:rPr>
                <w:sz w:val="24"/>
                <w:szCs w:val="24"/>
              </w:rPr>
              <w:t xml:space="preserve">являются: </w:t>
            </w:r>
          </w:p>
          <w:p w:rsidR="00B73105" w:rsidRPr="007F672F" w:rsidRDefault="00B73105" w:rsidP="00D6139A">
            <w:pPr>
              <w:suppressAutoHyphens/>
              <w:rPr>
                <w:sz w:val="24"/>
                <w:szCs w:val="24"/>
              </w:rPr>
            </w:pPr>
            <w:r w:rsidRPr="007F672F">
              <w:rPr>
                <w:sz w:val="24"/>
                <w:szCs w:val="24"/>
              </w:rPr>
              <w:t>- воспитание гражданина и патриота; формирование представления о русском языке как важнейшей духовной ценности народа; воспитание человека, знающего и любящего русский язык, умеющего пользоваться его богатствами, осознающего его национальное своеобразие, ориентированного на сохранение ценностей языка и культуры, богатого духовно, зрелого нравственно, с позитивным видением мира, широким лингвистическим кругозором;</w:t>
            </w:r>
          </w:p>
          <w:p w:rsidR="00B73105" w:rsidRPr="007F672F" w:rsidRDefault="00B73105" w:rsidP="00D6139A">
            <w:pPr>
              <w:rPr>
                <w:sz w:val="24"/>
                <w:szCs w:val="24"/>
              </w:rPr>
            </w:pPr>
            <w:r w:rsidRPr="007F672F">
              <w:rPr>
                <w:sz w:val="24"/>
                <w:szCs w:val="24"/>
              </w:rPr>
              <w:t>- дальнейшее развитие и совершенствование способности к речевой коммуникации, социальной адаптации; готовности использовать полученные знания в профессиональной деятельности; развитие и совершенствование навыков самоорганизации, саморазвития, способности самостоятельного пополнения знаний в процессе использования современных информационных  технологий;</w:t>
            </w:r>
          </w:p>
          <w:p w:rsidR="00B73105" w:rsidRPr="007F672F" w:rsidRDefault="00B73105" w:rsidP="00D6139A">
            <w:pPr>
              <w:rPr>
                <w:sz w:val="24"/>
                <w:szCs w:val="24"/>
              </w:rPr>
            </w:pPr>
            <w:r w:rsidRPr="007F672F">
              <w:rPr>
                <w:sz w:val="24"/>
                <w:szCs w:val="24"/>
              </w:rPr>
              <w:t>- освоение знаний о русском языке как многофункциональной знаковой системе и явлении, связанном с социумом, культурой и  мышлением человека; о языковой норме и ее разновидностях; о  нормах речевого этикета, принятого в различных  сферах  общения; повышение уровня речевой культуры, орфографической и пунктуационной грамотности;</w:t>
            </w:r>
          </w:p>
          <w:p w:rsidR="00B73105" w:rsidRPr="007F672F" w:rsidRDefault="00B73105" w:rsidP="00D6139A">
            <w:pPr>
              <w:rPr>
                <w:sz w:val="24"/>
                <w:szCs w:val="24"/>
              </w:rPr>
            </w:pPr>
            <w:r w:rsidRPr="007F672F">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стили речи и функционально-смысловые типы речи; моделировать и корректировать  свое речевое поведение в соответствии с задачами общения;</w:t>
            </w:r>
          </w:p>
          <w:p w:rsidR="00B73105" w:rsidRPr="007F672F" w:rsidRDefault="00B73105" w:rsidP="00D6139A">
            <w:pPr>
              <w:rPr>
                <w:b/>
                <w:sz w:val="24"/>
                <w:szCs w:val="24"/>
              </w:rPr>
            </w:pPr>
            <w:r w:rsidRPr="007F672F">
              <w:rPr>
                <w:sz w:val="24"/>
                <w:szCs w:val="24"/>
              </w:rPr>
              <w:t>- применение полученных  знаний, сформированных  умений и навыков в речевой практике.</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Место дисциплины в структуре ООП</w:t>
            </w:r>
          </w:p>
        </w:tc>
        <w:tc>
          <w:tcPr>
            <w:tcW w:w="7371" w:type="dxa"/>
            <w:shd w:val="clear" w:color="auto" w:fill="auto"/>
          </w:tcPr>
          <w:p w:rsidR="00B73105" w:rsidRPr="007F672F" w:rsidRDefault="00B73105" w:rsidP="00D6139A">
            <w:pPr>
              <w:rPr>
                <w:b/>
                <w:sz w:val="24"/>
                <w:szCs w:val="24"/>
              </w:rPr>
            </w:pPr>
            <w:r w:rsidRPr="007F672F">
              <w:rPr>
                <w:sz w:val="24"/>
                <w:szCs w:val="24"/>
              </w:rPr>
              <w:t xml:space="preserve">Учебная дисциплина  «Русский язык» является профильной дисциплиной общеобразовательного  цикла учебного плана </w:t>
            </w:r>
            <w:r w:rsidRPr="007F672F">
              <w:rPr>
                <w:sz w:val="24"/>
                <w:szCs w:val="24"/>
              </w:rPr>
              <w:lastRenderedPageBreak/>
              <w:t>ОПОП по специальности 40.02.03 Право и судебное администрирование, находится в логической и содержательно-методической взаимосвязи с другими частями ОПОП и контекстно связана с дисциплинами: «Русский язык и культура речи», «Литература», «История», «Иностранный язык».  Знания и умения, приобретаемые обучающимися в ходе освоения содержания курса, будут использоваться в изучении других дисциплин гуманитарного, социального циклов, а отдельные из них – при изучении дисциплин профессионального цикла.</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Компетенции, формируемые в результате освоения дисциплины (модуля)</w:t>
            </w:r>
          </w:p>
        </w:tc>
        <w:tc>
          <w:tcPr>
            <w:tcW w:w="7371"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ОК 1, ОК 2, ОК 4, ОК 6</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371" w:type="dxa"/>
            <w:shd w:val="clear" w:color="auto" w:fill="auto"/>
          </w:tcPr>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 Русский язык как наука.</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2. Фонетика, орфоэпия, графика, орфография.</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3. Лексическая система современного русского языка.</w:t>
            </w:r>
            <w:r w:rsidRPr="007F672F">
              <w:rPr>
                <w:rFonts w:eastAsia="Calibri"/>
                <w:bCs/>
                <w:sz w:val="24"/>
                <w:szCs w:val="24"/>
                <w:lang w:eastAsia="en-US"/>
              </w:rPr>
              <w:tab/>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4. Фразеология.</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5.Мофемика и словообразование.</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6. Морфология как грамматическое учение о слове.</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7. Имя существительное. Правописание имени существительного.</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8. Имя прилагательное. Правописание имени прилагательного.</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9. Имя числительное. Правописание имени числительного.</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10. Местоимение. Правописание местоимений.</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11. Глагол. Правописание глаголов.</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12. Причастие. Правописание причастий.</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13. Деепричастие. Правописание деепричастий.</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14. Наречие. Правописание наречий.</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15. Служебные части речи, их правописание.</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16. Орфография.</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17. Синтаксис и пунктуация. Понятие о словосочетании.</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18. Простое предложение. Знаки препинания в простом предложении.</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19. Сложное предложение. Знаки препинания в сложном предложении.</w:t>
            </w:r>
            <w:r w:rsidRPr="007F672F">
              <w:rPr>
                <w:sz w:val="24"/>
                <w:szCs w:val="24"/>
              </w:rPr>
              <w:t xml:space="preserve"> </w:t>
            </w:r>
            <w:r w:rsidRPr="007F672F">
              <w:rPr>
                <w:rFonts w:eastAsia="Calibri"/>
                <w:bCs/>
                <w:sz w:val="24"/>
                <w:szCs w:val="24"/>
                <w:lang w:eastAsia="en-US"/>
              </w:rPr>
              <w:t>Текст как комплексная синтаксическая единица.</w:t>
            </w:r>
          </w:p>
          <w:p w:rsidR="00B73105" w:rsidRPr="007F672F" w:rsidRDefault="00B73105" w:rsidP="00D6139A">
            <w:pPr>
              <w:ind w:firstLine="68"/>
              <w:rPr>
                <w:rFonts w:eastAsia="Calibri"/>
                <w:bCs/>
                <w:sz w:val="24"/>
                <w:szCs w:val="24"/>
                <w:lang w:eastAsia="en-US"/>
              </w:rPr>
            </w:pPr>
            <w:r w:rsidRPr="007F672F">
              <w:rPr>
                <w:rFonts w:eastAsia="Calibri"/>
                <w:bCs/>
                <w:sz w:val="24"/>
                <w:szCs w:val="24"/>
                <w:lang w:eastAsia="en-US"/>
              </w:rPr>
              <w:t>Тема 20. Способы передачи чужой речи.</w:t>
            </w:r>
          </w:p>
          <w:p w:rsidR="00B73105" w:rsidRPr="007F672F" w:rsidRDefault="00B73105" w:rsidP="00D6139A">
            <w:pPr>
              <w:ind w:firstLine="68"/>
              <w:rPr>
                <w:sz w:val="24"/>
                <w:szCs w:val="24"/>
              </w:rPr>
            </w:pPr>
            <w:r w:rsidRPr="007F672F">
              <w:rPr>
                <w:rFonts w:eastAsia="Calibri"/>
                <w:bCs/>
                <w:sz w:val="24"/>
                <w:szCs w:val="24"/>
                <w:lang w:eastAsia="en-US"/>
              </w:rPr>
              <w:t>Тема 21. Обобщающее повторение.</w:t>
            </w:r>
          </w:p>
        </w:tc>
      </w:tr>
      <w:tr w:rsidR="00B73105" w:rsidRPr="00C57BBC" w:rsidTr="00D6139A">
        <w:trPr>
          <w:trHeight w:val="882"/>
        </w:trPr>
        <w:tc>
          <w:tcPr>
            <w:tcW w:w="2943"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176 часов. Аудиторная нагрузка – 117 часов.</w:t>
            </w:r>
          </w:p>
        </w:tc>
      </w:tr>
      <w:tr w:rsidR="00B73105" w:rsidRPr="00C57BBC" w:rsidTr="00D6139A">
        <w:tc>
          <w:tcPr>
            <w:tcW w:w="2943"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371"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Экзамен</w:t>
            </w:r>
          </w:p>
        </w:tc>
      </w:tr>
    </w:tbl>
    <w:p w:rsidR="00B73105" w:rsidRPr="00C57BBC" w:rsidRDefault="00B73105" w:rsidP="00B73105">
      <w:pPr>
        <w:pStyle w:val="af5"/>
        <w:tabs>
          <w:tab w:val="clear" w:pos="720"/>
        </w:tabs>
        <w:spacing w:line="240" w:lineRule="auto"/>
        <w:ind w:left="0" w:firstLine="0"/>
        <w:jc w:val="center"/>
        <w:rPr>
          <w:b/>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w:t>
      </w:r>
      <w:r>
        <w:rPr>
          <w:b/>
        </w:rPr>
        <w:t>Л</w:t>
      </w:r>
      <w:r w:rsidRPr="00C57BBC">
        <w:rPr>
          <w:b/>
        </w:rPr>
        <w:t>итература»</w:t>
      </w:r>
    </w:p>
    <w:p w:rsidR="00B73105" w:rsidRPr="00C57BBC" w:rsidRDefault="00B73105" w:rsidP="00B73105">
      <w:pPr>
        <w:pStyle w:val="af5"/>
        <w:tabs>
          <w:tab w:val="clear" w:pos="720"/>
        </w:tabs>
        <w:spacing w:line="240" w:lineRule="auto"/>
        <w:ind w:left="0" w:firstLine="0"/>
        <w:jc w:val="center"/>
      </w:pPr>
      <w:r w:rsidRPr="00C57BBC">
        <w:rPr>
          <w:b/>
        </w:rPr>
        <w:t>Авторы-составители:</w:t>
      </w:r>
      <w:r>
        <w:rPr>
          <w:b/>
        </w:rPr>
        <w:t xml:space="preserve"> Торопкина Т.И.</w:t>
      </w:r>
      <w:r w:rsidRPr="00C57BBC">
        <w:rPr>
          <w:b/>
        </w:rPr>
        <w:t>, Хутчева И.А</w:t>
      </w:r>
      <w:r w:rsidRPr="00C57BBC">
        <w:t>.</w:t>
      </w:r>
    </w:p>
    <w:p w:rsidR="00B73105" w:rsidRPr="00C57BBC" w:rsidRDefault="00B73105" w:rsidP="00B73105">
      <w:pPr>
        <w:pStyle w:val="af5"/>
        <w:tabs>
          <w:tab w:val="clear" w:pos="720"/>
        </w:tabs>
        <w:spacing w:line="240" w:lineRule="auto"/>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756"/>
      </w:tblGrid>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371" w:type="dxa"/>
            <w:shd w:val="clear" w:color="auto" w:fill="auto"/>
          </w:tcPr>
          <w:p w:rsidR="00B73105" w:rsidRPr="007F672F" w:rsidRDefault="00B73105" w:rsidP="00D6139A">
            <w:pPr>
              <w:tabs>
                <w:tab w:val="left" w:pos="1134"/>
              </w:tabs>
              <w:rPr>
                <w:b/>
                <w:sz w:val="24"/>
                <w:szCs w:val="24"/>
              </w:rPr>
            </w:pPr>
            <w:r w:rsidRPr="007F672F">
              <w:rPr>
                <w:sz w:val="24"/>
                <w:szCs w:val="24"/>
              </w:rPr>
              <w:t>Целями освоения дисциплины «Литература» являются: формирование знания текстов художественных произведений, основных теоретико-литературных понятий и историко-</w:t>
            </w:r>
            <w:r w:rsidRPr="007F672F">
              <w:rPr>
                <w:sz w:val="24"/>
                <w:szCs w:val="24"/>
              </w:rPr>
              <w:lastRenderedPageBreak/>
              <w:t xml:space="preserve">биографических сведений; </w:t>
            </w:r>
            <w:r w:rsidRPr="007F672F">
              <w:rPr>
                <w:sz w:val="24"/>
                <w:szCs w:val="24"/>
              </w:rPr>
              <w:tab/>
              <w:t>формирование знаний о современном состоянии развития литературы и методах литературы как науки, наиболее важных идей и достижений русской литературы; формирование владения умениями анализировать и интерпретировать художественный текст, соотносить его с культурным, национальным, историческим контекстом; развитие интеллектуальных и творческих способностей, устной и письменной речи; воспитание  духовно развитой личности, обладающей гуманистическим мировоззрением, национальным самосознанием, чувством патриотизма.</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Место дисциплины в структуре ООП</w:t>
            </w:r>
          </w:p>
        </w:tc>
        <w:tc>
          <w:tcPr>
            <w:tcW w:w="7371" w:type="dxa"/>
            <w:shd w:val="clear" w:color="auto" w:fill="auto"/>
          </w:tcPr>
          <w:p w:rsidR="00B73105" w:rsidRPr="00C57BBC" w:rsidRDefault="00B73105" w:rsidP="00D6139A">
            <w:pPr>
              <w:pStyle w:val="af5"/>
              <w:tabs>
                <w:tab w:val="clear" w:pos="720"/>
              </w:tabs>
              <w:spacing w:line="240" w:lineRule="auto"/>
              <w:ind w:left="0" w:firstLine="0"/>
            </w:pPr>
            <w:r w:rsidRPr="00C57BBC">
              <w:t>Дисциплина Литература является профильной дисциплиной общеобразовательного цикла учебного плана ОПОП по специальности 40.02.03 «Право и судебное администрирование»</w:t>
            </w:r>
          </w:p>
          <w:p w:rsidR="00B73105" w:rsidRPr="00C57BBC" w:rsidRDefault="00B73105" w:rsidP="00D6139A">
            <w:pPr>
              <w:pStyle w:val="af5"/>
              <w:tabs>
                <w:tab w:val="clear" w:pos="720"/>
              </w:tabs>
              <w:spacing w:line="240" w:lineRule="auto"/>
              <w:ind w:left="0" w:firstLine="0"/>
            </w:pPr>
            <w:r w:rsidRPr="00C57BBC">
              <w:t>Важность изучения литературы в рамках средней профессиональной подготовки студентов заключается в формировании ключевых составляющих: коммуникативной и культурологической. В образовательном процессе по дисциплине «Литература» происходит приобщение студентов к богатствам русской классической литературы, что позволяет развивать у будущих юристов эстетический вкус, воспитывать  гражданскую, идейно-нравственную позицию, соответствующую столь  высокому призванию. Кроме того, изучение литературы способствует развитию необходимых в работе с людьми коммуникативных навыков, поскольку предполагает форму свободного обмена мнениями, спора, коллективного размышления. Изучение Литературы неразрывно связано с освоением дисциплины  Русский язык, а также является базой для освоения дисциплин вариативной части: Русский язык и культура речи, Психология общения</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Компетенции, формируемые в результате освоения дисциплины (модуля)</w:t>
            </w:r>
          </w:p>
        </w:tc>
        <w:tc>
          <w:tcPr>
            <w:tcW w:w="7371"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ОК 2, ОК 4, ОК  5</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jc w:val="left"/>
            </w:pPr>
            <w:r w:rsidRPr="00C57BBC">
              <w:t>Раздел 1. Литература X</w:t>
            </w:r>
            <w:r w:rsidRPr="007F672F">
              <w:rPr>
                <w:lang w:val="en-US"/>
              </w:rPr>
              <w:t>I</w:t>
            </w:r>
            <w:r w:rsidRPr="00C57BBC">
              <w:t>X века</w:t>
            </w:r>
          </w:p>
          <w:p w:rsidR="00B73105" w:rsidRPr="00C57BBC" w:rsidRDefault="00B73105" w:rsidP="00D6139A">
            <w:pPr>
              <w:pStyle w:val="af5"/>
              <w:tabs>
                <w:tab w:val="clear" w:pos="720"/>
              </w:tabs>
              <w:spacing w:line="240" w:lineRule="auto"/>
              <w:ind w:left="0" w:firstLine="0"/>
            </w:pPr>
            <w:r w:rsidRPr="00C57BBC">
              <w:t>Тема 1.1. Введение.  Развитие русской литературы в  первой половине XIX века</w:t>
            </w:r>
          </w:p>
          <w:p w:rsidR="00B73105" w:rsidRPr="00C57BBC" w:rsidRDefault="00B73105" w:rsidP="00D6139A">
            <w:pPr>
              <w:pStyle w:val="af5"/>
              <w:tabs>
                <w:tab w:val="clear" w:pos="720"/>
              </w:tabs>
              <w:spacing w:line="240" w:lineRule="auto"/>
              <w:ind w:left="0" w:firstLine="0"/>
            </w:pPr>
            <w:r w:rsidRPr="00C57BBC">
              <w:t>Тема 1.2. Творчество  А. С. Пушкина: лирика, поэма «Медный всадник»</w:t>
            </w:r>
          </w:p>
          <w:p w:rsidR="00B73105" w:rsidRPr="00C57BBC" w:rsidRDefault="00B73105" w:rsidP="00D6139A">
            <w:pPr>
              <w:pStyle w:val="af5"/>
              <w:tabs>
                <w:tab w:val="clear" w:pos="720"/>
              </w:tabs>
              <w:spacing w:line="240" w:lineRule="auto"/>
              <w:ind w:left="0" w:firstLine="0"/>
            </w:pPr>
            <w:r w:rsidRPr="00C57BBC">
              <w:t>Тема 1.3. Лирика М. Ю. Лермонтова</w:t>
            </w:r>
          </w:p>
          <w:p w:rsidR="00B73105" w:rsidRPr="00C57BBC" w:rsidRDefault="00B73105" w:rsidP="00D6139A">
            <w:pPr>
              <w:pStyle w:val="af5"/>
              <w:tabs>
                <w:tab w:val="clear" w:pos="720"/>
              </w:tabs>
              <w:spacing w:line="240" w:lineRule="auto"/>
              <w:ind w:left="0" w:firstLine="0"/>
            </w:pPr>
            <w:r w:rsidRPr="00C57BBC">
              <w:t>Тема 1.4.  Повесть Н. В. Гоголя «Портрет»</w:t>
            </w:r>
          </w:p>
          <w:p w:rsidR="00B73105" w:rsidRPr="00C57BBC" w:rsidRDefault="00B73105" w:rsidP="00D6139A">
            <w:pPr>
              <w:pStyle w:val="af5"/>
              <w:tabs>
                <w:tab w:val="clear" w:pos="720"/>
              </w:tabs>
              <w:spacing w:line="240" w:lineRule="auto"/>
              <w:ind w:left="0" w:firstLine="0"/>
            </w:pPr>
            <w:r w:rsidRPr="00C57BBC">
              <w:t>Тема 1.5. Обзор  русской литературы  второй половины XIX века</w:t>
            </w:r>
          </w:p>
          <w:p w:rsidR="00B73105" w:rsidRPr="00C57BBC" w:rsidRDefault="00B73105" w:rsidP="00D6139A">
            <w:pPr>
              <w:pStyle w:val="af5"/>
              <w:tabs>
                <w:tab w:val="clear" w:pos="720"/>
              </w:tabs>
              <w:spacing w:line="240" w:lineRule="auto"/>
              <w:ind w:left="0" w:firstLine="0"/>
            </w:pPr>
            <w:r w:rsidRPr="00C57BBC">
              <w:t>Тема 1.6. Творчество  А. Н. Островского: драма «Гроза»</w:t>
            </w:r>
          </w:p>
          <w:p w:rsidR="00B73105" w:rsidRPr="00C57BBC" w:rsidRDefault="00B73105" w:rsidP="00D6139A">
            <w:pPr>
              <w:pStyle w:val="af5"/>
              <w:tabs>
                <w:tab w:val="clear" w:pos="720"/>
              </w:tabs>
              <w:spacing w:line="240" w:lineRule="auto"/>
              <w:ind w:left="0" w:firstLine="0"/>
            </w:pPr>
            <w:r w:rsidRPr="00C57BBC">
              <w:t>Тема 1.7. Творчество  И. А. Гончарова: роман «Обломов»</w:t>
            </w:r>
          </w:p>
          <w:p w:rsidR="00B73105" w:rsidRPr="00C57BBC" w:rsidRDefault="00B73105" w:rsidP="00D6139A">
            <w:pPr>
              <w:pStyle w:val="af5"/>
              <w:tabs>
                <w:tab w:val="clear" w:pos="720"/>
              </w:tabs>
              <w:spacing w:line="240" w:lineRule="auto"/>
              <w:ind w:left="0" w:firstLine="0"/>
            </w:pPr>
            <w:r w:rsidRPr="00C57BBC">
              <w:t>Тема 1.8. Поэзия 2-ой половины 19 века.</w:t>
            </w:r>
          </w:p>
          <w:p w:rsidR="00B73105" w:rsidRPr="00C57BBC" w:rsidRDefault="00B73105" w:rsidP="00D6139A">
            <w:pPr>
              <w:pStyle w:val="af5"/>
              <w:tabs>
                <w:tab w:val="clear" w:pos="720"/>
              </w:tabs>
              <w:spacing w:line="240" w:lineRule="auto"/>
              <w:ind w:left="0" w:firstLine="0"/>
            </w:pPr>
            <w:r w:rsidRPr="00C57BBC">
              <w:t>Тема 1.9. Творчество  И. С. Тургенева: роман «Отцы и дети»</w:t>
            </w:r>
          </w:p>
          <w:p w:rsidR="00B73105" w:rsidRPr="00C57BBC" w:rsidRDefault="00B73105" w:rsidP="00D6139A">
            <w:pPr>
              <w:pStyle w:val="af5"/>
              <w:tabs>
                <w:tab w:val="clear" w:pos="720"/>
              </w:tabs>
              <w:spacing w:line="240" w:lineRule="auto"/>
              <w:ind w:left="0" w:firstLine="0"/>
            </w:pPr>
            <w:r w:rsidRPr="00C57BBC">
              <w:t>Тема 1.10. Творчество Н. Г. Чернышевского: роман «Что делать?»</w:t>
            </w:r>
          </w:p>
          <w:p w:rsidR="00B73105" w:rsidRPr="00C57BBC" w:rsidRDefault="00B73105" w:rsidP="00D6139A">
            <w:pPr>
              <w:pStyle w:val="af5"/>
              <w:tabs>
                <w:tab w:val="clear" w:pos="720"/>
              </w:tabs>
              <w:spacing w:line="240" w:lineRule="auto"/>
              <w:ind w:left="0" w:firstLine="0"/>
            </w:pPr>
            <w:r w:rsidRPr="00C57BBC">
              <w:t>Тема 1.11. Творчество Н. С. Лескова: повесть «Очарованный странник»</w:t>
            </w:r>
          </w:p>
          <w:p w:rsidR="00B73105" w:rsidRPr="00C57BBC" w:rsidRDefault="00B73105" w:rsidP="00D6139A">
            <w:pPr>
              <w:pStyle w:val="af5"/>
              <w:tabs>
                <w:tab w:val="clear" w:pos="720"/>
              </w:tabs>
              <w:spacing w:line="240" w:lineRule="auto"/>
              <w:ind w:left="0" w:firstLine="0"/>
            </w:pPr>
            <w:r w:rsidRPr="00C57BBC">
              <w:lastRenderedPageBreak/>
              <w:t>Тема 1.13. Гражданская поэзия Н. А. Некрасова: лирика, поэма «Кому на Руси жить хорошо»</w:t>
            </w:r>
          </w:p>
          <w:p w:rsidR="00B73105" w:rsidRPr="00C57BBC" w:rsidRDefault="00B73105" w:rsidP="00D6139A">
            <w:pPr>
              <w:pStyle w:val="af5"/>
              <w:tabs>
                <w:tab w:val="clear" w:pos="720"/>
              </w:tabs>
              <w:spacing w:line="240" w:lineRule="auto"/>
              <w:ind w:left="0" w:firstLine="0"/>
            </w:pPr>
            <w:r w:rsidRPr="00C57BBC">
              <w:t>Тема 1.14.  Творчество  Ф.  М.  Достоевского:  роман «Преступление и наказание»</w:t>
            </w:r>
          </w:p>
          <w:p w:rsidR="00B73105" w:rsidRPr="00C57BBC" w:rsidRDefault="00B73105" w:rsidP="00D6139A">
            <w:pPr>
              <w:pStyle w:val="af5"/>
              <w:tabs>
                <w:tab w:val="clear" w:pos="720"/>
              </w:tabs>
              <w:spacing w:line="240" w:lineRule="auto"/>
              <w:ind w:left="0" w:firstLine="0"/>
            </w:pPr>
            <w:r w:rsidRPr="00C57BBC">
              <w:t>Тема 1.15. Творчество  Л. Н. Толстого: роман-эпопея  «Война и мир»</w:t>
            </w:r>
          </w:p>
          <w:p w:rsidR="00B73105" w:rsidRPr="00C57BBC" w:rsidRDefault="00B73105" w:rsidP="00D6139A">
            <w:pPr>
              <w:pStyle w:val="af5"/>
              <w:tabs>
                <w:tab w:val="clear" w:pos="720"/>
              </w:tabs>
              <w:spacing w:line="240" w:lineRule="auto"/>
              <w:ind w:left="0" w:firstLine="0"/>
            </w:pPr>
            <w:r w:rsidRPr="00C57BBC">
              <w:t xml:space="preserve"> Тема 1.16. Творчество А. П. Чехова: рассказы, </w:t>
            </w:r>
          </w:p>
          <w:p w:rsidR="00B73105" w:rsidRPr="00C57BBC" w:rsidRDefault="00B73105" w:rsidP="00D6139A">
            <w:pPr>
              <w:pStyle w:val="af5"/>
              <w:tabs>
                <w:tab w:val="clear" w:pos="720"/>
              </w:tabs>
              <w:spacing w:line="240" w:lineRule="auto"/>
              <w:ind w:left="0" w:firstLine="0"/>
            </w:pPr>
            <w:r w:rsidRPr="00C57BBC">
              <w:t>комедия «Вишневый сад»</w:t>
            </w:r>
          </w:p>
          <w:p w:rsidR="00B73105" w:rsidRPr="00C57BBC" w:rsidRDefault="00B73105" w:rsidP="00D6139A">
            <w:pPr>
              <w:pStyle w:val="af5"/>
              <w:tabs>
                <w:tab w:val="clear" w:pos="720"/>
              </w:tabs>
              <w:spacing w:line="240" w:lineRule="auto"/>
              <w:ind w:left="0" w:firstLine="0"/>
            </w:pPr>
            <w:r w:rsidRPr="00C57BBC">
              <w:t>Раздел 2. Литература XX века</w:t>
            </w:r>
          </w:p>
          <w:p w:rsidR="00B73105" w:rsidRPr="00C57BBC" w:rsidRDefault="00B73105" w:rsidP="00D6139A">
            <w:pPr>
              <w:pStyle w:val="af5"/>
              <w:tabs>
                <w:tab w:val="clear" w:pos="720"/>
              </w:tabs>
              <w:spacing w:line="240" w:lineRule="auto"/>
              <w:ind w:left="0" w:firstLine="0"/>
            </w:pPr>
            <w:r w:rsidRPr="00C57BBC">
              <w:t>Тема 2.1. Особенности развития литературы и других  видов искусства в начале XX века</w:t>
            </w:r>
          </w:p>
          <w:p w:rsidR="00B73105" w:rsidRPr="00C57BBC" w:rsidRDefault="00B73105" w:rsidP="00D6139A">
            <w:pPr>
              <w:pStyle w:val="af5"/>
              <w:tabs>
                <w:tab w:val="clear" w:pos="720"/>
              </w:tabs>
              <w:spacing w:line="240" w:lineRule="auto"/>
              <w:ind w:left="0" w:firstLine="0"/>
            </w:pPr>
            <w:r w:rsidRPr="00C57BBC">
              <w:t>Тема 2.2. Творчество И. А. Бунина: художественное своеобразие лирики и прозаических произведений</w:t>
            </w:r>
          </w:p>
          <w:p w:rsidR="00B73105" w:rsidRPr="00C57BBC" w:rsidRDefault="00B73105" w:rsidP="00D6139A">
            <w:pPr>
              <w:pStyle w:val="af5"/>
              <w:tabs>
                <w:tab w:val="clear" w:pos="720"/>
              </w:tabs>
              <w:spacing w:line="240" w:lineRule="auto"/>
              <w:ind w:left="0" w:firstLine="0"/>
            </w:pPr>
            <w:r w:rsidRPr="00C57BBC">
              <w:t>Тема 2.3. Творчество А. И. Куприна: повесть «Гранатовый браслет»</w:t>
            </w:r>
          </w:p>
          <w:p w:rsidR="00B73105" w:rsidRPr="00C57BBC" w:rsidRDefault="00B73105" w:rsidP="00D6139A">
            <w:pPr>
              <w:pStyle w:val="af5"/>
              <w:tabs>
                <w:tab w:val="clear" w:pos="720"/>
              </w:tabs>
              <w:spacing w:line="240" w:lineRule="auto"/>
              <w:ind w:left="0" w:firstLine="0"/>
            </w:pPr>
            <w:r w:rsidRPr="00C57BBC">
              <w:t>Тема 2.4.  Творчество А. М. Горького: неоромантические рассказы, драма «На дне»</w:t>
            </w:r>
          </w:p>
          <w:p w:rsidR="00B73105" w:rsidRPr="00C57BBC" w:rsidRDefault="00B73105" w:rsidP="00D6139A">
            <w:pPr>
              <w:pStyle w:val="af5"/>
              <w:tabs>
                <w:tab w:val="clear" w:pos="720"/>
              </w:tabs>
              <w:spacing w:line="240" w:lineRule="auto"/>
              <w:ind w:left="0" w:firstLine="0"/>
            </w:pPr>
            <w:r w:rsidRPr="00C57BBC">
              <w:t>Тема 2.5. Серебряный век русской поэзии. Русский символизм: творчество А. А. Блока, В. Я. Брюсова, К. Д. Бальмонта, А. Белого</w:t>
            </w:r>
          </w:p>
          <w:p w:rsidR="00B73105" w:rsidRPr="00C57BBC" w:rsidRDefault="00B73105" w:rsidP="00D6139A">
            <w:pPr>
              <w:pStyle w:val="af5"/>
              <w:tabs>
                <w:tab w:val="clear" w:pos="720"/>
              </w:tabs>
              <w:spacing w:line="240" w:lineRule="auto"/>
              <w:ind w:left="0" w:firstLine="0"/>
            </w:pPr>
            <w:r w:rsidRPr="00C57BBC">
              <w:t>Тема 2.6. Русский акмеизм. Творчество Н. С. Гумилева, А. А. Ахматовой</w:t>
            </w:r>
          </w:p>
          <w:p w:rsidR="00B73105" w:rsidRPr="00C57BBC" w:rsidRDefault="00B73105" w:rsidP="00D6139A">
            <w:pPr>
              <w:pStyle w:val="af5"/>
              <w:tabs>
                <w:tab w:val="clear" w:pos="720"/>
              </w:tabs>
              <w:spacing w:line="240" w:lineRule="auto"/>
              <w:ind w:left="0" w:firstLine="0"/>
            </w:pPr>
            <w:r w:rsidRPr="00C57BBC">
              <w:t>Тема 2.7. Русский футуризм. Творчество В. В. Маяковского,               И. Северянина, В. Хлебникова</w:t>
            </w:r>
          </w:p>
          <w:p w:rsidR="00B73105" w:rsidRPr="00C57BBC" w:rsidRDefault="00B73105" w:rsidP="00D6139A">
            <w:pPr>
              <w:pStyle w:val="af5"/>
              <w:tabs>
                <w:tab w:val="clear" w:pos="720"/>
              </w:tabs>
              <w:spacing w:line="240" w:lineRule="auto"/>
              <w:ind w:left="0" w:firstLine="0"/>
            </w:pPr>
            <w:r w:rsidRPr="00C57BBC">
              <w:t>Тема 2.8. Вне литературных течений: творчество С. А. Есенина, М. И. Цветаевой, Б. Л. Пастернака</w:t>
            </w:r>
          </w:p>
          <w:p w:rsidR="00B73105" w:rsidRPr="00C57BBC" w:rsidRDefault="00B73105" w:rsidP="00D6139A">
            <w:pPr>
              <w:pStyle w:val="af5"/>
              <w:tabs>
                <w:tab w:val="clear" w:pos="720"/>
              </w:tabs>
              <w:spacing w:line="240" w:lineRule="auto"/>
              <w:ind w:left="0" w:firstLine="0"/>
            </w:pPr>
            <w:r w:rsidRPr="00C57BBC">
              <w:t>Тема 2.9.  Произведения-антиутопии. Е. Замятин «Мы» или                          А. Платонов «Котлован»</w:t>
            </w:r>
          </w:p>
          <w:p w:rsidR="00B73105" w:rsidRPr="00C57BBC" w:rsidRDefault="00B73105" w:rsidP="00D6139A">
            <w:pPr>
              <w:pStyle w:val="af5"/>
              <w:tabs>
                <w:tab w:val="clear" w:pos="720"/>
              </w:tabs>
              <w:spacing w:line="240" w:lineRule="auto"/>
              <w:ind w:left="0" w:firstLine="0"/>
            </w:pPr>
            <w:r w:rsidRPr="00C57BBC">
              <w:t>Тема 2.10. Творчество М. А. Булгакова: роман «Мастер и Маргарита»</w:t>
            </w:r>
          </w:p>
          <w:p w:rsidR="00B73105" w:rsidRPr="00C57BBC" w:rsidRDefault="00B73105" w:rsidP="00D6139A">
            <w:pPr>
              <w:pStyle w:val="af5"/>
              <w:tabs>
                <w:tab w:val="clear" w:pos="720"/>
              </w:tabs>
              <w:spacing w:line="240" w:lineRule="auto"/>
              <w:ind w:left="0" w:firstLine="0"/>
            </w:pPr>
            <w:r w:rsidRPr="00C57BBC">
              <w:t>Тема 2.11. Творчество М. А. Шолохова. Роман-эпопея «Тихий Дон»</w:t>
            </w:r>
          </w:p>
          <w:p w:rsidR="00B73105" w:rsidRPr="00C57BBC" w:rsidRDefault="00B73105" w:rsidP="00D6139A">
            <w:pPr>
              <w:pStyle w:val="af5"/>
              <w:tabs>
                <w:tab w:val="clear" w:pos="720"/>
              </w:tabs>
              <w:spacing w:line="240" w:lineRule="auto"/>
              <w:ind w:left="0" w:firstLine="0"/>
            </w:pPr>
            <w:r w:rsidRPr="00C57BBC">
              <w:t>Тема 2.12. Сатирическое обличение нового быта в литературе 30–40 годов. Творчество А. Аверченко, М. Зощенко, И. Ильфа и Е. Петрова</w:t>
            </w:r>
          </w:p>
          <w:p w:rsidR="00B73105" w:rsidRPr="00C57BBC" w:rsidRDefault="00B73105" w:rsidP="00D6139A">
            <w:pPr>
              <w:pStyle w:val="af5"/>
              <w:tabs>
                <w:tab w:val="clear" w:pos="720"/>
              </w:tabs>
              <w:spacing w:line="240" w:lineRule="auto"/>
              <w:ind w:left="0" w:firstLine="0"/>
            </w:pPr>
            <w:r w:rsidRPr="00C57BBC">
              <w:t>Тема 2.13. Литература периода Великой Отечественной войны Тема 2.14. А. Солженицын«Один день из жизни Ивана Денисовича»</w:t>
            </w:r>
          </w:p>
          <w:p w:rsidR="00B73105" w:rsidRPr="00C57BBC" w:rsidRDefault="00B73105" w:rsidP="00D6139A">
            <w:pPr>
              <w:pStyle w:val="af5"/>
              <w:tabs>
                <w:tab w:val="clear" w:pos="720"/>
              </w:tabs>
              <w:spacing w:line="240" w:lineRule="auto"/>
              <w:ind w:left="0" w:firstLine="0"/>
            </w:pPr>
            <w:r w:rsidRPr="00C57BBC">
              <w:t>Тема 2.15. Проза 1950-1980 гг. ХХ века.</w:t>
            </w:r>
          </w:p>
          <w:p w:rsidR="00B73105" w:rsidRPr="00C57BBC" w:rsidRDefault="00B73105" w:rsidP="00D6139A">
            <w:pPr>
              <w:pStyle w:val="af5"/>
              <w:tabs>
                <w:tab w:val="clear" w:pos="720"/>
              </w:tabs>
              <w:spacing w:line="240" w:lineRule="auto"/>
              <w:ind w:left="0" w:firstLine="0"/>
            </w:pPr>
            <w:r w:rsidRPr="00C57BBC">
              <w:t xml:space="preserve"> Тема 2.16. Русская поэзия 1950-1980 гг. ХХ века. Поэтические объединения*</w:t>
            </w:r>
          </w:p>
          <w:p w:rsidR="00B73105" w:rsidRPr="00C57BBC" w:rsidRDefault="00B73105" w:rsidP="00D6139A">
            <w:pPr>
              <w:pStyle w:val="af5"/>
              <w:tabs>
                <w:tab w:val="clear" w:pos="720"/>
              </w:tabs>
              <w:spacing w:line="240" w:lineRule="auto"/>
              <w:ind w:left="0" w:firstLine="0"/>
            </w:pPr>
            <w:r w:rsidRPr="00C57BBC">
              <w:t>Тема 2.17. Особенности драматургии второй половины ХХ века</w:t>
            </w:r>
          </w:p>
          <w:p w:rsidR="00B73105" w:rsidRPr="00C57BBC" w:rsidRDefault="00B73105" w:rsidP="00D6139A">
            <w:pPr>
              <w:pStyle w:val="af5"/>
              <w:tabs>
                <w:tab w:val="clear" w:pos="720"/>
              </w:tabs>
              <w:spacing w:line="240" w:lineRule="auto"/>
              <w:ind w:left="0" w:firstLine="0"/>
            </w:pPr>
            <w:r w:rsidRPr="00C57BBC">
              <w:t>Тема 2.18. Обзор литературного процесса 1980 -2010 гг.</w:t>
            </w:r>
          </w:p>
        </w:tc>
      </w:tr>
      <w:tr w:rsidR="00B73105" w:rsidRPr="00C57BBC" w:rsidTr="00D6139A">
        <w:tc>
          <w:tcPr>
            <w:tcW w:w="2943"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lastRenderedPageBreak/>
              <w:t>Общая трудоемкость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292 часов. Аудиторная нагрузка – 195 часов.</w:t>
            </w:r>
          </w:p>
        </w:tc>
      </w:tr>
      <w:tr w:rsidR="00B73105" w:rsidRPr="00C57BBC" w:rsidTr="00D6139A">
        <w:tc>
          <w:tcPr>
            <w:tcW w:w="2943"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371"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«История ООД»</w:t>
      </w:r>
    </w:p>
    <w:p w:rsidR="00B73105" w:rsidRPr="00C57BBC" w:rsidRDefault="00B73105" w:rsidP="00B73105">
      <w:pPr>
        <w:pStyle w:val="af5"/>
        <w:tabs>
          <w:tab w:val="clear" w:pos="720"/>
        </w:tabs>
        <w:spacing w:line="240" w:lineRule="auto"/>
        <w:ind w:left="0" w:firstLine="0"/>
        <w:jc w:val="center"/>
        <w:rPr>
          <w:b/>
        </w:rPr>
      </w:pPr>
      <w:r w:rsidRPr="00C57BBC">
        <w:rPr>
          <w:b/>
        </w:rPr>
        <w:t>Автор-составитель: Ивашко М.И., Еремина В.Н., Шароградская О.Ю., Рязанов П.А.</w:t>
      </w:r>
    </w:p>
    <w:p w:rsidR="00B73105" w:rsidRPr="00C57BBC" w:rsidRDefault="00B73105" w:rsidP="00B73105">
      <w:pPr>
        <w:pStyle w:val="af5"/>
        <w:tabs>
          <w:tab w:val="clear" w:pos="720"/>
        </w:tabs>
        <w:spacing w:line="240" w:lineRule="auto"/>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6756"/>
      </w:tblGrid>
      <w:tr w:rsidR="00B73105" w:rsidRPr="00C57BBC" w:rsidTr="00D6139A">
        <w:tc>
          <w:tcPr>
            <w:tcW w:w="2943" w:type="dxa"/>
          </w:tcPr>
          <w:p w:rsidR="00B73105" w:rsidRPr="00C57BBC" w:rsidRDefault="00B73105" w:rsidP="00D6139A">
            <w:pPr>
              <w:pStyle w:val="af5"/>
              <w:tabs>
                <w:tab w:val="clear" w:pos="720"/>
              </w:tabs>
              <w:spacing w:line="240" w:lineRule="auto"/>
              <w:ind w:left="0" w:firstLine="0"/>
              <w:rPr>
                <w:b/>
              </w:rPr>
            </w:pPr>
            <w:r w:rsidRPr="00C57BBC">
              <w:rPr>
                <w:b/>
              </w:rPr>
              <w:lastRenderedPageBreak/>
              <w:t>Цели изучения дисциплины</w:t>
            </w:r>
          </w:p>
        </w:tc>
        <w:tc>
          <w:tcPr>
            <w:tcW w:w="7371" w:type="dxa"/>
          </w:tcPr>
          <w:p w:rsidR="00B73105" w:rsidRPr="00C57BBC" w:rsidRDefault="00B73105" w:rsidP="00D6139A">
            <w:pPr>
              <w:tabs>
                <w:tab w:val="left" w:pos="1134"/>
              </w:tabs>
              <w:rPr>
                <w:sz w:val="24"/>
                <w:szCs w:val="24"/>
              </w:rPr>
            </w:pPr>
            <w:r w:rsidRPr="00C57BBC">
              <w:rPr>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B73105" w:rsidRPr="00C57BBC" w:rsidRDefault="00B73105" w:rsidP="00D6139A">
            <w:pPr>
              <w:tabs>
                <w:tab w:val="left" w:pos="1134"/>
              </w:tabs>
              <w:rPr>
                <w:sz w:val="24"/>
                <w:szCs w:val="24"/>
              </w:rPr>
            </w:pPr>
            <w:r w:rsidRPr="00C57BBC">
              <w:rPr>
                <w:sz w:val="24"/>
                <w:szCs w:val="24"/>
              </w:rPr>
              <w:t>- овладение умениями и навыками поиска, систематизации  и комплексного анализа исторических фактов;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73105" w:rsidRPr="00C57BBC" w:rsidRDefault="00B73105" w:rsidP="00D6139A">
            <w:pPr>
              <w:tabs>
                <w:tab w:val="left" w:pos="1134"/>
              </w:tabs>
              <w:rPr>
                <w:sz w:val="24"/>
                <w:szCs w:val="24"/>
              </w:rPr>
            </w:pPr>
            <w:r w:rsidRPr="00C57BBC">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истории и современности.</w:t>
            </w:r>
          </w:p>
          <w:p w:rsidR="00B73105" w:rsidRPr="00C57BBC" w:rsidRDefault="00B73105" w:rsidP="00D6139A">
            <w:pPr>
              <w:tabs>
                <w:tab w:val="left" w:pos="1134"/>
              </w:tabs>
              <w:rPr>
                <w:sz w:val="24"/>
                <w:szCs w:val="24"/>
              </w:rPr>
            </w:pPr>
            <w:r w:rsidRPr="00C57BBC">
              <w:rPr>
                <w:sz w:val="24"/>
                <w:szCs w:val="24"/>
              </w:rPr>
              <w:t>- воспитание гражданственности, национальной идентичности, развитие убеждений студентов на основе осмысления ими исторически сложившихся социальных, религиозных,  нравственных и культурных  установок.</w:t>
            </w:r>
          </w:p>
        </w:tc>
      </w:tr>
      <w:tr w:rsidR="00B73105" w:rsidRPr="00C57BBC" w:rsidTr="00D6139A">
        <w:tc>
          <w:tcPr>
            <w:tcW w:w="2943" w:type="dxa"/>
          </w:tcPr>
          <w:p w:rsidR="00B73105" w:rsidRPr="00C57BBC" w:rsidRDefault="00B73105" w:rsidP="00D6139A">
            <w:pPr>
              <w:pStyle w:val="af5"/>
              <w:tabs>
                <w:tab w:val="clear" w:pos="720"/>
              </w:tabs>
              <w:spacing w:line="240" w:lineRule="auto"/>
              <w:ind w:left="0" w:firstLine="0"/>
              <w:rPr>
                <w:b/>
              </w:rPr>
            </w:pPr>
            <w:r w:rsidRPr="00C57BBC">
              <w:rPr>
                <w:b/>
              </w:rPr>
              <w:t>Место дисциплины в структуре ООП</w:t>
            </w:r>
          </w:p>
        </w:tc>
        <w:tc>
          <w:tcPr>
            <w:tcW w:w="7371" w:type="dxa"/>
          </w:tcPr>
          <w:p w:rsidR="00B73105" w:rsidRPr="00C57BBC" w:rsidRDefault="00B73105" w:rsidP="00D6139A">
            <w:pPr>
              <w:contextualSpacing/>
              <w:rPr>
                <w:sz w:val="24"/>
                <w:szCs w:val="24"/>
              </w:rPr>
            </w:pPr>
            <w:r w:rsidRPr="00C57BBC">
              <w:rPr>
                <w:sz w:val="24"/>
                <w:szCs w:val="24"/>
              </w:rPr>
              <w:t>Дисциплина «История»  ООД является профильной дисциплиной общеобразовательного цикла учебного плана  ОПОП по специальности 40.02.03 Право и судебное администрирование  и  находится в логической и содержательно-методической взаимосвязи с другими частями ООП и базируется на знаниях, полученными студентами в объеме средней школы при изучении дисциплин: «Обществознание», «История», «География». Профильная ориентация дисциплины осуществляется за счет отбора дидактических единиц, освоения их на продуктивном уровне в ходе аудиторных занятий и самостоятельной работы студента во внеучебное время.</w:t>
            </w:r>
          </w:p>
          <w:p w:rsidR="00B73105" w:rsidRPr="00C57BBC" w:rsidRDefault="00B73105" w:rsidP="00D6139A">
            <w:pPr>
              <w:contextualSpacing/>
              <w:rPr>
                <w:b/>
                <w:sz w:val="24"/>
                <w:szCs w:val="24"/>
              </w:rPr>
            </w:pPr>
            <w:r w:rsidRPr="00C57BBC">
              <w:rPr>
                <w:sz w:val="24"/>
                <w:szCs w:val="24"/>
              </w:rPr>
              <w:t xml:space="preserve">Дисциплина «История» ООД изучается в первый год обучения студентов факультета непрерывного образования в первом и втором семестрах. </w:t>
            </w:r>
          </w:p>
        </w:tc>
      </w:tr>
      <w:tr w:rsidR="00B73105" w:rsidRPr="00C57BBC" w:rsidTr="00D6139A">
        <w:tc>
          <w:tcPr>
            <w:tcW w:w="2943" w:type="dxa"/>
          </w:tcPr>
          <w:p w:rsidR="00B73105" w:rsidRPr="00C57BBC" w:rsidRDefault="00B73105" w:rsidP="00D6139A">
            <w:pPr>
              <w:pStyle w:val="af5"/>
              <w:tabs>
                <w:tab w:val="clear" w:pos="720"/>
              </w:tabs>
              <w:spacing w:line="240" w:lineRule="auto"/>
              <w:ind w:left="0" w:firstLine="0"/>
              <w:rPr>
                <w:b/>
              </w:rPr>
            </w:pPr>
            <w:r w:rsidRPr="00C57BBC">
              <w:rPr>
                <w:b/>
              </w:rPr>
              <w:t>Компетенции, формируемые в результате освоения дисциплины (модуля)</w:t>
            </w:r>
          </w:p>
        </w:tc>
        <w:tc>
          <w:tcPr>
            <w:tcW w:w="7371" w:type="dxa"/>
          </w:tcPr>
          <w:p w:rsidR="00B73105" w:rsidRPr="00C57BBC" w:rsidRDefault="00B73105" w:rsidP="00D6139A">
            <w:pPr>
              <w:pStyle w:val="ConsPlusNormal"/>
              <w:tabs>
                <w:tab w:val="left" w:pos="352"/>
                <w:tab w:val="left" w:pos="505"/>
              </w:tabs>
              <w:ind w:firstLine="0"/>
              <w:jc w:val="both"/>
              <w:rPr>
                <w:rFonts w:ascii="Times New Roman" w:hAnsi="Times New Roman" w:cs="Times New Roman"/>
                <w:sz w:val="24"/>
                <w:szCs w:val="24"/>
              </w:rPr>
            </w:pPr>
            <w:r w:rsidRPr="00C57BBC">
              <w:rPr>
                <w:rFonts w:ascii="Times New Roman" w:hAnsi="Times New Roman" w:cs="Times New Roman"/>
                <w:sz w:val="24"/>
                <w:szCs w:val="24"/>
              </w:rPr>
              <w:t xml:space="preserve">ОК 1, ОК 6, ОК 9 </w:t>
            </w:r>
          </w:p>
        </w:tc>
      </w:tr>
      <w:tr w:rsidR="00B73105" w:rsidRPr="00C57BBC" w:rsidTr="00D6139A">
        <w:tc>
          <w:tcPr>
            <w:tcW w:w="2943" w:type="dxa"/>
          </w:tcPr>
          <w:p w:rsidR="00B73105" w:rsidRPr="00C57BBC" w:rsidRDefault="00B73105" w:rsidP="00D6139A">
            <w:pPr>
              <w:pStyle w:val="af5"/>
              <w:tabs>
                <w:tab w:val="clear" w:pos="720"/>
              </w:tabs>
              <w:spacing w:line="240" w:lineRule="auto"/>
              <w:ind w:left="0" w:firstLine="0"/>
              <w:rPr>
                <w:b/>
              </w:rPr>
            </w:pPr>
            <w:r w:rsidRPr="00C57BBC">
              <w:rPr>
                <w:b/>
              </w:rPr>
              <w:t>Содержание дисциплины (модуля)</w:t>
            </w:r>
          </w:p>
        </w:tc>
        <w:tc>
          <w:tcPr>
            <w:tcW w:w="7371" w:type="dxa"/>
          </w:tcPr>
          <w:p w:rsidR="00B73105" w:rsidRPr="00C57BBC" w:rsidRDefault="00B73105" w:rsidP="00D6139A">
            <w:pPr>
              <w:pStyle w:val="af5"/>
              <w:tabs>
                <w:tab w:val="clear" w:pos="720"/>
              </w:tabs>
              <w:spacing w:line="240" w:lineRule="auto"/>
              <w:ind w:left="0" w:firstLine="0"/>
            </w:pPr>
            <w:r w:rsidRPr="00C57BBC">
              <w:t>Раздел 1 Основы исторического знания</w:t>
            </w:r>
          </w:p>
          <w:p w:rsidR="00B73105" w:rsidRPr="00C57BBC" w:rsidRDefault="00B73105" w:rsidP="00D6139A">
            <w:pPr>
              <w:pStyle w:val="af5"/>
              <w:tabs>
                <w:tab w:val="clear" w:pos="720"/>
              </w:tabs>
              <w:spacing w:line="240" w:lineRule="auto"/>
              <w:ind w:left="0" w:firstLine="0"/>
            </w:pPr>
            <w:r w:rsidRPr="00C57BBC">
              <w:t>Раздел 2 Древнейшая и древняя истории</w:t>
            </w:r>
          </w:p>
          <w:p w:rsidR="00B73105" w:rsidRPr="00C57BBC" w:rsidRDefault="00B73105" w:rsidP="00D6139A">
            <w:pPr>
              <w:pStyle w:val="af5"/>
              <w:tabs>
                <w:tab w:val="clear" w:pos="720"/>
              </w:tabs>
              <w:spacing w:line="240" w:lineRule="auto"/>
              <w:ind w:left="0" w:firstLine="0"/>
            </w:pPr>
            <w:r w:rsidRPr="00C57BBC">
              <w:t>Тема 2.1 Первобытный мир и зарождение цивилизаций</w:t>
            </w:r>
          </w:p>
          <w:p w:rsidR="00B73105" w:rsidRPr="00C57BBC" w:rsidRDefault="00B73105" w:rsidP="00D6139A">
            <w:pPr>
              <w:pStyle w:val="af5"/>
              <w:tabs>
                <w:tab w:val="clear" w:pos="720"/>
              </w:tabs>
              <w:spacing w:line="240" w:lineRule="auto"/>
              <w:ind w:left="0" w:firstLine="0"/>
            </w:pPr>
            <w:r w:rsidRPr="00C57BBC">
              <w:t>Тема 2.2 Цивилизации Древнего мира</w:t>
            </w:r>
          </w:p>
          <w:p w:rsidR="00B73105" w:rsidRPr="00C57BBC" w:rsidRDefault="00B73105" w:rsidP="00D6139A">
            <w:pPr>
              <w:pStyle w:val="af5"/>
              <w:tabs>
                <w:tab w:val="clear" w:pos="720"/>
              </w:tabs>
              <w:spacing w:line="240" w:lineRule="auto"/>
              <w:ind w:left="0" w:firstLine="0"/>
            </w:pPr>
            <w:r w:rsidRPr="00C57BBC">
              <w:t>Раздел 3. Цивилизации эпохи Средневековья</w:t>
            </w:r>
          </w:p>
          <w:p w:rsidR="00B73105" w:rsidRPr="00C57BBC" w:rsidRDefault="00B73105" w:rsidP="00D6139A">
            <w:pPr>
              <w:pStyle w:val="af5"/>
              <w:tabs>
                <w:tab w:val="clear" w:pos="720"/>
              </w:tabs>
              <w:spacing w:line="240" w:lineRule="auto"/>
              <w:ind w:left="0" w:firstLine="0"/>
            </w:pPr>
            <w:r w:rsidRPr="00C57BBC">
              <w:t>Тема 3.1. Христианская Европа и исламский мир в Средние века</w:t>
            </w:r>
          </w:p>
          <w:p w:rsidR="00B73105" w:rsidRPr="00C57BBC" w:rsidRDefault="00B73105" w:rsidP="00D6139A">
            <w:pPr>
              <w:pStyle w:val="af5"/>
              <w:tabs>
                <w:tab w:val="clear" w:pos="720"/>
              </w:tabs>
              <w:spacing w:line="240" w:lineRule="auto"/>
              <w:ind w:left="0" w:firstLine="0"/>
            </w:pPr>
            <w:r w:rsidRPr="00C57BBC">
              <w:t>Тема 3.2. От Древней Руси к Московскому царству</w:t>
            </w:r>
          </w:p>
          <w:p w:rsidR="00B73105" w:rsidRPr="00C57BBC" w:rsidRDefault="00B73105" w:rsidP="00D6139A">
            <w:pPr>
              <w:pStyle w:val="af5"/>
              <w:tabs>
                <w:tab w:val="clear" w:pos="720"/>
              </w:tabs>
              <w:spacing w:line="240" w:lineRule="auto"/>
              <w:ind w:left="0" w:firstLine="0"/>
            </w:pPr>
            <w:r w:rsidRPr="00C57BBC">
              <w:t>Тема 3.3. Индия и Дальний Восток в Средние века</w:t>
            </w:r>
          </w:p>
          <w:p w:rsidR="00B73105" w:rsidRPr="00C57BBC" w:rsidRDefault="00B73105" w:rsidP="00D6139A">
            <w:pPr>
              <w:pStyle w:val="af5"/>
              <w:tabs>
                <w:tab w:val="clear" w:pos="720"/>
              </w:tabs>
              <w:spacing w:line="240" w:lineRule="auto"/>
              <w:ind w:left="0" w:firstLine="0"/>
            </w:pPr>
            <w:r w:rsidRPr="00C57BBC">
              <w:t>Раздел 4. Новое время</w:t>
            </w:r>
          </w:p>
          <w:p w:rsidR="00B73105" w:rsidRPr="00C57BBC" w:rsidRDefault="00B73105" w:rsidP="00D6139A">
            <w:pPr>
              <w:pStyle w:val="af5"/>
              <w:tabs>
                <w:tab w:val="clear" w:pos="720"/>
              </w:tabs>
              <w:spacing w:line="240" w:lineRule="auto"/>
              <w:ind w:left="0" w:firstLine="0"/>
            </w:pPr>
            <w:r w:rsidRPr="00C57BBC">
              <w:t>Введение</w:t>
            </w:r>
          </w:p>
          <w:p w:rsidR="00B73105" w:rsidRPr="00C57BBC" w:rsidRDefault="00B73105" w:rsidP="00D6139A">
            <w:pPr>
              <w:pStyle w:val="af5"/>
              <w:tabs>
                <w:tab w:val="clear" w:pos="720"/>
              </w:tabs>
              <w:spacing w:line="240" w:lineRule="auto"/>
              <w:ind w:left="0" w:firstLine="0"/>
            </w:pPr>
            <w:r w:rsidRPr="00C57BBC">
              <w:t>Тема 4.1. Страны Европы в XVI - XVIII вв.</w:t>
            </w:r>
          </w:p>
          <w:p w:rsidR="00B73105" w:rsidRPr="00C57BBC" w:rsidRDefault="00B73105" w:rsidP="00D6139A">
            <w:pPr>
              <w:pStyle w:val="af5"/>
              <w:tabs>
                <w:tab w:val="clear" w:pos="720"/>
              </w:tabs>
              <w:spacing w:line="240" w:lineRule="auto"/>
              <w:ind w:left="0" w:firstLine="0"/>
            </w:pPr>
            <w:r w:rsidRPr="00C57BBC">
              <w:t>Тема 4.2. Россия в XVI- начале XVII вв.</w:t>
            </w:r>
          </w:p>
          <w:p w:rsidR="00B73105" w:rsidRPr="00C57BBC" w:rsidRDefault="00B73105" w:rsidP="00D6139A">
            <w:pPr>
              <w:pStyle w:val="af5"/>
              <w:tabs>
                <w:tab w:val="clear" w:pos="720"/>
              </w:tabs>
              <w:spacing w:line="240" w:lineRule="auto"/>
              <w:ind w:left="0" w:firstLine="0"/>
            </w:pPr>
            <w:r w:rsidRPr="00C57BBC">
              <w:lastRenderedPageBreak/>
              <w:t>Тема 4.3. Россия в XVII – XVIII</w:t>
            </w:r>
          </w:p>
          <w:p w:rsidR="00B73105" w:rsidRPr="00C57BBC" w:rsidRDefault="00B73105" w:rsidP="00D6139A">
            <w:pPr>
              <w:pStyle w:val="af5"/>
              <w:tabs>
                <w:tab w:val="clear" w:pos="720"/>
              </w:tabs>
              <w:spacing w:line="240" w:lineRule="auto"/>
              <w:ind w:left="0" w:firstLine="0"/>
            </w:pPr>
            <w:r w:rsidRPr="00C57BBC">
              <w:t>Тема 4.4. Традиционные общества Востока в XVI - XVIII вв.</w:t>
            </w:r>
          </w:p>
          <w:p w:rsidR="00B73105" w:rsidRPr="00C57BBC" w:rsidRDefault="00B73105" w:rsidP="00D6139A">
            <w:pPr>
              <w:pStyle w:val="af5"/>
              <w:tabs>
                <w:tab w:val="clear" w:pos="720"/>
              </w:tabs>
              <w:spacing w:line="240" w:lineRule="auto"/>
              <w:ind w:left="0" w:firstLine="0"/>
            </w:pPr>
            <w:r w:rsidRPr="00C57BBC">
              <w:t>Тема 4.5. Страны Европы и Северной Америки в XIX в.</w:t>
            </w:r>
          </w:p>
          <w:p w:rsidR="00B73105" w:rsidRPr="00C57BBC" w:rsidRDefault="00B73105" w:rsidP="00D6139A">
            <w:pPr>
              <w:pStyle w:val="af5"/>
              <w:tabs>
                <w:tab w:val="clear" w:pos="720"/>
              </w:tabs>
              <w:spacing w:line="240" w:lineRule="auto"/>
              <w:ind w:left="0" w:firstLine="0"/>
            </w:pPr>
            <w:r w:rsidRPr="00C57BBC">
              <w:t>Тема 4.6. Россия в XIX в.</w:t>
            </w:r>
          </w:p>
          <w:p w:rsidR="00B73105" w:rsidRPr="00C57BBC" w:rsidRDefault="00B73105" w:rsidP="00D6139A">
            <w:pPr>
              <w:pStyle w:val="af5"/>
              <w:tabs>
                <w:tab w:val="clear" w:pos="720"/>
              </w:tabs>
              <w:spacing w:line="240" w:lineRule="auto"/>
              <w:ind w:left="0" w:firstLine="0"/>
            </w:pPr>
            <w:r w:rsidRPr="00C57BBC">
              <w:t>Тема 4.7. Страны Востока в XIX в.</w:t>
            </w:r>
          </w:p>
          <w:p w:rsidR="00B73105" w:rsidRPr="00C57BBC" w:rsidRDefault="00B73105" w:rsidP="00D6139A">
            <w:pPr>
              <w:pStyle w:val="af5"/>
              <w:tabs>
                <w:tab w:val="clear" w:pos="720"/>
              </w:tabs>
              <w:spacing w:line="240" w:lineRule="auto"/>
              <w:ind w:left="0" w:firstLine="0"/>
            </w:pPr>
            <w:r w:rsidRPr="00C57BBC">
              <w:t>Раздел 5. История в новейшее время</w:t>
            </w:r>
          </w:p>
          <w:p w:rsidR="00B73105" w:rsidRPr="00C57BBC" w:rsidRDefault="00B73105" w:rsidP="00D6139A">
            <w:pPr>
              <w:pStyle w:val="af5"/>
              <w:tabs>
                <w:tab w:val="clear" w:pos="720"/>
              </w:tabs>
              <w:spacing w:line="240" w:lineRule="auto"/>
              <w:ind w:left="0" w:firstLine="0"/>
            </w:pPr>
            <w:r w:rsidRPr="00C57BBC">
              <w:t>Тема 5.1.Мир в начале XX в.</w:t>
            </w:r>
          </w:p>
          <w:p w:rsidR="00B73105" w:rsidRPr="00C57BBC" w:rsidRDefault="00B73105" w:rsidP="00D6139A">
            <w:pPr>
              <w:pStyle w:val="af5"/>
              <w:tabs>
                <w:tab w:val="clear" w:pos="720"/>
              </w:tabs>
              <w:spacing w:line="240" w:lineRule="auto"/>
              <w:ind w:left="0" w:firstLine="0"/>
            </w:pPr>
            <w:r w:rsidRPr="00C57BBC">
              <w:t>Тема 5.2. Россия в начале XX в.</w:t>
            </w:r>
          </w:p>
          <w:p w:rsidR="00B73105" w:rsidRPr="00C57BBC" w:rsidRDefault="00B73105" w:rsidP="00D6139A">
            <w:pPr>
              <w:pStyle w:val="af5"/>
              <w:tabs>
                <w:tab w:val="clear" w:pos="720"/>
              </w:tabs>
              <w:spacing w:line="240" w:lineRule="auto"/>
              <w:ind w:left="0" w:firstLine="0"/>
            </w:pPr>
            <w:r w:rsidRPr="00C57BBC">
              <w:t>Тема 5.3. Первая мировая война</w:t>
            </w:r>
          </w:p>
          <w:p w:rsidR="00B73105" w:rsidRPr="00C57BBC" w:rsidRDefault="00B73105" w:rsidP="00D6139A">
            <w:pPr>
              <w:pStyle w:val="af5"/>
              <w:tabs>
                <w:tab w:val="clear" w:pos="720"/>
              </w:tabs>
              <w:spacing w:line="240" w:lineRule="auto"/>
              <w:ind w:left="0" w:firstLine="0"/>
            </w:pPr>
            <w:r w:rsidRPr="00C57BBC">
              <w:t xml:space="preserve">Тема 5.4. Россия в </w:t>
            </w:r>
            <w:smartTag w:uri="urn:schemas-microsoft-com:office:smarttags" w:element="metricconverter">
              <w:smartTagPr>
                <w:attr w:name="ProductID" w:val="1917 г"/>
              </w:smartTagPr>
              <w:r w:rsidRPr="00C57BBC">
                <w:t>1917 г</w:t>
              </w:r>
            </w:smartTag>
            <w:r w:rsidRPr="00C57BBC">
              <w:t>.</w:t>
            </w:r>
          </w:p>
          <w:p w:rsidR="00B73105" w:rsidRPr="00C57BBC" w:rsidRDefault="00B73105" w:rsidP="00D6139A">
            <w:pPr>
              <w:pStyle w:val="af5"/>
              <w:tabs>
                <w:tab w:val="clear" w:pos="720"/>
              </w:tabs>
              <w:spacing w:line="240" w:lineRule="auto"/>
              <w:ind w:left="0" w:firstLine="0"/>
            </w:pPr>
            <w:r w:rsidRPr="00C57BBC">
              <w:t>Тема 5.5. Страны Западной Европы и США в 1918-1939 гг.</w:t>
            </w:r>
          </w:p>
          <w:p w:rsidR="00B73105" w:rsidRPr="00C57BBC" w:rsidRDefault="00B73105" w:rsidP="00D6139A">
            <w:pPr>
              <w:pStyle w:val="af5"/>
              <w:tabs>
                <w:tab w:val="clear" w:pos="720"/>
              </w:tabs>
              <w:spacing w:line="240" w:lineRule="auto"/>
              <w:ind w:left="0" w:firstLine="0"/>
            </w:pPr>
            <w:r w:rsidRPr="00C57BBC">
              <w:t>Тема 5.6. СССР в 1918-1941 гг.</w:t>
            </w:r>
          </w:p>
          <w:p w:rsidR="00B73105" w:rsidRPr="00C57BBC" w:rsidRDefault="00B73105" w:rsidP="00D6139A">
            <w:pPr>
              <w:pStyle w:val="af5"/>
              <w:tabs>
                <w:tab w:val="clear" w:pos="720"/>
              </w:tabs>
              <w:spacing w:line="240" w:lineRule="auto"/>
              <w:ind w:left="0" w:firstLine="0"/>
            </w:pPr>
            <w:r w:rsidRPr="00C57BBC">
              <w:t>Тема 5.7. Страны Азии в 1918-1939 гг.</w:t>
            </w:r>
          </w:p>
          <w:p w:rsidR="00B73105" w:rsidRPr="00C57BBC" w:rsidRDefault="00B73105" w:rsidP="00D6139A">
            <w:pPr>
              <w:pStyle w:val="af5"/>
              <w:tabs>
                <w:tab w:val="clear" w:pos="720"/>
              </w:tabs>
              <w:spacing w:line="240" w:lineRule="auto"/>
              <w:ind w:left="0" w:firstLine="0"/>
            </w:pPr>
            <w:r w:rsidRPr="00C57BBC">
              <w:t>Тема 5.8. Вторая мировая война. Великая Отечественная война советского народа.</w:t>
            </w:r>
          </w:p>
          <w:p w:rsidR="00B73105" w:rsidRPr="00C57BBC" w:rsidRDefault="00B73105" w:rsidP="00D6139A">
            <w:pPr>
              <w:pStyle w:val="af5"/>
              <w:tabs>
                <w:tab w:val="clear" w:pos="720"/>
              </w:tabs>
              <w:spacing w:line="240" w:lineRule="auto"/>
              <w:ind w:left="0" w:firstLine="0"/>
            </w:pPr>
            <w:r w:rsidRPr="00C57BBC">
              <w:t>Тема 5.9. Мир во второй половине  XX в.</w:t>
            </w:r>
          </w:p>
        </w:tc>
      </w:tr>
      <w:tr w:rsidR="00B73105" w:rsidRPr="00C57BBC" w:rsidTr="00D6139A">
        <w:tc>
          <w:tcPr>
            <w:tcW w:w="2943" w:type="dxa"/>
          </w:tcPr>
          <w:p w:rsidR="00B73105" w:rsidRPr="00C57BBC" w:rsidRDefault="00B73105" w:rsidP="00D6139A">
            <w:pPr>
              <w:suppressAutoHyphens/>
              <w:rPr>
                <w:b/>
                <w:bCs/>
                <w:sz w:val="24"/>
                <w:szCs w:val="24"/>
                <w:lang w:eastAsia="zh-CN"/>
              </w:rPr>
            </w:pPr>
            <w:r w:rsidRPr="00C57BBC">
              <w:rPr>
                <w:b/>
                <w:bCs/>
                <w:sz w:val="24"/>
                <w:szCs w:val="24"/>
                <w:lang w:eastAsia="zh-CN"/>
              </w:rPr>
              <w:lastRenderedPageBreak/>
              <w:t>Общая трудоемкость дисциплины (модуля)</w:t>
            </w:r>
          </w:p>
        </w:tc>
        <w:tc>
          <w:tcPr>
            <w:tcW w:w="7371"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234 часов. Аудиторная нагрузка – 156 часов.</w:t>
            </w:r>
          </w:p>
        </w:tc>
      </w:tr>
      <w:tr w:rsidR="00B73105" w:rsidRPr="00C57BBC" w:rsidTr="00D6139A">
        <w:tc>
          <w:tcPr>
            <w:tcW w:w="2943"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7371" w:type="dxa"/>
          </w:tcPr>
          <w:p w:rsidR="00B73105" w:rsidRPr="00C57BBC" w:rsidRDefault="00B73105" w:rsidP="00D6139A">
            <w:pPr>
              <w:suppressAutoHyphens/>
              <w:rPr>
                <w:sz w:val="24"/>
                <w:szCs w:val="24"/>
                <w:lang w:eastAsia="zh-CN"/>
              </w:rPr>
            </w:pPr>
            <w:r w:rsidRPr="00C57BBC">
              <w:rPr>
                <w:bCs/>
                <w:sz w:val="24"/>
                <w:szCs w:val="24"/>
                <w:lang w:eastAsia="zh-CN"/>
              </w:rPr>
              <w:t>Экзамен</w:t>
            </w:r>
          </w:p>
        </w:tc>
      </w:tr>
    </w:tbl>
    <w:p w:rsidR="00B73105" w:rsidRPr="00C57BBC" w:rsidRDefault="00B73105" w:rsidP="00B73105">
      <w:pPr>
        <w:rPr>
          <w:sz w:val="24"/>
          <w:szCs w:val="24"/>
        </w:rPr>
      </w:pPr>
    </w:p>
    <w:p w:rsidR="00B73105" w:rsidRPr="00C57BBC" w:rsidRDefault="00B73105" w:rsidP="00B73105">
      <w:pPr>
        <w:pStyle w:val="af5"/>
        <w:tabs>
          <w:tab w:val="clear" w:pos="720"/>
        </w:tabs>
        <w:spacing w:line="240" w:lineRule="auto"/>
        <w:ind w:left="0" w:firstLine="0"/>
        <w:jc w:val="center"/>
        <w:rPr>
          <w:b/>
        </w:rPr>
      </w:pPr>
      <w:r w:rsidRPr="00C57BBC">
        <w:rPr>
          <w:b/>
        </w:rPr>
        <w:t>Аннотация рабочей программы дисциплины «Обществознание»</w:t>
      </w:r>
    </w:p>
    <w:p w:rsidR="00B73105" w:rsidRPr="00C57BBC" w:rsidRDefault="00B73105" w:rsidP="00B73105">
      <w:pPr>
        <w:pStyle w:val="af5"/>
        <w:tabs>
          <w:tab w:val="clear" w:pos="720"/>
        </w:tabs>
        <w:spacing w:line="240" w:lineRule="auto"/>
        <w:ind w:left="0" w:firstLine="0"/>
        <w:jc w:val="center"/>
        <w:rPr>
          <w:b/>
        </w:rPr>
      </w:pPr>
      <w:r w:rsidRPr="00C57BBC">
        <w:rPr>
          <w:b/>
        </w:rPr>
        <w:t xml:space="preserve">Автор-составитель: Кабыткина И.Б., Банщикова И.А. </w:t>
      </w:r>
    </w:p>
    <w:p w:rsidR="00B73105" w:rsidRPr="00C57BBC" w:rsidRDefault="00B73105" w:rsidP="00B73105">
      <w:pPr>
        <w:pStyle w:val="af5"/>
        <w:tabs>
          <w:tab w:val="clear" w:pos="720"/>
        </w:tabs>
        <w:spacing w:line="240" w:lineRule="auto"/>
        <w:ind w:left="0"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6756"/>
      </w:tblGrid>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Цель изучения дисциплины</w:t>
            </w:r>
          </w:p>
        </w:tc>
        <w:tc>
          <w:tcPr>
            <w:tcW w:w="7371" w:type="dxa"/>
            <w:shd w:val="clear" w:color="auto" w:fill="auto"/>
          </w:tcPr>
          <w:p w:rsidR="00B73105" w:rsidRPr="007F672F" w:rsidRDefault="00B73105" w:rsidP="00D6139A">
            <w:pPr>
              <w:rPr>
                <w:sz w:val="24"/>
                <w:szCs w:val="24"/>
              </w:rPr>
            </w:pPr>
            <w:r w:rsidRPr="007F672F">
              <w:rPr>
                <w:sz w:val="24"/>
                <w:szCs w:val="24"/>
              </w:rPr>
              <w:t xml:space="preserve">      Основными</w:t>
            </w:r>
            <w:r w:rsidRPr="007F672F">
              <w:rPr>
                <w:b/>
                <w:bCs/>
                <w:sz w:val="24"/>
                <w:szCs w:val="24"/>
              </w:rPr>
              <w:t xml:space="preserve"> </w:t>
            </w:r>
            <w:r w:rsidRPr="007F672F">
              <w:rPr>
                <w:bCs/>
                <w:sz w:val="24"/>
                <w:szCs w:val="24"/>
              </w:rPr>
              <w:t xml:space="preserve">целями </w:t>
            </w:r>
            <w:r w:rsidRPr="007F672F">
              <w:rPr>
                <w:sz w:val="24"/>
                <w:szCs w:val="24"/>
              </w:rPr>
              <w:t>освоения дисциплины</w:t>
            </w:r>
            <w:r w:rsidRPr="007F672F">
              <w:rPr>
                <w:bCs/>
                <w:sz w:val="24"/>
                <w:szCs w:val="24"/>
              </w:rPr>
              <w:t xml:space="preserve"> «Обществознание</w:t>
            </w:r>
            <w:r w:rsidRPr="007F672F">
              <w:rPr>
                <w:b/>
                <w:bCs/>
                <w:sz w:val="24"/>
                <w:szCs w:val="24"/>
              </w:rPr>
              <w:t xml:space="preserve">» </w:t>
            </w:r>
            <w:r w:rsidRPr="007F672F">
              <w:rPr>
                <w:sz w:val="24"/>
                <w:szCs w:val="24"/>
              </w:rPr>
              <w:t xml:space="preserve">являются: </w:t>
            </w:r>
          </w:p>
          <w:p w:rsidR="00B73105" w:rsidRPr="007F672F" w:rsidRDefault="00B73105" w:rsidP="00D6139A">
            <w:pPr>
              <w:ind w:left="284"/>
              <w:contextualSpacing/>
              <w:rPr>
                <w:sz w:val="24"/>
                <w:szCs w:val="24"/>
              </w:rPr>
            </w:pPr>
            <w:r w:rsidRPr="007F672F">
              <w:rPr>
                <w:sz w:val="24"/>
                <w:szCs w:val="24"/>
              </w:rPr>
              <w:t>-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B73105" w:rsidRPr="007F672F" w:rsidRDefault="00B73105" w:rsidP="00D6139A">
            <w:pPr>
              <w:ind w:left="284"/>
              <w:contextualSpacing/>
              <w:rPr>
                <w:sz w:val="24"/>
                <w:szCs w:val="24"/>
              </w:rPr>
            </w:pPr>
            <w:r w:rsidRPr="007F672F">
              <w:rPr>
                <w:sz w:val="24"/>
                <w:szCs w:val="24"/>
              </w:rPr>
              <w:t>- углубление интереса к изучению социально-экономических и политико-правовых дисциплин;</w:t>
            </w:r>
          </w:p>
          <w:p w:rsidR="00B73105" w:rsidRPr="007F672F" w:rsidRDefault="00B73105" w:rsidP="00D6139A">
            <w:pPr>
              <w:ind w:left="284"/>
              <w:contextualSpacing/>
              <w:rPr>
                <w:sz w:val="24"/>
                <w:szCs w:val="24"/>
              </w:rPr>
            </w:pPr>
            <w:r w:rsidRPr="007F672F">
              <w:rPr>
                <w:sz w:val="24"/>
                <w:szCs w:val="24"/>
              </w:rPr>
              <w:t xml:space="preserve">- умение получать информацию из различных источников, анализировать, систематизировать ее, делать выводы и прогнозы; </w:t>
            </w:r>
          </w:p>
          <w:p w:rsidR="00B73105" w:rsidRPr="007F672F" w:rsidRDefault="00B73105" w:rsidP="00D6139A">
            <w:pPr>
              <w:ind w:left="284"/>
              <w:contextualSpacing/>
              <w:rPr>
                <w:sz w:val="24"/>
                <w:szCs w:val="24"/>
              </w:rPr>
            </w:pPr>
            <w:r w:rsidRPr="007F672F">
              <w:rPr>
                <w:sz w:val="24"/>
                <w:szCs w:val="24"/>
              </w:rPr>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 </w:t>
            </w:r>
          </w:p>
          <w:p w:rsidR="00B73105" w:rsidRPr="007F672F" w:rsidRDefault="00B73105" w:rsidP="00D6139A">
            <w:pPr>
              <w:ind w:left="284"/>
              <w:contextualSpacing/>
              <w:rPr>
                <w:sz w:val="24"/>
                <w:szCs w:val="24"/>
              </w:rPr>
            </w:pPr>
            <w:r w:rsidRPr="007F672F">
              <w:rPr>
                <w:sz w:val="24"/>
                <w:szCs w:val="24"/>
              </w:rPr>
              <w:t>- применение полученных знаний и умений в практической деятельности в различных сферах общественной жизни.</w:t>
            </w:r>
          </w:p>
          <w:p w:rsidR="00B73105" w:rsidRPr="00C57BBC" w:rsidRDefault="00B73105" w:rsidP="00D6139A">
            <w:pPr>
              <w:pStyle w:val="21"/>
              <w:widowControl w:val="0"/>
              <w:spacing w:after="0" w:line="240" w:lineRule="auto"/>
              <w:ind w:left="284"/>
            </w:pPr>
            <w:r w:rsidRPr="00C57BBC">
              <w:t>- формирование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tc>
      </w:tr>
      <w:tr w:rsidR="00B73105" w:rsidRPr="00C57BBC" w:rsidTr="00D6139A">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Место дисциплины в структуре ООП</w:t>
            </w:r>
          </w:p>
        </w:tc>
        <w:tc>
          <w:tcPr>
            <w:tcW w:w="7371" w:type="dxa"/>
            <w:shd w:val="clear" w:color="auto" w:fill="auto"/>
          </w:tcPr>
          <w:p w:rsidR="00B73105" w:rsidRPr="007F672F" w:rsidRDefault="00B73105" w:rsidP="00D6139A">
            <w:pPr>
              <w:ind w:firstLine="539"/>
              <w:rPr>
                <w:sz w:val="24"/>
                <w:szCs w:val="24"/>
              </w:rPr>
            </w:pPr>
            <w:r w:rsidRPr="007F672F">
              <w:rPr>
                <w:sz w:val="24"/>
                <w:szCs w:val="24"/>
              </w:rPr>
              <w:t xml:space="preserve">Дисциплина «Обществознание» является дисциплиной общеобразовательного цикла учебного плана ОПОП по специальности 40.02.03 Право и судебное администрирование и  находится в логической и содержательно-методической </w:t>
            </w:r>
            <w:r w:rsidRPr="007F672F">
              <w:rPr>
                <w:sz w:val="24"/>
                <w:szCs w:val="24"/>
              </w:rPr>
              <w:lastRenderedPageBreak/>
              <w:t xml:space="preserve">взаимосвязи с другими частями ООП и базируется на знаниях, полученными студентами в объеме средней школы при изучении дисциплин: «Основы безопасности жизнедеятельности», «История», «География», «Естествознание», « Литература». </w:t>
            </w:r>
          </w:p>
        </w:tc>
      </w:tr>
      <w:tr w:rsidR="00B73105" w:rsidRPr="00C57BBC" w:rsidTr="00D6139A">
        <w:tblPrEx>
          <w:tblLook w:val="01E0" w:firstRow="1" w:lastRow="1" w:firstColumn="1" w:lastColumn="1" w:noHBand="0" w:noVBand="0"/>
        </w:tblPrEx>
        <w:trPr>
          <w:trHeight w:val="1094"/>
        </w:trPr>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lastRenderedPageBreak/>
              <w:t>Компетенции, формируемые в результате освоения дисциплины (модуля)</w:t>
            </w:r>
          </w:p>
        </w:tc>
        <w:tc>
          <w:tcPr>
            <w:tcW w:w="7371" w:type="dxa"/>
            <w:shd w:val="clear" w:color="auto" w:fill="auto"/>
          </w:tcPr>
          <w:p w:rsidR="00B73105" w:rsidRPr="007F672F" w:rsidRDefault="00B73105" w:rsidP="00D6139A">
            <w:pPr>
              <w:pStyle w:val="ConsPlusNormal"/>
              <w:tabs>
                <w:tab w:val="left" w:pos="352"/>
                <w:tab w:val="left" w:pos="505"/>
              </w:tabs>
              <w:ind w:firstLine="0"/>
              <w:rPr>
                <w:rFonts w:ascii="Times New Roman" w:hAnsi="Times New Roman" w:cs="Times New Roman"/>
                <w:sz w:val="24"/>
                <w:szCs w:val="24"/>
              </w:rPr>
            </w:pPr>
            <w:r w:rsidRPr="007F672F">
              <w:rPr>
                <w:rFonts w:ascii="Times New Roman" w:hAnsi="Times New Roman" w:cs="Times New Roman"/>
                <w:sz w:val="24"/>
                <w:szCs w:val="24"/>
              </w:rPr>
              <w:t xml:space="preserve"> ОК 1, ОК 2, ОК 4, ОК 5</w:t>
            </w:r>
          </w:p>
        </w:tc>
      </w:tr>
      <w:tr w:rsidR="00B73105" w:rsidRPr="00C57BBC" w:rsidTr="00D6139A">
        <w:tblPrEx>
          <w:tblLook w:val="01E0" w:firstRow="1" w:lastRow="1" w:firstColumn="1" w:lastColumn="1" w:noHBand="0" w:noVBand="0"/>
        </w:tblPrEx>
        <w:tc>
          <w:tcPr>
            <w:tcW w:w="2943" w:type="dxa"/>
            <w:shd w:val="clear" w:color="auto" w:fill="auto"/>
          </w:tcPr>
          <w:p w:rsidR="00B73105" w:rsidRPr="007F672F" w:rsidRDefault="00B73105" w:rsidP="00D6139A">
            <w:pPr>
              <w:pStyle w:val="af5"/>
              <w:tabs>
                <w:tab w:val="clear" w:pos="720"/>
              </w:tabs>
              <w:spacing w:line="240" w:lineRule="auto"/>
              <w:ind w:left="0" w:firstLine="0"/>
              <w:rPr>
                <w:b/>
              </w:rPr>
            </w:pPr>
            <w:r w:rsidRPr="007F672F">
              <w:rPr>
                <w:b/>
              </w:rPr>
              <w:t>Содержание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pPr>
            <w:r w:rsidRPr="00C57BBC">
              <w:t>Раздел 1. Общество</w:t>
            </w:r>
          </w:p>
          <w:p w:rsidR="00B73105" w:rsidRPr="00C57BBC" w:rsidRDefault="00B73105" w:rsidP="00D6139A">
            <w:pPr>
              <w:pStyle w:val="af5"/>
              <w:tabs>
                <w:tab w:val="clear" w:pos="720"/>
              </w:tabs>
              <w:spacing w:line="240" w:lineRule="auto"/>
              <w:ind w:left="0" w:firstLine="0"/>
            </w:pPr>
            <w:r w:rsidRPr="00C57BBC">
              <w:t>Раздел 2. Человек</w:t>
            </w:r>
          </w:p>
          <w:p w:rsidR="00B73105" w:rsidRPr="00C57BBC" w:rsidRDefault="00B73105" w:rsidP="00D6139A">
            <w:pPr>
              <w:pStyle w:val="af5"/>
              <w:tabs>
                <w:tab w:val="clear" w:pos="720"/>
              </w:tabs>
              <w:spacing w:line="240" w:lineRule="auto"/>
              <w:ind w:left="0" w:firstLine="0"/>
            </w:pPr>
            <w:r w:rsidRPr="00C57BBC">
              <w:t>Раздел 3.Познание.</w:t>
            </w:r>
          </w:p>
          <w:p w:rsidR="00B73105" w:rsidRPr="00C57BBC" w:rsidRDefault="00B73105" w:rsidP="00D6139A">
            <w:pPr>
              <w:pStyle w:val="af5"/>
              <w:tabs>
                <w:tab w:val="clear" w:pos="720"/>
              </w:tabs>
              <w:spacing w:line="240" w:lineRule="auto"/>
              <w:ind w:left="0" w:firstLine="0"/>
            </w:pPr>
            <w:r w:rsidRPr="00C57BBC">
              <w:t>Раздел 4. Духовная жизнь общества.</w:t>
            </w:r>
          </w:p>
          <w:p w:rsidR="00B73105" w:rsidRPr="00C57BBC" w:rsidRDefault="00B73105" w:rsidP="00D6139A">
            <w:pPr>
              <w:pStyle w:val="af5"/>
              <w:tabs>
                <w:tab w:val="clear" w:pos="720"/>
              </w:tabs>
              <w:spacing w:line="240" w:lineRule="auto"/>
              <w:ind w:left="0" w:firstLine="0"/>
            </w:pPr>
            <w:r w:rsidRPr="00C57BBC">
              <w:t>Раздел 5. Экономика.</w:t>
            </w:r>
          </w:p>
          <w:p w:rsidR="00B73105" w:rsidRPr="00C57BBC" w:rsidRDefault="00B73105" w:rsidP="00D6139A">
            <w:pPr>
              <w:pStyle w:val="af5"/>
              <w:tabs>
                <w:tab w:val="clear" w:pos="720"/>
              </w:tabs>
              <w:spacing w:line="240" w:lineRule="auto"/>
              <w:ind w:left="0" w:firstLine="0"/>
              <w:jc w:val="left"/>
            </w:pPr>
            <w:r w:rsidRPr="00C57BBC">
              <w:t>Раздел 6. Социальные отношения.</w:t>
            </w:r>
            <w:r w:rsidRPr="00C57BBC">
              <w:br/>
              <w:t>Раздел 7. Политика.</w:t>
            </w:r>
          </w:p>
          <w:p w:rsidR="00B73105" w:rsidRPr="00C57BBC" w:rsidRDefault="00B73105" w:rsidP="00D6139A">
            <w:pPr>
              <w:pStyle w:val="af5"/>
              <w:tabs>
                <w:tab w:val="clear" w:pos="720"/>
              </w:tabs>
              <w:spacing w:line="240" w:lineRule="auto"/>
              <w:ind w:left="0" w:firstLine="0"/>
              <w:jc w:val="left"/>
            </w:pPr>
            <w:r w:rsidRPr="00C57BBC">
              <w:t>Раздел 8. Право</w:t>
            </w:r>
          </w:p>
        </w:tc>
      </w:tr>
      <w:tr w:rsidR="00B73105" w:rsidRPr="00C57BBC" w:rsidTr="00D6139A">
        <w:tblPrEx>
          <w:tblLook w:val="01E0" w:firstRow="1" w:lastRow="1" w:firstColumn="1" w:lastColumn="1" w:noHBand="0" w:noVBand="0"/>
        </w:tblPrEx>
        <w:tc>
          <w:tcPr>
            <w:tcW w:w="2943"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7371"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176 часов. Аудиторная нагрузка – 117 часов.</w:t>
            </w:r>
          </w:p>
        </w:tc>
      </w:tr>
      <w:tr w:rsidR="00B73105" w:rsidRPr="00C57BBC" w:rsidTr="00D6139A">
        <w:tblPrEx>
          <w:tblLook w:val="01E0" w:firstRow="1" w:lastRow="1" w:firstColumn="1" w:lastColumn="1" w:noHBand="0" w:noVBand="0"/>
        </w:tblPrEx>
        <w:tc>
          <w:tcPr>
            <w:tcW w:w="2943"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7371"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«Основы философии»</w:t>
      </w:r>
    </w:p>
    <w:p w:rsidR="00B73105" w:rsidRPr="00C57BBC" w:rsidRDefault="00B73105" w:rsidP="00B73105">
      <w:pPr>
        <w:pStyle w:val="af5"/>
        <w:tabs>
          <w:tab w:val="clear" w:pos="720"/>
        </w:tabs>
        <w:spacing w:line="240" w:lineRule="auto"/>
        <w:ind w:left="0" w:firstLine="0"/>
        <w:jc w:val="center"/>
      </w:pPr>
      <w:r w:rsidRPr="00C57BBC">
        <w:rPr>
          <w:b/>
          <w:lang w:eastAsia="zh-CN"/>
        </w:rPr>
        <w:t>Автор-составитель</w:t>
      </w:r>
      <w:r w:rsidRPr="00C57BBC">
        <w:rPr>
          <w:lang w:eastAsia="zh-CN"/>
        </w:rPr>
        <w:t xml:space="preserve">: </w:t>
      </w:r>
      <w:r w:rsidRPr="00C57BBC">
        <w:rPr>
          <w:b/>
        </w:rPr>
        <w:t>Базурина Е.Н.</w:t>
      </w:r>
    </w:p>
    <w:p w:rsidR="00B73105" w:rsidRPr="00C57BBC" w:rsidRDefault="00B73105" w:rsidP="00B73105">
      <w:pPr>
        <w:suppressAutoHyphens/>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6756"/>
      </w:tblGrid>
      <w:tr w:rsidR="00B73105" w:rsidRPr="00C57BBC" w:rsidTr="00D6139A">
        <w:tc>
          <w:tcPr>
            <w:tcW w:w="2943"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7371"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jc w:val="both"/>
              <w:rPr>
                <w:sz w:val="24"/>
                <w:szCs w:val="24"/>
                <w:lang w:eastAsia="zh-CN"/>
              </w:rPr>
            </w:pPr>
            <w:r w:rsidRPr="00C57BBC">
              <w:rPr>
                <w:bCs/>
                <w:sz w:val="24"/>
                <w:szCs w:val="24"/>
              </w:rPr>
              <w:t>Целью освоения дисциплины (модуля) «О</w:t>
            </w:r>
            <w:r>
              <w:rPr>
                <w:bCs/>
                <w:sz w:val="24"/>
                <w:szCs w:val="24"/>
              </w:rPr>
              <w:t>сновы философии</w:t>
            </w:r>
            <w:r w:rsidRPr="00C57BBC">
              <w:rPr>
                <w:bCs/>
                <w:sz w:val="24"/>
                <w:szCs w:val="24"/>
              </w:rPr>
              <w:t xml:space="preserve">» является </w:t>
            </w:r>
            <w:r w:rsidRPr="00C57BBC">
              <w:rPr>
                <w:sz w:val="24"/>
                <w:szCs w:val="24"/>
              </w:rPr>
              <w:t>изучение студентами основ философии как универсальной формы общественного сознания, что должно побуждать их к духовной независимости и свободе, способствовать формированию высокой культуры мышления. Знание основ философии способствует будущей успешной профессиональной деятельности правоведов, их высокой гражданской позиции, развитию творческого потенциала. Не навязывая готовых схем и решений, курс основ философии призван усиливать способность суждения по научным, моральным, эстетическим, правовым и политическим вопросам, а также формирует способность ориентироваться в быстро меняющемся и все более многообразном мире</w:t>
            </w:r>
          </w:p>
        </w:tc>
      </w:tr>
      <w:tr w:rsidR="00B73105" w:rsidRPr="00C57BBC" w:rsidTr="00D6139A">
        <w:tc>
          <w:tcPr>
            <w:tcW w:w="2943"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7371"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jc w:val="both"/>
              <w:rPr>
                <w:bCs/>
                <w:sz w:val="24"/>
                <w:szCs w:val="24"/>
              </w:rPr>
            </w:pPr>
            <w:r w:rsidRPr="00C57BBC">
              <w:rPr>
                <w:bCs/>
                <w:sz w:val="24"/>
                <w:szCs w:val="24"/>
              </w:rPr>
              <w:t xml:space="preserve">Дисциплина «Основы философии» относится к базовой части общего гуманитарного и социально-экономического цикла дисциплин учебного плана ОПОП по специальности 40.02.03 Право и судебное администрирование. </w:t>
            </w:r>
          </w:p>
          <w:p w:rsidR="00B73105" w:rsidRPr="00C57BBC" w:rsidRDefault="00B73105" w:rsidP="00D6139A">
            <w:pPr>
              <w:jc w:val="both"/>
              <w:rPr>
                <w:bCs/>
                <w:sz w:val="24"/>
                <w:szCs w:val="24"/>
              </w:rPr>
            </w:pPr>
            <w:r w:rsidRPr="00C57BBC">
              <w:rPr>
                <w:bCs/>
                <w:sz w:val="24"/>
                <w:szCs w:val="24"/>
              </w:rPr>
              <w:t xml:space="preserve">Для изучения дисциплины, необходимо освоение содержания следующих дисциплин: </w:t>
            </w:r>
          </w:p>
          <w:p w:rsidR="00B73105" w:rsidRPr="00C57BBC" w:rsidRDefault="00B73105" w:rsidP="00D6139A">
            <w:pPr>
              <w:widowControl/>
              <w:numPr>
                <w:ilvl w:val="0"/>
                <w:numId w:val="39"/>
              </w:numPr>
              <w:tabs>
                <w:tab w:val="left" w:pos="426"/>
                <w:tab w:val="left" w:pos="993"/>
                <w:tab w:val="right" w:leader="underscore" w:pos="8505"/>
              </w:tabs>
              <w:autoSpaceDE/>
              <w:autoSpaceDN/>
              <w:adjustRightInd/>
              <w:ind w:left="0" w:firstLine="0"/>
              <w:jc w:val="both"/>
              <w:rPr>
                <w:bCs/>
                <w:iCs/>
                <w:sz w:val="24"/>
                <w:szCs w:val="24"/>
              </w:rPr>
            </w:pPr>
            <w:r w:rsidRPr="00C57BBC">
              <w:rPr>
                <w:bCs/>
                <w:iCs/>
                <w:sz w:val="24"/>
                <w:szCs w:val="24"/>
              </w:rPr>
              <w:t>Обществоведение</w:t>
            </w:r>
          </w:p>
          <w:p w:rsidR="00B73105" w:rsidRPr="00C57BBC" w:rsidRDefault="00B73105" w:rsidP="00D6139A">
            <w:pPr>
              <w:widowControl/>
              <w:numPr>
                <w:ilvl w:val="0"/>
                <w:numId w:val="39"/>
              </w:numPr>
              <w:tabs>
                <w:tab w:val="left" w:pos="426"/>
                <w:tab w:val="left" w:pos="993"/>
                <w:tab w:val="right" w:leader="underscore" w:pos="8505"/>
              </w:tabs>
              <w:autoSpaceDE/>
              <w:autoSpaceDN/>
              <w:adjustRightInd/>
              <w:ind w:left="0" w:firstLine="0"/>
              <w:jc w:val="both"/>
              <w:rPr>
                <w:bCs/>
                <w:iCs/>
                <w:sz w:val="24"/>
                <w:szCs w:val="24"/>
              </w:rPr>
            </w:pPr>
            <w:r w:rsidRPr="00C57BBC">
              <w:rPr>
                <w:bCs/>
                <w:iCs/>
                <w:sz w:val="24"/>
                <w:szCs w:val="24"/>
              </w:rPr>
              <w:t>История</w:t>
            </w:r>
          </w:p>
          <w:p w:rsidR="00B73105" w:rsidRPr="00C57BBC" w:rsidRDefault="00B73105" w:rsidP="00D6139A">
            <w:pPr>
              <w:widowControl/>
              <w:numPr>
                <w:ilvl w:val="0"/>
                <w:numId w:val="39"/>
              </w:numPr>
              <w:tabs>
                <w:tab w:val="left" w:pos="426"/>
                <w:tab w:val="left" w:pos="993"/>
                <w:tab w:val="right" w:leader="underscore" w:pos="8505"/>
              </w:tabs>
              <w:autoSpaceDE/>
              <w:autoSpaceDN/>
              <w:adjustRightInd/>
              <w:ind w:left="0" w:firstLine="0"/>
              <w:jc w:val="both"/>
              <w:rPr>
                <w:bCs/>
                <w:iCs/>
                <w:sz w:val="24"/>
                <w:szCs w:val="24"/>
              </w:rPr>
            </w:pPr>
            <w:r w:rsidRPr="00C57BBC">
              <w:rPr>
                <w:bCs/>
                <w:iCs/>
                <w:sz w:val="24"/>
                <w:szCs w:val="24"/>
              </w:rPr>
              <w:t>География</w:t>
            </w:r>
          </w:p>
          <w:p w:rsidR="00B73105" w:rsidRPr="00C57BBC" w:rsidRDefault="00B73105" w:rsidP="00D6139A">
            <w:pPr>
              <w:widowControl/>
              <w:numPr>
                <w:ilvl w:val="0"/>
                <w:numId w:val="39"/>
              </w:numPr>
              <w:tabs>
                <w:tab w:val="left" w:pos="426"/>
                <w:tab w:val="left" w:pos="993"/>
                <w:tab w:val="right" w:leader="underscore" w:pos="8505"/>
              </w:tabs>
              <w:autoSpaceDE/>
              <w:autoSpaceDN/>
              <w:adjustRightInd/>
              <w:ind w:left="0" w:firstLine="0"/>
              <w:jc w:val="both"/>
              <w:rPr>
                <w:bCs/>
                <w:iCs/>
                <w:sz w:val="24"/>
                <w:szCs w:val="24"/>
              </w:rPr>
            </w:pPr>
            <w:r w:rsidRPr="00C57BBC">
              <w:rPr>
                <w:bCs/>
                <w:iCs/>
                <w:sz w:val="24"/>
                <w:szCs w:val="24"/>
              </w:rPr>
              <w:t>Мировая художественная культура</w:t>
            </w:r>
          </w:p>
          <w:p w:rsidR="00B73105" w:rsidRPr="00C57BBC" w:rsidRDefault="00B73105" w:rsidP="00D6139A">
            <w:pPr>
              <w:widowControl/>
              <w:numPr>
                <w:ilvl w:val="0"/>
                <w:numId w:val="39"/>
              </w:numPr>
              <w:tabs>
                <w:tab w:val="left" w:pos="426"/>
                <w:tab w:val="left" w:pos="993"/>
                <w:tab w:val="right" w:leader="underscore" w:pos="8505"/>
              </w:tabs>
              <w:autoSpaceDE/>
              <w:autoSpaceDN/>
              <w:adjustRightInd/>
              <w:ind w:left="0" w:firstLine="0"/>
              <w:jc w:val="both"/>
              <w:rPr>
                <w:bCs/>
                <w:iCs/>
                <w:sz w:val="24"/>
                <w:szCs w:val="24"/>
              </w:rPr>
            </w:pPr>
            <w:r w:rsidRPr="00C57BBC">
              <w:rPr>
                <w:bCs/>
                <w:iCs/>
                <w:sz w:val="24"/>
                <w:szCs w:val="24"/>
              </w:rPr>
              <w:t>Безопасность жизнедеятельности</w:t>
            </w:r>
          </w:p>
          <w:p w:rsidR="00B73105" w:rsidRPr="00C57BBC" w:rsidRDefault="00B73105" w:rsidP="00D6139A">
            <w:pPr>
              <w:tabs>
                <w:tab w:val="left" w:pos="426"/>
                <w:tab w:val="right" w:leader="underscore" w:pos="8505"/>
              </w:tabs>
              <w:jc w:val="both"/>
              <w:rPr>
                <w:bCs/>
                <w:sz w:val="24"/>
                <w:szCs w:val="24"/>
              </w:rPr>
            </w:pPr>
            <w:r w:rsidRPr="00C57BBC">
              <w:rPr>
                <w:bCs/>
                <w:sz w:val="24"/>
                <w:szCs w:val="24"/>
              </w:rPr>
              <w:t xml:space="preserve">Дисциплина является базой для изучения </w:t>
            </w:r>
            <w:r w:rsidRPr="00C57BBC">
              <w:rPr>
                <w:bCs/>
                <w:iCs/>
                <w:sz w:val="24"/>
                <w:szCs w:val="24"/>
              </w:rPr>
              <w:t xml:space="preserve">всех последующих в силу формирования у обучающихся взглядов мировоззренческого характера, а также универсальных </w:t>
            </w:r>
            <w:r w:rsidRPr="00C57BBC">
              <w:rPr>
                <w:bCs/>
                <w:iCs/>
                <w:sz w:val="24"/>
                <w:szCs w:val="24"/>
              </w:rPr>
              <w:lastRenderedPageBreak/>
              <w:t xml:space="preserve">методологических навыков,  но, прежде всего, </w:t>
            </w:r>
            <w:r w:rsidRPr="00C57BBC">
              <w:rPr>
                <w:bCs/>
                <w:sz w:val="24"/>
                <w:szCs w:val="24"/>
              </w:rPr>
              <w:t xml:space="preserve">следующих дисциплин ОПОП: </w:t>
            </w:r>
          </w:p>
          <w:p w:rsidR="00B73105" w:rsidRPr="00C57BBC" w:rsidRDefault="00B73105" w:rsidP="00D6139A">
            <w:pPr>
              <w:shd w:val="clear" w:color="auto" w:fill="FFFFFF"/>
              <w:jc w:val="both"/>
              <w:rPr>
                <w:sz w:val="24"/>
                <w:szCs w:val="24"/>
              </w:rPr>
            </w:pPr>
            <w:r w:rsidRPr="00C57BBC">
              <w:rPr>
                <w:sz w:val="24"/>
                <w:szCs w:val="24"/>
              </w:rPr>
              <w:t xml:space="preserve">Теория государства и права, Конституционное право,   Правоохранительные и судебные органы, Гражданское право, Гражданский процесс, Уголовное право, Уголовный процесс,  Безопасность </w:t>
            </w:r>
            <w:r w:rsidRPr="00C57BBC">
              <w:rPr>
                <w:spacing w:val="-2"/>
                <w:sz w:val="24"/>
                <w:szCs w:val="24"/>
              </w:rPr>
              <w:t xml:space="preserve">жизнедеятельности, </w:t>
            </w:r>
            <w:r w:rsidRPr="00C57BBC">
              <w:rPr>
                <w:sz w:val="24"/>
                <w:szCs w:val="24"/>
              </w:rPr>
              <w:t>Трудовое право, Управление персоналом</w:t>
            </w:r>
          </w:p>
        </w:tc>
      </w:tr>
      <w:tr w:rsidR="00B73105" w:rsidRPr="00C57BBC" w:rsidTr="00D6139A">
        <w:tc>
          <w:tcPr>
            <w:tcW w:w="2943"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lastRenderedPageBreak/>
              <w:t>Компетенции, формируемые в результате освоения дисциплины (модуля)</w:t>
            </w:r>
          </w:p>
        </w:tc>
        <w:tc>
          <w:tcPr>
            <w:tcW w:w="7371"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jc w:val="both"/>
              <w:rPr>
                <w:sz w:val="24"/>
                <w:szCs w:val="24"/>
                <w:lang w:eastAsia="zh-CN"/>
              </w:rPr>
            </w:pPr>
            <w:r w:rsidRPr="00C57BBC">
              <w:rPr>
                <w:sz w:val="24"/>
                <w:szCs w:val="24"/>
                <w:lang w:eastAsia="zh-CN"/>
              </w:rPr>
              <w:t>ОК 1, ОК 6, ОК 9</w:t>
            </w:r>
          </w:p>
        </w:tc>
      </w:tr>
      <w:tr w:rsidR="00B73105" w:rsidRPr="00C57BBC" w:rsidTr="00D6139A">
        <w:tc>
          <w:tcPr>
            <w:tcW w:w="2943"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7371" w:type="dxa"/>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pStyle w:val="af"/>
              <w:jc w:val="left"/>
              <w:rPr>
                <w:b/>
                <w:sz w:val="24"/>
                <w:szCs w:val="24"/>
              </w:rPr>
            </w:pPr>
            <w:r w:rsidRPr="00C57BBC">
              <w:rPr>
                <w:iCs/>
                <w:sz w:val="24"/>
                <w:szCs w:val="24"/>
              </w:rPr>
              <w:t xml:space="preserve">Тема 1. </w:t>
            </w:r>
            <w:r w:rsidRPr="00C57BBC">
              <w:rPr>
                <w:sz w:val="24"/>
                <w:szCs w:val="24"/>
              </w:rPr>
              <w:t>Философия, круг ее проблем и роль в жизни человека и общества.</w:t>
            </w:r>
          </w:p>
          <w:p w:rsidR="00B73105" w:rsidRPr="00C57BBC" w:rsidRDefault="00B73105" w:rsidP="00D6139A">
            <w:pPr>
              <w:pStyle w:val="af"/>
              <w:jc w:val="left"/>
              <w:rPr>
                <w:b/>
                <w:sz w:val="24"/>
                <w:szCs w:val="24"/>
              </w:rPr>
            </w:pPr>
            <w:r w:rsidRPr="00C57BBC">
              <w:rPr>
                <w:iCs/>
                <w:sz w:val="24"/>
                <w:szCs w:val="24"/>
              </w:rPr>
              <w:t xml:space="preserve">Тема 2. </w:t>
            </w:r>
            <w:r w:rsidRPr="00C57BBC">
              <w:rPr>
                <w:sz w:val="24"/>
                <w:szCs w:val="24"/>
              </w:rPr>
              <w:t>Философия Древнего Востока и Античности.</w:t>
            </w:r>
          </w:p>
          <w:p w:rsidR="00B73105" w:rsidRPr="00C57BBC" w:rsidRDefault="00B73105" w:rsidP="00D6139A">
            <w:pPr>
              <w:pStyle w:val="af"/>
              <w:jc w:val="left"/>
              <w:rPr>
                <w:b/>
                <w:sz w:val="24"/>
                <w:szCs w:val="24"/>
              </w:rPr>
            </w:pPr>
            <w:r w:rsidRPr="00C57BBC">
              <w:rPr>
                <w:iCs/>
                <w:sz w:val="24"/>
                <w:szCs w:val="24"/>
              </w:rPr>
              <w:t xml:space="preserve">Тема 3. </w:t>
            </w:r>
            <w:r w:rsidRPr="00C57BBC">
              <w:rPr>
                <w:sz w:val="24"/>
                <w:szCs w:val="24"/>
              </w:rPr>
              <w:t>Философия Средневековья. Философия эпохи Возрождения.</w:t>
            </w:r>
          </w:p>
          <w:p w:rsidR="00B73105" w:rsidRPr="00C57BBC" w:rsidRDefault="00B73105" w:rsidP="00D6139A">
            <w:pPr>
              <w:pStyle w:val="af"/>
              <w:jc w:val="left"/>
              <w:rPr>
                <w:b/>
                <w:sz w:val="24"/>
                <w:szCs w:val="24"/>
              </w:rPr>
            </w:pPr>
            <w:r w:rsidRPr="00C57BBC">
              <w:rPr>
                <w:iCs/>
                <w:sz w:val="24"/>
                <w:szCs w:val="24"/>
              </w:rPr>
              <w:t xml:space="preserve">Тема 4. </w:t>
            </w:r>
            <w:r w:rsidRPr="00C57BBC">
              <w:rPr>
                <w:sz w:val="24"/>
                <w:szCs w:val="24"/>
              </w:rPr>
              <w:t>Философия Нового времени.</w:t>
            </w:r>
          </w:p>
          <w:p w:rsidR="00B73105" w:rsidRPr="00C57BBC" w:rsidRDefault="00B73105" w:rsidP="00D6139A">
            <w:pPr>
              <w:pStyle w:val="af"/>
              <w:jc w:val="left"/>
              <w:rPr>
                <w:b/>
                <w:sz w:val="24"/>
                <w:szCs w:val="24"/>
              </w:rPr>
            </w:pPr>
            <w:r w:rsidRPr="00C57BBC">
              <w:rPr>
                <w:iCs/>
                <w:sz w:val="24"/>
                <w:szCs w:val="24"/>
              </w:rPr>
              <w:t xml:space="preserve">Тема </w:t>
            </w:r>
            <w:r w:rsidRPr="00C57BBC">
              <w:rPr>
                <w:sz w:val="24"/>
                <w:szCs w:val="24"/>
              </w:rPr>
              <w:t>5. Немецкая классическая философия.</w:t>
            </w:r>
          </w:p>
          <w:p w:rsidR="00B73105" w:rsidRPr="00C57BBC" w:rsidRDefault="00B73105" w:rsidP="00D6139A">
            <w:pPr>
              <w:pStyle w:val="af"/>
              <w:jc w:val="left"/>
              <w:rPr>
                <w:b/>
                <w:sz w:val="24"/>
                <w:szCs w:val="24"/>
              </w:rPr>
            </w:pPr>
            <w:r w:rsidRPr="00C57BBC">
              <w:rPr>
                <w:iCs/>
                <w:sz w:val="24"/>
                <w:szCs w:val="24"/>
              </w:rPr>
              <w:t xml:space="preserve">Тема 6. </w:t>
            </w:r>
            <w:r w:rsidRPr="00C57BBC">
              <w:rPr>
                <w:sz w:val="24"/>
                <w:szCs w:val="24"/>
              </w:rPr>
              <w:t>Русская философия.</w:t>
            </w:r>
          </w:p>
          <w:p w:rsidR="00B73105" w:rsidRPr="00C57BBC" w:rsidRDefault="00B73105" w:rsidP="00D6139A">
            <w:pPr>
              <w:pStyle w:val="af"/>
              <w:jc w:val="left"/>
              <w:rPr>
                <w:b/>
                <w:sz w:val="24"/>
                <w:szCs w:val="24"/>
              </w:rPr>
            </w:pPr>
            <w:r w:rsidRPr="00C57BBC">
              <w:rPr>
                <w:iCs/>
                <w:sz w:val="24"/>
                <w:szCs w:val="24"/>
              </w:rPr>
              <w:t xml:space="preserve">Тема </w:t>
            </w:r>
            <w:r w:rsidRPr="00C57BBC">
              <w:rPr>
                <w:sz w:val="24"/>
                <w:szCs w:val="24"/>
              </w:rPr>
              <w:t xml:space="preserve">7. Философия </w:t>
            </w:r>
            <w:r w:rsidRPr="00C57BBC">
              <w:rPr>
                <w:sz w:val="24"/>
                <w:szCs w:val="24"/>
                <w:lang w:val="en-US"/>
              </w:rPr>
              <w:t>XX</w:t>
            </w:r>
            <w:r w:rsidRPr="00C57BBC">
              <w:rPr>
                <w:sz w:val="24"/>
                <w:szCs w:val="24"/>
              </w:rPr>
              <w:t xml:space="preserve"> века.</w:t>
            </w:r>
          </w:p>
          <w:p w:rsidR="00B73105" w:rsidRPr="00C57BBC" w:rsidRDefault="00B73105" w:rsidP="00D6139A">
            <w:pPr>
              <w:pStyle w:val="af"/>
              <w:jc w:val="left"/>
              <w:rPr>
                <w:b/>
                <w:sz w:val="24"/>
                <w:szCs w:val="24"/>
              </w:rPr>
            </w:pPr>
            <w:r w:rsidRPr="00C57BBC">
              <w:rPr>
                <w:iCs/>
                <w:sz w:val="24"/>
                <w:szCs w:val="24"/>
              </w:rPr>
              <w:t xml:space="preserve">Тема 8. </w:t>
            </w:r>
            <w:r w:rsidRPr="00C57BBC">
              <w:rPr>
                <w:sz w:val="24"/>
                <w:szCs w:val="24"/>
              </w:rPr>
              <w:t>Философия бытия и познания.</w:t>
            </w:r>
          </w:p>
          <w:p w:rsidR="00B73105" w:rsidRPr="00C57BBC" w:rsidRDefault="00B73105" w:rsidP="00D6139A">
            <w:pPr>
              <w:pStyle w:val="af"/>
              <w:jc w:val="left"/>
              <w:rPr>
                <w:b/>
                <w:sz w:val="24"/>
                <w:szCs w:val="24"/>
              </w:rPr>
            </w:pPr>
            <w:r w:rsidRPr="00C57BBC">
              <w:rPr>
                <w:iCs/>
                <w:sz w:val="24"/>
                <w:szCs w:val="24"/>
              </w:rPr>
              <w:t xml:space="preserve">Тема </w:t>
            </w:r>
            <w:r w:rsidRPr="00C57BBC">
              <w:rPr>
                <w:sz w:val="24"/>
                <w:szCs w:val="24"/>
              </w:rPr>
              <w:t>9. Природа человека и смысл его существования.</w:t>
            </w:r>
          </w:p>
          <w:p w:rsidR="00B73105" w:rsidRPr="00C57BBC" w:rsidRDefault="00B73105" w:rsidP="00D6139A">
            <w:pPr>
              <w:pStyle w:val="af"/>
              <w:jc w:val="left"/>
              <w:rPr>
                <w:b/>
                <w:sz w:val="24"/>
                <w:szCs w:val="24"/>
              </w:rPr>
            </w:pPr>
            <w:r w:rsidRPr="00C57BBC">
              <w:rPr>
                <w:iCs/>
                <w:sz w:val="24"/>
                <w:szCs w:val="24"/>
              </w:rPr>
              <w:t xml:space="preserve">Тема 10. </w:t>
            </w:r>
            <w:r w:rsidRPr="00C57BBC">
              <w:rPr>
                <w:sz w:val="24"/>
                <w:szCs w:val="24"/>
              </w:rPr>
              <w:t>Общество. Культура. Цивилизация.</w:t>
            </w:r>
          </w:p>
          <w:p w:rsidR="00B73105" w:rsidRPr="00C57BBC" w:rsidRDefault="00B73105" w:rsidP="00D6139A">
            <w:pPr>
              <w:pStyle w:val="af"/>
              <w:jc w:val="left"/>
              <w:rPr>
                <w:b/>
                <w:sz w:val="24"/>
                <w:szCs w:val="24"/>
              </w:rPr>
            </w:pPr>
            <w:r w:rsidRPr="00C57BBC">
              <w:rPr>
                <w:iCs/>
                <w:sz w:val="24"/>
                <w:szCs w:val="24"/>
              </w:rPr>
              <w:t xml:space="preserve">Тема 11. </w:t>
            </w:r>
            <w:r w:rsidRPr="00C57BBC">
              <w:rPr>
                <w:sz w:val="24"/>
                <w:szCs w:val="24"/>
              </w:rPr>
              <w:t>Глобальные проблемы современности.</w:t>
            </w:r>
          </w:p>
        </w:tc>
      </w:tr>
      <w:tr w:rsidR="00B73105" w:rsidRPr="00C57BBC" w:rsidTr="00D6139A">
        <w:tc>
          <w:tcPr>
            <w:tcW w:w="2943"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7371"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64</w:t>
            </w:r>
            <w:r>
              <w:rPr>
                <w:lang w:eastAsia="zh-CN"/>
              </w:rPr>
              <w:t xml:space="preserve"> часов. Аудиторная нагрузка – 52</w:t>
            </w:r>
            <w:r w:rsidRPr="00C57BBC">
              <w:rPr>
                <w:lang w:eastAsia="zh-CN"/>
              </w:rPr>
              <w:t xml:space="preserve"> часа.</w:t>
            </w:r>
          </w:p>
        </w:tc>
      </w:tr>
      <w:tr w:rsidR="00B73105" w:rsidRPr="00C57BBC" w:rsidTr="00D6139A">
        <w:tc>
          <w:tcPr>
            <w:tcW w:w="2943"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7371" w:type="dxa"/>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«История»</w:t>
      </w:r>
    </w:p>
    <w:p w:rsidR="00B73105" w:rsidRPr="00C57BBC" w:rsidRDefault="00B73105" w:rsidP="00B73105">
      <w:pPr>
        <w:pStyle w:val="af5"/>
        <w:tabs>
          <w:tab w:val="clear" w:pos="720"/>
        </w:tabs>
        <w:spacing w:line="240" w:lineRule="auto"/>
        <w:ind w:left="0" w:firstLine="0"/>
        <w:jc w:val="center"/>
        <w:rPr>
          <w:b/>
        </w:rPr>
      </w:pPr>
      <w:r w:rsidRPr="00C57BBC">
        <w:rPr>
          <w:b/>
          <w:lang w:eastAsia="zh-CN"/>
        </w:rPr>
        <w:t xml:space="preserve">Автор - составитель: </w:t>
      </w:r>
      <w:r w:rsidRPr="00C57BBC">
        <w:rPr>
          <w:b/>
        </w:rPr>
        <w:t>Базурина Е.Н.</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0"/>
        <w:gridCol w:w="6771"/>
      </w:tblGrid>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jc w:val="both"/>
              <w:rPr>
                <w:sz w:val="24"/>
                <w:szCs w:val="24"/>
              </w:rPr>
            </w:pPr>
            <w:r w:rsidRPr="00C57BBC">
              <w:rPr>
                <w:bCs/>
                <w:sz w:val="24"/>
                <w:szCs w:val="24"/>
              </w:rPr>
              <w:t xml:space="preserve">Целями освоения дисциплины (модуля) «История» являются </w:t>
            </w:r>
            <w:r w:rsidRPr="00C57BBC">
              <w:rPr>
                <w:sz w:val="24"/>
                <w:szCs w:val="24"/>
              </w:rPr>
              <w:t xml:space="preserve">формирование у студентов цельного представления об историческом процессе, формирование исторического сознания и системного мышления. Студенты должны получить представление об основных исторических событиях и важнейших тенденциях в новейшей истории России. В том числе и в контексте основных исторических событий последней четверти </w:t>
            </w:r>
            <w:r w:rsidRPr="00C57BBC">
              <w:rPr>
                <w:sz w:val="24"/>
                <w:szCs w:val="24"/>
                <w:lang w:val="en-US"/>
              </w:rPr>
              <w:t>XX</w:t>
            </w:r>
            <w:r w:rsidRPr="00C57BBC">
              <w:rPr>
                <w:sz w:val="24"/>
                <w:szCs w:val="24"/>
              </w:rPr>
              <w:t xml:space="preserve"> – начала </w:t>
            </w:r>
            <w:r w:rsidRPr="00C57BBC">
              <w:rPr>
                <w:sz w:val="24"/>
                <w:szCs w:val="24"/>
                <w:lang w:val="en-US"/>
              </w:rPr>
              <w:t>XXI</w:t>
            </w:r>
            <w:r w:rsidRPr="00C57BBC">
              <w:rPr>
                <w:sz w:val="24"/>
                <w:szCs w:val="24"/>
              </w:rPr>
              <w:t xml:space="preserve"> вв. Поскольку история представляет собой одну из фундаментальных наук в гуманитарной области знания, изучение ее выполняет наряду с познавательной функцией ряд других, способствующих как формированию определенных мировоззренческих позиций, так и играет значительную воспитательную роль.</w:t>
            </w:r>
          </w:p>
          <w:p w:rsidR="00B73105" w:rsidRPr="00C57BBC" w:rsidRDefault="00B73105" w:rsidP="00D6139A">
            <w:pPr>
              <w:ind w:firstLine="567"/>
              <w:jc w:val="both"/>
              <w:rPr>
                <w:sz w:val="24"/>
                <w:szCs w:val="24"/>
              </w:rPr>
            </w:pPr>
            <w:r w:rsidRPr="00C57BBC">
              <w:rPr>
                <w:sz w:val="24"/>
                <w:szCs w:val="24"/>
              </w:rPr>
              <w:t>Курс «История» во взаимодействии с другими гуманитарными, социально-экономическими и общепрофессиональными дисциплинами должен способствовать подготовке будущих специалистов в области судебно-правовой деятельности, отвечающих современным квалификационным требованиям.</w:t>
            </w:r>
          </w:p>
          <w:p w:rsidR="00B73105" w:rsidRPr="00C57BBC" w:rsidRDefault="00B73105" w:rsidP="00D6139A">
            <w:pPr>
              <w:ind w:firstLine="567"/>
              <w:jc w:val="both"/>
              <w:rPr>
                <w:sz w:val="24"/>
                <w:szCs w:val="24"/>
              </w:rPr>
            </w:pPr>
            <w:r w:rsidRPr="00C57BBC">
              <w:rPr>
                <w:bCs/>
                <w:iCs/>
                <w:sz w:val="24"/>
                <w:szCs w:val="24"/>
              </w:rPr>
              <w:t xml:space="preserve">Цель дисциплины </w:t>
            </w:r>
            <w:r w:rsidRPr="00C57BBC">
              <w:rPr>
                <w:sz w:val="24"/>
                <w:szCs w:val="24"/>
              </w:rPr>
              <w:t xml:space="preserve">– дать представление о событиях </w:t>
            </w:r>
            <w:r w:rsidRPr="00C57BBC">
              <w:rPr>
                <w:sz w:val="24"/>
                <w:szCs w:val="24"/>
              </w:rPr>
              <w:lastRenderedPageBreak/>
              <w:t xml:space="preserve">русской истории кон. </w:t>
            </w:r>
            <w:r w:rsidRPr="00C57BBC">
              <w:rPr>
                <w:sz w:val="24"/>
                <w:szCs w:val="24"/>
                <w:lang w:val="en-US"/>
              </w:rPr>
              <w:t>XX</w:t>
            </w:r>
            <w:r w:rsidRPr="00C57BBC">
              <w:rPr>
                <w:sz w:val="24"/>
                <w:szCs w:val="24"/>
              </w:rPr>
              <w:t>- нач.</w:t>
            </w:r>
            <w:r w:rsidRPr="00C57BBC">
              <w:rPr>
                <w:sz w:val="24"/>
                <w:szCs w:val="24"/>
                <w:lang w:val="en-US"/>
              </w:rPr>
              <w:t>XX</w:t>
            </w:r>
            <w:r w:rsidRPr="00C57BBC">
              <w:rPr>
                <w:sz w:val="24"/>
                <w:szCs w:val="24"/>
              </w:rPr>
              <w:t xml:space="preserve"> вв., показать всю сложность проблем, с которыми пришлось столкнуться стране в этот период, а также определить роль и место Российского государства в современном мире, взаимосвязь российской и мировой истории; изучение истории этого периода истории нашего государства должно также содействовать формированию и создать основу для научного мировоззрения на основе осмысления исторического материала.</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lastRenderedPageBreak/>
              <w:t>Место дисциплины в структуре ОПОП</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ind w:firstLine="709"/>
              <w:jc w:val="both"/>
              <w:rPr>
                <w:iCs/>
                <w:sz w:val="24"/>
                <w:szCs w:val="24"/>
              </w:rPr>
            </w:pPr>
            <w:r w:rsidRPr="00C57BBC">
              <w:rPr>
                <w:iCs/>
                <w:sz w:val="24"/>
                <w:szCs w:val="24"/>
              </w:rPr>
              <w:t>Дисциплина «История» относится к базовым дисциплинам общего гуманитарного и социально-экономического цикла учебного плана ОПОП по специальности 40.02.03 Право и судебное администрирование.</w:t>
            </w:r>
          </w:p>
          <w:p w:rsidR="00B73105" w:rsidRPr="00C57BBC" w:rsidRDefault="00B73105" w:rsidP="00D6139A">
            <w:pPr>
              <w:jc w:val="both"/>
              <w:rPr>
                <w:sz w:val="24"/>
                <w:szCs w:val="24"/>
              </w:rPr>
            </w:pPr>
            <w:r w:rsidRPr="00C57BBC">
              <w:rPr>
                <w:bCs/>
                <w:sz w:val="24"/>
                <w:szCs w:val="24"/>
              </w:rPr>
              <w:t>Для изучения дисциплины, необходимо освоение содержания следующих дисциплин ОПОП:</w:t>
            </w:r>
            <w:r w:rsidRPr="00C57BBC">
              <w:rPr>
                <w:sz w:val="24"/>
                <w:szCs w:val="24"/>
              </w:rPr>
              <w:t xml:space="preserve"> история, география, литература, обществознание в пределах среднего звена школьного курса обучения.</w:t>
            </w:r>
          </w:p>
          <w:p w:rsidR="00B73105" w:rsidRPr="00C57BBC" w:rsidRDefault="00B73105" w:rsidP="00D6139A">
            <w:pPr>
              <w:tabs>
                <w:tab w:val="left" w:pos="426"/>
                <w:tab w:val="right" w:leader="underscore" w:pos="8505"/>
              </w:tabs>
              <w:jc w:val="both"/>
              <w:rPr>
                <w:sz w:val="24"/>
                <w:szCs w:val="24"/>
              </w:rPr>
            </w:pPr>
            <w:r w:rsidRPr="00C57BBC">
              <w:rPr>
                <w:bCs/>
                <w:sz w:val="24"/>
                <w:szCs w:val="24"/>
              </w:rPr>
              <w:t xml:space="preserve">Дисциплина является базой для изучения следующих дисциплин ОПОП: </w:t>
            </w:r>
            <w:r w:rsidRPr="00C57BBC">
              <w:rPr>
                <w:spacing w:val="-2"/>
                <w:sz w:val="24"/>
                <w:szCs w:val="24"/>
              </w:rPr>
              <w:t xml:space="preserve">Основы философии, </w:t>
            </w:r>
            <w:r w:rsidRPr="00C57BBC">
              <w:rPr>
                <w:sz w:val="24"/>
                <w:szCs w:val="24"/>
              </w:rPr>
              <w:t xml:space="preserve">Теория государства и права, Конституционное право, Правоохранительные и судебные органы, Гражданское право, Гражданский процесс, Уголовное право, Уголовный процесс, Безопасность </w:t>
            </w:r>
            <w:r w:rsidRPr="00C57BBC">
              <w:rPr>
                <w:spacing w:val="-2"/>
                <w:sz w:val="24"/>
                <w:szCs w:val="24"/>
              </w:rPr>
              <w:t xml:space="preserve">жизнедеятельности, </w:t>
            </w:r>
            <w:r w:rsidRPr="00C57BBC">
              <w:rPr>
                <w:sz w:val="24"/>
                <w:szCs w:val="24"/>
              </w:rPr>
              <w:t>Трудовое право, Управление персоналом</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jc w:val="both"/>
              <w:rPr>
                <w:sz w:val="24"/>
                <w:szCs w:val="24"/>
                <w:lang w:eastAsia="zh-CN"/>
              </w:rPr>
            </w:pPr>
            <w:r w:rsidRPr="00C57BBC">
              <w:rPr>
                <w:sz w:val="24"/>
                <w:szCs w:val="24"/>
                <w:lang w:eastAsia="zh-CN"/>
              </w:rPr>
              <w:t>ОК 1, ОК 6, ОК 9</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0" w:type="auto"/>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rPr>
                <w:sz w:val="24"/>
                <w:szCs w:val="24"/>
              </w:rPr>
            </w:pPr>
            <w:r w:rsidRPr="00C57BBC">
              <w:rPr>
                <w:sz w:val="24"/>
                <w:szCs w:val="24"/>
              </w:rPr>
              <w:t xml:space="preserve">Введение. Место России в современном мировом сообществе </w:t>
            </w:r>
          </w:p>
          <w:p w:rsidR="00B73105" w:rsidRPr="00C57BBC" w:rsidRDefault="00B73105" w:rsidP="00D6139A">
            <w:pPr>
              <w:rPr>
                <w:sz w:val="24"/>
                <w:szCs w:val="24"/>
              </w:rPr>
            </w:pPr>
            <w:r w:rsidRPr="00C57BBC">
              <w:rPr>
                <w:sz w:val="24"/>
                <w:szCs w:val="24"/>
              </w:rPr>
              <w:t>цивилизаций.</w:t>
            </w:r>
          </w:p>
          <w:p w:rsidR="00B73105" w:rsidRPr="00C57BBC" w:rsidRDefault="00B73105" w:rsidP="00D6139A">
            <w:pPr>
              <w:rPr>
                <w:sz w:val="24"/>
                <w:szCs w:val="24"/>
              </w:rPr>
            </w:pPr>
            <w:r w:rsidRPr="00C57BBC">
              <w:rPr>
                <w:sz w:val="24"/>
                <w:szCs w:val="24"/>
              </w:rPr>
              <w:t xml:space="preserve">Раздел 1. СССР  в конце 1980-начале 1990-х гг. </w:t>
            </w:r>
          </w:p>
          <w:p w:rsidR="00B73105" w:rsidRPr="00C57BBC" w:rsidRDefault="00B73105" w:rsidP="00D6139A">
            <w:pPr>
              <w:rPr>
                <w:sz w:val="24"/>
                <w:szCs w:val="24"/>
              </w:rPr>
            </w:pPr>
            <w:r w:rsidRPr="00C57BBC">
              <w:rPr>
                <w:sz w:val="24"/>
                <w:szCs w:val="24"/>
              </w:rPr>
              <w:t>Тема 1.1. Политический кризис СССР в 1980-е гг.</w:t>
            </w:r>
          </w:p>
          <w:p w:rsidR="00B73105" w:rsidRPr="00C57BBC" w:rsidRDefault="00B73105" w:rsidP="00D6139A">
            <w:pPr>
              <w:rPr>
                <w:sz w:val="24"/>
                <w:szCs w:val="24"/>
              </w:rPr>
            </w:pPr>
            <w:r w:rsidRPr="00C57BBC">
              <w:rPr>
                <w:sz w:val="24"/>
                <w:szCs w:val="24"/>
              </w:rPr>
              <w:t>Тема 1.2. Экономика СССР во второй половине 1980-х гг.</w:t>
            </w:r>
          </w:p>
          <w:p w:rsidR="00B73105" w:rsidRPr="00C57BBC" w:rsidRDefault="00B73105" w:rsidP="00D6139A">
            <w:pPr>
              <w:rPr>
                <w:sz w:val="24"/>
                <w:szCs w:val="24"/>
              </w:rPr>
            </w:pPr>
            <w:r w:rsidRPr="00C57BBC">
              <w:rPr>
                <w:sz w:val="24"/>
                <w:szCs w:val="24"/>
              </w:rPr>
              <w:t>Тема 1.3. Духовное развитие общества в СССР в конце 1980-х гг.</w:t>
            </w:r>
          </w:p>
          <w:p w:rsidR="00B73105" w:rsidRPr="00C57BBC" w:rsidRDefault="00B73105" w:rsidP="00D6139A">
            <w:pPr>
              <w:rPr>
                <w:sz w:val="24"/>
                <w:szCs w:val="24"/>
              </w:rPr>
            </w:pPr>
            <w:r w:rsidRPr="00C57BBC">
              <w:rPr>
                <w:sz w:val="24"/>
                <w:szCs w:val="24"/>
              </w:rPr>
              <w:t>Раздел 2. Россия в 1990-е гг. Тема 2.1. Распад СССР в 1991 г.</w:t>
            </w:r>
          </w:p>
          <w:p w:rsidR="00B73105" w:rsidRPr="00C57BBC" w:rsidRDefault="00B73105" w:rsidP="00D6139A">
            <w:pPr>
              <w:rPr>
                <w:sz w:val="24"/>
                <w:szCs w:val="24"/>
              </w:rPr>
            </w:pPr>
            <w:r w:rsidRPr="00C57BBC">
              <w:rPr>
                <w:sz w:val="24"/>
                <w:szCs w:val="24"/>
              </w:rPr>
              <w:t>Тема 2.2. Внутренняя политика РФ</w:t>
            </w:r>
          </w:p>
          <w:p w:rsidR="00B73105" w:rsidRPr="00C57BBC" w:rsidRDefault="00B73105" w:rsidP="00D6139A">
            <w:pPr>
              <w:rPr>
                <w:sz w:val="24"/>
                <w:szCs w:val="24"/>
              </w:rPr>
            </w:pPr>
            <w:r w:rsidRPr="00C57BBC">
              <w:rPr>
                <w:sz w:val="24"/>
                <w:szCs w:val="24"/>
              </w:rPr>
              <w:t>Тема 2.3. Внешняя политика РФ</w:t>
            </w:r>
          </w:p>
          <w:p w:rsidR="00B73105" w:rsidRPr="00C57BBC" w:rsidRDefault="00B73105" w:rsidP="00D6139A">
            <w:pPr>
              <w:rPr>
                <w:sz w:val="24"/>
                <w:szCs w:val="24"/>
              </w:rPr>
            </w:pPr>
            <w:r w:rsidRPr="00C57BBC">
              <w:rPr>
                <w:sz w:val="24"/>
                <w:szCs w:val="24"/>
              </w:rPr>
              <w:t>Раздел 3. Россия в начале</w:t>
            </w:r>
            <w:r w:rsidRPr="00C57BBC">
              <w:rPr>
                <w:sz w:val="24"/>
                <w:szCs w:val="24"/>
                <w:lang w:val="en-US"/>
              </w:rPr>
              <w:t>XXI</w:t>
            </w:r>
            <w:r w:rsidRPr="00C57BBC">
              <w:rPr>
                <w:sz w:val="24"/>
                <w:szCs w:val="24"/>
              </w:rPr>
              <w:t xml:space="preserve"> в. </w:t>
            </w:r>
          </w:p>
          <w:p w:rsidR="00B73105" w:rsidRPr="00C57BBC" w:rsidRDefault="00B73105" w:rsidP="00D6139A">
            <w:pPr>
              <w:rPr>
                <w:sz w:val="24"/>
                <w:szCs w:val="24"/>
              </w:rPr>
            </w:pPr>
            <w:r w:rsidRPr="00C57BBC">
              <w:rPr>
                <w:sz w:val="24"/>
                <w:szCs w:val="24"/>
              </w:rPr>
              <w:t>Тема 3.1. Внутренняя политика РФ</w:t>
            </w:r>
          </w:p>
          <w:p w:rsidR="00B73105" w:rsidRPr="00C57BBC" w:rsidRDefault="00B73105" w:rsidP="00D6139A">
            <w:pPr>
              <w:pStyle w:val="af3"/>
              <w:spacing w:after="0"/>
              <w:ind w:left="0"/>
              <w:rPr>
                <w:sz w:val="24"/>
                <w:szCs w:val="24"/>
              </w:rPr>
            </w:pPr>
            <w:r w:rsidRPr="00C57BBC">
              <w:rPr>
                <w:sz w:val="24"/>
                <w:szCs w:val="24"/>
              </w:rPr>
              <w:t>Тема 3.2. Внешняя политика РФ</w:t>
            </w:r>
          </w:p>
          <w:p w:rsidR="00B73105" w:rsidRPr="00C57BBC" w:rsidRDefault="00B73105" w:rsidP="00D6139A">
            <w:pPr>
              <w:rPr>
                <w:b/>
                <w:sz w:val="24"/>
                <w:szCs w:val="24"/>
              </w:rPr>
            </w:pPr>
            <w:r w:rsidRPr="00C57BBC">
              <w:rPr>
                <w:sz w:val="24"/>
                <w:szCs w:val="24"/>
              </w:rPr>
              <w:t>Тема 3.3. Духовное и социальное развитие РФ</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70 часов. Аудиторная нагрузка – 54 часа.</w:t>
            </w:r>
          </w:p>
        </w:tc>
      </w:tr>
      <w:tr w:rsidR="00B73105" w:rsidRPr="00C57BBC"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C57BBC" w:rsidRDefault="00B73105" w:rsidP="00D6139A">
            <w:pPr>
              <w:suppressAutoHyphens/>
              <w:rPr>
                <w:sz w:val="24"/>
                <w:szCs w:val="24"/>
                <w:lang w:eastAsia="zh-CN"/>
              </w:rPr>
            </w:pPr>
            <w:r w:rsidRPr="00C57BBC">
              <w:rPr>
                <w:bCs/>
                <w:sz w:val="24"/>
                <w:szCs w:val="24"/>
                <w:lang w:eastAsia="zh-CN"/>
              </w:rPr>
              <w:t>Экзамен</w:t>
            </w:r>
          </w:p>
        </w:tc>
      </w:tr>
    </w:tbl>
    <w:p w:rsidR="00B73105" w:rsidRPr="00C57BBC" w:rsidRDefault="00B73105" w:rsidP="00B73105">
      <w:pPr>
        <w:suppressAutoHyphens/>
        <w:ind w:left="1080"/>
        <w:jc w:val="right"/>
        <w:rPr>
          <w:sz w:val="24"/>
          <w:szCs w:val="24"/>
          <w:lang w:eastAsia="zh-CN"/>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«Иностранный язык»</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lang w:eastAsia="zh-CN"/>
        </w:rPr>
        <w:t xml:space="preserve">Коларькова О.Г., </w:t>
      </w:r>
      <w:r w:rsidRPr="00C57BBC">
        <w:rPr>
          <w:sz w:val="24"/>
          <w:szCs w:val="24"/>
          <w:lang w:eastAsia="zh-CN"/>
        </w:rPr>
        <w:t xml:space="preserve"> </w:t>
      </w:r>
      <w:r w:rsidRPr="00C57BBC">
        <w:rPr>
          <w:b/>
          <w:sz w:val="24"/>
          <w:szCs w:val="24"/>
          <w:lang w:eastAsia="zh-CN"/>
        </w:rPr>
        <w:t>Савина А.А.</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36"/>
        <w:gridCol w:w="6835"/>
      </w:tblGrid>
      <w:tr w:rsidR="00B73105" w:rsidRPr="00C57BBC" w:rsidTr="00D6139A">
        <w:tc>
          <w:tcPr>
            <w:tcW w:w="0" w:type="auto"/>
            <w:shd w:val="clear" w:color="auto" w:fill="auto"/>
          </w:tcPr>
          <w:p w:rsidR="00B73105" w:rsidRPr="00C57BBC" w:rsidRDefault="00B73105" w:rsidP="00D6139A">
            <w:pPr>
              <w:suppressAutoHyphens/>
              <w:jc w:val="center"/>
              <w:rPr>
                <w:bCs/>
                <w:sz w:val="24"/>
                <w:szCs w:val="24"/>
                <w:lang w:eastAsia="zh-CN"/>
              </w:rPr>
            </w:pPr>
            <w:r w:rsidRPr="00C57BBC">
              <w:rPr>
                <w:b/>
                <w:bCs/>
                <w:sz w:val="24"/>
                <w:szCs w:val="24"/>
                <w:lang w:eastAsia="zh-CN"/>
              </w:rPr>
              <w:t>Цель изучения дисциплины</w:t>
            </w:r>
          </w:p>
        </w:tc>
        <w:tc>
          <w:tcPr>
            <w:tcW w:w="0" w:type="auto"/>
          </w:tcPr>
          <w:p w:rsidR="00B73105" w:rsidRPr="00C57BBC" w:rsidRDefault="00B73105" w:rsidP="00D6139A">
            <w:pPr>
              <w:jc w:val="both"/>
              <w:rPr>
                <w:b/>
                <w:bCs/>
                <w:sz w:val="24"/>
                <w:szCs w:val="24"/>
              </w:rPr>
            </w:pPr>
            <w:r w:rsidRPr="00C57BBC">
              <w:rPr>
                <w:bCs/>
                <w:sz w:val="24"/>
                <w:szCs w:val="24"/>
                <w:lang w:eastAsia="zh-CN"/>
              </w:rPr>
              <w:t>Целью освоения дисциплины (модуля) Иностранный язык</w:t>
            </w:r>
            <w:r w:rsidRPr="00C57BBC">
              <w:rPr>
                <w:b/>
                <w:bCs/>
                <w:sz w:val="24"/>
                <w:szCs w:val="24"/>
                <w:lang w:eastAsia="zh-CN"/>
              </w:rPr>
              <w:t xml:space="preserve"> </w:t>
            </w:r>
            <w:r w:rsidRPr="00C57BBC">
              <w:rPr>
                <w:bCs/>
                <w:sz w:val="24"/>
                <w:szCs w:val="24"/>
                <w:lang w:eastAsia="zh-CN"/>
              </w:rPr>
              <w:t xml:space="preserve">является </w:t>
            </w:r>
            <w:r w:rsidRPr="00C57BBC">
              <w:rPr>
                <w:bCs/>
                <w:sz w:val="24"/>
                <w:szCs w:val="24"/>
              </w:rPr>
              <w:t>формирование общих компетенций в соответствии с требованиями ФГОС СПО, а также формирование иноязычной коммуникативной компетенции студентов</w:t>
            </w:r>
            <w:r w:rsidRPr="00C57BBC">
              <w:rPr>
                <w:b/>
                <w:bCs/>
                <w:sz w:val="24"/>
                <w:szCs w:val="24"/>
              </w:rPr>
              <w:t xml:space="preserve">, </w:t>
            </w:r>
            <w:r w:rsidRPr="00C57BBC">
              <w:rPr>
                <w:bCs/>
                <w:sz w:val="24"/>
                <w:szCs w:val="24"/>
              </w:rPr>
              <w:t xml:space="preserve">позволяющей </w:t>
            </w:r>
            <w:r w:rsidRPr="00C57BBC">
              <w:rPr>
                <w:bCs/>
                <w:sz w:val="24"/>
                <w:szCs w:val="24"/>
              </w:rPr>
              <w:lastRenderedPageBreak/>
              <w:t>свободно общаться на иностранном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Наряду с практической целью, реализуются также образовательные и воспитательные цели: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воспитание терпимости и уважительного отношения к духовным ценностям народов других стран.</w:t>
            </w:r>
          </w:p>
        </w:tc>
      </w:tr>
      <w:tr w:rsidR="00B73105" w:rsidRPr="00C57BBC" w:rsidTr="00D6139A">
        <w:tc>
          <w:tcPr>
            <w:tcW w:w="0" w:type="auto"/>
            <w:shd w:val="clear" w:color="auto" w:fill="auto"/>
          </w:tcPr>
          <w:p w:rsidR="00B73105" w:rsidRPr="00C57BBC" w:rsidRDefault="00B73105" w:rsidP="00D6139A">
            <w:pPr>
              <w:suppressAutoHyphens/>
              <w:jc w:val="center"/>
              <w:rPr>
                <w:sz w:val="24"/>
                <w:szCs w:val="24"/>
                <w:lang w:eastAsia="zh-CN"/>
              </w:rPr>
            </w:pPr>
            <w:r w:rsidRPr="00C57BBC">
              <w:rPr>
                <w:b/>
                <w:bCs/>
                <w:sz w:val="24"/>
                <w:szCs w:val="24"/>
                <w:lang w:eastAsia="zh-CN"/>
              </w:rPr>
              <w:lastRenderedPageBreak/>
              <w:t>Место дисциплины в структуре ОПОП</w:t>
            </w:r>
          </w:p>
        </w:tc>
        <w:tc>
          <w:tcPr>
            <w:tcW w:w="0" w:type="auto"/>
          </w:tcPr>
          <w:p w:rsidR="00B73105" w:rsidRPr="00C57BBC" w:rsidRDefault="00B73105" w:rsidP="00D6139A">
            <w:pPr>
              <w:jc w:val="both"/>
              <w:rPr>
                <w:sz w:val="24"/>
                <w:szCs w:val="24"/>
              </w:rPr>
            </w:pPr>
            <w:r w:rsidRPr="00C57BBC">
              <w:rPr>
                <w:sz w:val="24"/>
                <w:szCs w:val="24"/>
                <w:lang w:eastAsia="zh-CN"/>
              </w:rPr>
              <w:t xml:space="preserve">Дисциплина «Иностранный язык» </w:t>
            </w:r>
            <w:r w:rsidRPr="00C57BBC">
              <w:rPr>
                <w:sz w:val="24"/>
                <w:szCs w:val="24"/>
              </w:rPr>
              <w:t xml:space="preserve"> включена в базовую часть общего гуманитарного и социально-экономического учебного цикла учебного плана ОПОП по специальности 40.02.03 Право и судебное администрирование. </w:t>
            </w:r>
          </w:p>
          <w:p w:rsidR="00B73105" w:rsidRPr="00C57BBC" w:rsidRDefault="00B73105" w:rsidP="00D6139A">
            <w:pPr>
              <w:jc w:val="both"/>
              <w:rPr>
                <w:sz w:val="24"/>
                <w:szCs w:val="24"/>
              </w:rPr>
            </w:pPr>
            <w:r w:rsidRPr="00C57BBC">
              <w:rPr>
                <w:sz w:val="24"/>
                <w:szCs w:val="24"/>
              </w:rPr>
              <w:t xml:space="preserve">Учебная дисциплина «Иностранный язык» предусматривает два направления изучения: социокультурное и профессионально-ориентированное. Социокультурное направление – общий курс иностранного языка (общеупотребительный язык, язык для повседневного, бытового общения) включает в себя тематику и ситуации из различных областей знаний и содержания других дисциплин, таких как: история, основы философии, русский язык и культура речи, психология общения. </w:t>
            </w:r>
          </w:p>
          <w:p w:rsidR="00B73105" w:rsidRPr="00C57BBC" w:rsidRDefault="00B73105" w:rsidP="00D6139A">
            <w:pPr>
              <w:jc w:val="both"/>
              <w:rPr>
                <w:sz w:val="24"/>
                <w:szCs w:val="24"/>
              </w:rPr>
            </w:pPr>
            <w:r w:rsidRPr="00C57BBC">
              <w:rPr>
                <w:sz w:val="24"/>
                <w:szCs w:val="24"/>
              </w:rPr>
              <w:t>Профессионально-ориентированное направление - курс иностранного языка  для делового общения, для специальных целей, связанных по подготовке специалистов судебной системы. Тематическое наполнение дисциплины непосредственно связано с дисциплинами профессионального учебного цикла ОПОП: гражданское право, уголовное право, трудовое право, административное право, финансовое право, конституционное право, гражданский процесс, уголовный процесс.</w:t>
            </w:r>
          </w:p>
        </w:tc>
      </w:tr>
      <w:tr w:rsidR="00B73105" w:rsidRPr="00C57BBC" w:rsidTr="00D6139A">
        <w:tc>
          <w:tcPr>
            <w:tcW w:w="0" w:type="auto"/>
            <w:shd w:val="clear" w:color="auto" w:fill="auto"/>
          </w:tcPr>
          <w:p w:rsidR="00B73105" w:rsidRPr="00C57BBC" w:rsidRDefault="00B73105" w:rsidP="00D6139A">
            <w:pPr>
              <w:suppressAutoHyphens/>
              <w:jc w:val="center"/>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0" w:type="auto"/>
          </w:tcPr>
          <w:p w:rsidR="00B73105" w:rsidRPr="00C57BBC" w:rsidRDefault="00B73105" w:rsidP="00D6139A">
            <w:pPr>
              <w:suppressAutoHyphens/>
              <w:jc w:val="both"/>
              <w:rPr>
                <w:sz w:val="24"/>
                <w:szCs w:val="24"/>
                <w:lang w:eastAsia="zh-CN"/>
              </w:rPr>
            </w:pPr>
            <w:r w:rsidRPr="00C57BBC">
              <w:rPr>
                <w:sz w:val="24"/>
                <w:szCs w:val="24"/>
                <w:lang w:eastAsia="zh-CN"/>
              </w:rPr>
              <w:t>ОК 1, ОК 4, ОК 6</w:t>
            </w:r>
          </w:p>
        </w:tc>
      </w:tr>
      <w:tr w:rsidR="00B73105" w:rsidRPr="00C57BBC" w:rsidTr="00D6139A">
        <w:tc>
          <w:tcPr>
            <w:tcW w:w="0" w:type="auto"/>
            <w:shd w:val="clear" w:color="auto" w:fill="auto"/>
          </w:tcPr>
          <w:p w:rsidR="00B73105" w:rsidRPr="00C57BBC" w:rsidRDefault="00B73105" w:rsidP="00D6139A">
            <w:pPr>
              <w:suppressAutoHyphens/>
              <w:jc w:val="center"/>
              <w:rPr>
                <w:bCs/>
                <w:sz w:val="24"/>
                <w:szCs w:val="24"/>
                <w:lang w:eastAsia="zh-CN"/>
              </w:rPr>
            </w:pPr>
            <w:r w:rsidRPr="00C57BBC">
              <w:rPr>
                <w:b/>
                <w:bCs/>
                <w:sz w:val="24"/>
                <w:szCs w:val="24"/>
                <w:lang w:eastAsia="zh-CN"/>
              </w:rPr>
              <w:t>Содержание дисциплины (модуля)</w:t>
            </w:r>
          </w:p>
        </w:tc>
        <w:tc>
          <w:tcPr>
            <w:tcW w:w="0" w:type="auto"/>
          </w:tcPr>
          <w:p w:rsidR="00B73105" w:rsidRPr="00C57BBC" w:rsidRDefault="00B73105" w:rsidP="00D6139A">
            <w:pPr>
              <w:jc w:val="center"/>
              <w:rPr>
                <w:sz w:val="24"/>
                <w:szCs w:val="24"/>
              </w:rPr>
            </w:pPr>
            <w:r w:rsidRPr="00C57BBC">
              <w:rPr>
                <w:sz w:val="24"/>
                <w:szCs w:val="24"/>
                <w:lang w:eastAsia="zh-CN"/>
              </w:rPr>
              <w:t xml:space="preserve">Раздел 1. </w:t>
            </w:r>
            <w:r w:rsidRPr="00C57BBC">
              <w:rPr>
                <w:sz w:val="24"/>
                <w:szCs w:val="24"/>
              </w:rPr>
              <w:t>Образовательная система в странах изучаемого языка (Великобритания, США)</w:t>
            </w:r>
          </w:p>
          <w:p w:rsidR="00B73105" w:rsidRPr="00C57BBC" w:rsidRDefault="00B73105" w:rsidP="00D6139A">
            <w:pPr>
              <w:suppressAutoHyphens/>
              <w:rPr>
                <w:sz w:val="24"/>
                <w:szCs w:val="24"/>
                <w:lang w:eastAsia="zh-CN"/>
              </w:rPr>
            </w:pPr>
            <w:r w:rsidRPr="00C57BBC">
              <w:rPr>
                <w:sz w:val="24"/>
                <w:szCs w:val="24"/>
                <w:lang w:eastAsia="zh-CN"/>
              </w:rPr>
              <w:t>Раздел 2. Средства массовой информации</w:t>
            </w:r>
          </w:p>
          <w:p w:rsidR="00B73105" w:rsidRPr="00C57BBC" w:rsidRDefault="00B73105" w:rsidP="00D6139A">
            <w:pPr>
              <w:suppressAutoHyphens/>
              <w:rPr>
                <w:sz w:val="24"/>
                <w:szCs w:val="24"/>
                <w:lang w:eastAsia="zh-CN"/>
              </w:rPr>
            </w:pPr>
            <w:r w:rsidRPr="00C57BBC">
              <w:rPr>
                <w:sz w:val="24"/>
                <w:szCs w:val="24"/>
                <w:lang w:eastAsia="zh-CN"/>
              </w:rPr>
              <w:t>Раздел 3. Страноведение (Великобритания)</w:t>
            </w:r>
          </w:p>
          <w:p w:rsidR="00B73105" w:rsidRPr="00C57BBC" w:rsidRDefault="00B73105" w:rsidP="00D6139A">
            <w:pPr>
              <w:suppressAutoHyphens/>
              <w:rPr>
                <w:sz w:val="24"/>
                <w:szCs w:val="24"/>
                <w:lang w:eastAsia="zh-CN"/>
              </w:rPr>
            </w:pPr>
            <w:r w:rsidRPr="00C57BBC">
              <w:rPr>
                <w:sz w:val="24"/>
                <w:szCs w:val="24"/>
                <w:lang w:eastAsia="zh-CN"/>
              </w:rPr>
              <w:t>Раздел 4. Страноведение (США)</w:t>
            </w:r>
          </w:p>
          <w:p w:rsidR="00B73105" w:rsidRPr="00C57BBC" w:rsidRDefault="00B73105" w:rsidP="00D6139A">
            <w:pPr>
              <w:suppressAutoHyphens/>
              <w:rPr>
                <w:sz w:val="24"/>
                <w:szCs w:val="24"/>
                <w:lang w:eastAsia="zh-CN"/>
              </w:rPr>
            </w:pPr>
            <w:r w:rsidRPr="00C57BBC">
              <w:rPr>
                <w:sz w:val="24"/>
                <w:szCs w:val="24"/>
                <w:lang w:eastAsia="zh-CN"/>
              </w:rPr>
              <w:t>Раздел 5. Защита окружающей среды</w:t>
            </w:r>
          </w:p>
          <w:p w:rsidR="00B73105" w:rsidRPr="00C57BBC" w:rsidRDefault="00B73105" w:rsidP="00D6139A">
            <w:pPr>
              <w:suppressAutoHyphens/>
              <w:rPr>
                <w:sz w:val="24"/>
                <w:szCs w:val="24"/>
              </w:rPr>
            </w:pPr>
            <w:r w:rsidRPr="00C57BBC">
              <w:rPr>
                <w:sz w:val="24"/>
                <w:szCs w:val="24"/>
                <w:lang w:eastAsia="zh-CN"/>
              </w:rPr>
              <w:t>Раздел 6. Трудоустройство. Карьера.</w:t>
            </w:r>
          </w:p>
          <w:p w:rsidR="00B73105" w:rsidRPr="00C57BBC" w:rsidRDefault="00B73105" w:rsidP="00D6139A">
            <w:pPr>
              <w:suppressAutoHyphens/>
              <w:rPr>
                <w:sz w:val="24"/>
                <w:szCs w:val="24"/>
              </w:rPr>
            </w:pPr>
            <w:r w:rsidRPr="00C57BBC">
              <w:rPr>
                <w:sz w:val="24"/>
                <w:szCs w:val="24"/>
              </w:rPr>
              <w:t>Раздел 7. Право и правосудие. Юридическая подготовка.</w:t>
            </w:r>
          </w:p>
          <w:p w:rsidR="00B73105" w:rsidRPr="00C57BBC" w:rsidRDefault="00B73105" w:rsidP="00D6139A">
            <w:pPr>
              <w:suppressAutoHyphens/>
              <w:rPr>
                <w:sz w:val="24"/>
                <w:szCs w:val="24"/>
                <w:lang w:eastAsia="zh-CN"/>
              </w:rPr>
            </w:pPr>
            <w:r w:rsidRPr="00C57BBC">
              <w:rPr>
                <w:sz w:val="24"/>
                <w:szCs w:val="24"/>
                <w:lang w:eastAsia="zh-CN"/>
              </w:rPr>
              <w:t>Раздел 8. Преступление и наказание</w:t>
            </w:r>
          </w:p>
          <w:p w:rsidR="00B73105" w:rsidRPr="00C57BBC" w:rsidRDefault="00B73105" w:rsidP="00D6139A">
            <w:pPr>
              <w:suppressAutoHyphens/>
              <w:rPr>
                <w:sz w:val="24"/>
                <w:szCs w:val="24"/>
                <w:lang w:eastAsia="zh-CN"/>
              </w:rPr>
            </w:pPr>
            <w:r w:rsidRPr="00C57BBC">
              <w:rPr>
                <w:sz w:val="24"/>
                <w:szCs w:val="24"/>
                <w:lang w:eastAsia="zh-CN"/>
              </w:rPr>
              <w:t>Раздел 9. Правовые и судебные системы стран изучаемого языка</w:t>
            </w:r>
          </w:p>
          <w:p w:rsidR="00B73105" w:rsidRPr="00C57BBC" w:rsidRDefault="00B73105" w:rsidP="00D6139A">
            <w:pPr>
              <w:suppressAutoHyphens/>
              <w:rPr>
                <w:sz w:val="24"/>
                <w:szCs w:val="24"/>
                <w:lang w:eastAsia="zh-CN"/>
              </w:rPr>
            </w:pPr>
            <w:r w:rsidRPr="00C57BBC">
              <w:rPr>
                <w:sz w:val="24"/>
                <w:szCs w:val="24"/>
                <w:lang w:eastAsia="zh-CN"/>
              </w:rPr>
              <w:t>Раздел 10. Судебное разбирательство</w:t>
            </w:r>
          </w:p>
        </w:tc>
      </w:tr>
      <w:tr w:rsidR="00B73105" w:rsidRPr="00C57BBC" w:rsidTr="00D6139A">
        <w:tc>
          <w:tcPr>
            <w:tcW w:w="0" w:type="auto"/>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0" w:type="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158 часов. Аудиторная нагрузка – 122 часа.</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 xml:space="preserve">Форма промежуточной </w:t>
            </w:r>
            <w:r w:rsidRPr="00C57BBC">
              <w:rPr>
                <w:b/>
                <w:bCs/>
                <w:sz w:val="24"/>
                <w:szCs w:val="24"/>
                <w:lang w:eastAsia="zh-CN"/>
              </w:rPr>
              <w:lastRenderedPageBreak/>
              <w:t>аттестации</w:t>
            </w:r>
          </w:p>
        </w:tc>
        <w:tc>
          <w:tcPr>
            <w:tcW w:w="0" w:type="auto"/>
          </w:tcPr>
          <w:p w:rsidR="00B73105" w:rsidRPr="00C57BBC" w:rsidRDefault="00B73105" w:rsidP="00D6139A">
            <w:pPr>
              <w:suppressAutoHyphens/>
              <w:rPr>
                <w:sz w:val="24"/>
                <w:szCs w:val="24"/>
                <w:lang w:eastAsia="zh-CN"/>
              </w:rPr>
            </w:pPr>
            <w:r w:rsidRPr="00C57BBC">
              <w:rPr>
                <w:bCs/>
                <w:sz w:val="24"/>
                <w:szCs w:val="24"/>
                <w:lang w:eastAsia="zh-CN"/>
              </w:rPr>
              <w:lastRenderedPageBreak/>
              <w:t>Экзамен</w:t>
            </w:r>
          </w:p>
        </w:tc>
      </w:tr>
    </w:tbl>
    <w:p w:rsidR="00B73105" w:rsidRPr="00C57BBC" w:rsidRDefault="00B73105" w:rsidP="00B73105">
      <w:pPr>
        <w:rPr>
          <w:sz w:val="24"/>
          <w:szCs w:val="24"/>
        </w:rPr>
      </w:pPr>
    </w:p>
    <w:p w:rsidR="00B73105" w:rsidRPr="00C57BBC" w:rsidRDefault="00B73105" w:rsidP="00B73105">
      <w:pPr>
        <w:suppressAutoHyphens/>
        <w:ind w:left="142"/>
        <w:jc w:val="center"/>
        <w:rPr>
          <w:sz w:val="24"/>
          <w:szCs w:val="24"/>
          <w:lang w:eastAsia="zh-CN"/>
        </w:rPr>
      </w:pPr>
      <w:r w:rsidRPr="00C57BBC">
        <w:rPr>
          <w:b/>
          <w:sz w:val="24"/>
          <w:szCs w:val="24"/>
          <w:lang w:eastAsia="zh-CN"/>
        </w:rPr>
        <w:t>Аннотация рабочей программы дисциплины «</w:t>
      </w:r>
      <w:r w:rsidRPr="00C57BBC">
        <w:rPr>
          <w:b/>
          <w:sz w:val="24"/>
          <w:szCs w:val="24"/>
        </w:rPr>
        <w:t>Физическая культура</w:t>
      </w:r>
      <w:r>
        <w:rPr>
          <w:b/>
          <w:sz w:val="24"/>
          <w:szCs w:val="24"/>
        </w:rPr>
        <w:t xml:space="preserve"> (б)</w:t>
      </w:r>
      <w:r w:rsidRPr="00C57BBC">
        <w:rPr>
          <w:b/>
          <w:sz w:val="24"/>
          <w:szCs w:val="24"/>
        </w:rPr>
        <w:t>»</w:t>
      </w:r>
      <w:r w:rsidRPr="00C57BBC">
        <w:rPr>
          <w:sz w:val="24"/>
          <w:szCs w:val="24"/>
          <w:lang w:eastAsia="zh-CN"/>
        </w:rPr>
        <w:t xml:space="preserve"> </w:t>
      </w:r>
    </w:p>
    <w:p w:rsidR="00B73105" w:rsidRPr="00C57BBC" w:rsidRDefault="00B73105" w:rsidP="00B73105">
      <w:pPr>
        <w:suppressAutoHyphens/>
        <w:ind w:left="142"/>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lang w:eastAsia="zh-CN"/>
        </w:rPr>
        <w:t>Ватлецова Е.К.,  Мазунова А.А.</w:t>
      </w:r>
    </w:p>
    <w:p w:rsidR="00B73105" w:rsidRPr="00C57BBC" w:rsidRDefault="00B73105" w:rsidP="00B73105">
      <w:pPr>
        <w:suppressAutoHyphens/>
        <w:ind w:left="567"/>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1"/>
        <w:gridCol w:w="6720"/>
      </w:tblGrid>
      <w:tr w:rsidR="00B73105" w:rsidRPr="00C57BBC" w:rsidTr="00D6139A">
        <w:tc>
          <w:tcPr>
            <w:tcW w:w="0" w:type="auto"/>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0" w:type="auto"/>
          </w:tcPr>
          <w:p w:rsidR="00B73105" w:rsidRPr="00C57BBC" w:rsidRDefault="00B73105" w:rsidP="00D6139A">
            <w:pPr>
              <w:suppressAutoHyphens/>
              <w:jc w:val="both"/>
              <w:rPr>
                <w:sz w:val="24"/>
                <w:szCs w:val="24"/>
                <w:lang w:eastAsia="zh-CN"/>
              </w:rPr>
            </w:pPr>
            <w:r>
              <w:rPr>
                <w:bCs/>
                <w:sz w:val="24"/>
                <w:szCs w:val="24"/>
                <w:lang w:eastAsia="zh-CN"/>
              </w:rPr>
              <w:t xml:space="preserve">Целями освоения дисциплины </w:t>
            </w:r>
            <w:r w:rsidRPr="00C57BBC">
              <w:rPr>
                <w:bCs/>
                <w:sz w:val="24"/>
                <w:szCs w:val="24"/>
              </w:rPr>
              <w:t xml:space="preserve">физическая культура являются </w:t>
            </w:r>
            <w:r w:rsidRPr="00C57BBC">
              <w:rPr>
                <w:sz w:val="24"/>
                <w:szCs w:val="24"/>
              </w:rPr>
              <w:t>формирование физической культуры личности и способности направленного использования различных средств и методов физической культуры для сохранения и укрепления здоровья, психофизической подготовки и самоподготовки к будущей профессиональной деятельности; содействие совершенствованию функциональных возможностей организма;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приобретение компетентности в физкультурно-оздоровительной и спортивной деятельности, создание условий для реализации студентами творческих способностей в успешном освоении профессиональных знаний, умений и навыков в ходе учебного процесса, организованного на основе современных общенаучных и специальных технологий в области теории, методики и практики физической культуры и спорта</w:t>
            </w:r>
            <w:r w:rsidRPr="00C57BBC">
              <w:rPr>
                <w:sz w:val="24"/>
                <w:szCs w:val="24"/>
                <w:lang w:eastAsia="zh-CN"/>
              </w:rPr>
              <w:t>.</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rPr>
              <w:t>Место дисциплины в структуре ОПОП</w:t>
            </w:r>
          </w:p>
        </w:tc>
        <w:tc>
          <w:tcPr>
            <w:tcW w:w="0" w:type="auto"/>
          </w:tcPr>
          <w:p w:rsidR="00B73105" w:rsidRPr="00C57BBC" w:rsidRDefault="00B73105" w:rsidP="00D6139A">
            <w:pPr>
              <w:jc w:val="both"/>
              <w:rPr>
                <w:sz w:val="24"/>
                <w:szCs w:val="24"/>
              </w:rPr>
            </w:pPr>
            <w:r w:rsidRPr="00C57BBC">
              <w:rPr>
                <w:sz w:val="24"/>
                <w:szCs w:val="24"/>
              </w:rPr>
              <w:t>Дисциплина «Ф</w:t>
            </w:r>
            <w:r w:rsidRPr="00C57BBC">
              <w:rPr>
                <w:bCs/>
                <w:sz w:val="24"/>
                <w:szCs w:val="24"/>
              </w:rPr>
              <w:t xml:space="preserve">изическая культура» является базовой и </w:t>
            </w:r>
            <w:r w:rsidRPr="00C57BBC">
              <w:rPr>
                <w:sz w:val="24"/>
                <w:szCs w:val="24"/>
              </w:rPr>
              <w:t xml:space="preserve">относится к </w:t>
            </w:r>
            <w:r w:rsidRPr="00C57BBC">
              <w:rPr>
                <w:bCs/>
                <w:spacing w:val="-1"/>
                <w:sz w:val="24"/>
                <w:szCs w:val="24"/>
              </w:rPr>
              <w:t>общему гуманитарному и социально-экономическому циклу учебного плана ОПОП по специальности 40.02.03 Право и судебное администрирование.</w:t>
            </w:r>
          </w:p>
          <w:p w:rsidR="00B73105" w:rsidRPr="00C57BBC" w:rsidRDefault="00B73105" w:rsidP="00D6139A">
            <w:pPr>
              <w:suppressAutoHyphens/>
              <w:jc w:val="both"/>
              <w:rPr>
                <w:sz w:val="24"/>
                <w:szCs w:val="24"/>
                <w:lang w:eastAsia="zh-CN"/>
              </w:rPr>
            </w:pPr>
            <w:r w:rsidRPr="00C57BBC">
              <w:rPr>
                <w:bCs/>
                <w:sz w:val="24"/>
                <w:szCs w:val="24"/>
              </w:rPr>
              <w:t xml:space="preserve">Для изучения дисциплины, необходимо освоение содержания </w:t>
            </w:r>
            <w:r w:rsidRPr="00C57BBC">
              <w:rPr>
                <w:sz w:val="24"/>
                <w:szCs w:val="24"/>
              </w:rPr>
              <w:t>дисциплины «Безопасность жизнедеятельности»</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0" w:type="auto"/>
          </w:tcPr>
          <w:p w:rsidR="00B73105" w:rsidRPr="00C57BBC" w:rsidRDefault="00B73105" w:rsidP="00D6139A">
            <w:pPr>
              <w:suppressAutoHyphens/>
              <w:jc w:val="both"/>
              <w:rPr>
                <w:sz w:val="24"/>
                <w:szCs w:val="24"/>
                <w:lang w:eastAsia="zh-CN"/>
              </w:rPr>
            </w:pPr>
            <w:r w:rsidRPr="00C57BBC">
              <w:rPr>
                <w:sz w:val="24"/>
                <w:szCs w:val="24"/>
                <w:lang w:eastAsia="zh-CN"/>
              </w:rPr>
              <w:t>ОК 10</w:t>
            </w:r>
          </w:p>
        </w:tc>
      </w:tr>
      <w:tr w:rsidR="00B73105" w:rsidRPr="00C57BBC" w:rsidTr="00D6139A">
        <w:tc>
          <w:tcPr>
            <w:tcW w:w="0" w:type="auto"/>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0" w:type="auto"/>
          </w:tcPr>
          <w:p w:rsidR="00B73105" w:rsidRPr="00C57BBC" w:rsidRDefault="00B73105" w:rsidP="00D6139A">
            <w:pPr>
              <w:jc w:val="center"/>
              <w:rPr>
                <w:sz w:val="24"/>
                <w:szCs w:val="24"/>
              </w:rPr>
            </w:pPr>
            <w:r w:rsidRPr="00C57BBC">
              <w:rPr>
                <w:sz w:val="24"/>
                <w:szCs w:val="24"/>
              </w:rPr>
              <w:t>3 семестр</w:t>
            </w:r>
          </w:p>
          <w:p w:rsidR="00B73105" w:rsidRPr="00C57BBC" w:rsidRDefault="00B73105" w:rsidP="00D6139A">
            <w:pPr>
              <w:jc w:val="center"/>
              <w:rPr>
                <w:sz w:val="24"/>
                <w:szCs w:val="24"/>
              </w:rPr>
            </w:pPr>
            <w:r w:rsidRPr="00C57BBC">
              <w:rPr>
                <w:sz w:val="24"/>
                <w:szCs w:val="24"/>
              </w:rPr>
              <w:t>Легкая атлетика</w:t>
            </w:r>
          </w:p>
          <w:p w:rsidR="00B73105" w:rsidRPr="00C57BBC" w:rsidRDefault="00B73105" w:rsidP="00D6139A">
            <w:pPr>
              <w:rPr>
                <w:sz w:val="24"/>
                <w:szCs w:val="24"/>
              </w:rPr>
            </w:pPr>
            <w:r w:rsidRPr="00C57BBC">
              <w:rPr>
                <w:sz w:val="24"/>
                <w:szCs w:val="24"/>
              </w:rPr>
              <w:t>1. Общеразвивающие и специальные  упражнения.</w:t>
            </w:r>
          </w:p>
          <w:p w:rsidR="00B73105" w:rsidRPr="00C57BBC" w:rsidRDefault="00B73105" w:rsidP="00D6139A">
            <w:pPr>
              <w:rPr>
                <w:sz w:val="24"/>
                <w:szCs w:val="24"/>
              </w:rPr>
            </w:pPr>
            <w:r w:rsidRPr="00C57BBC">
              <w:rPr>
                <w:sz w:val="24"/>
                <w:szCs w:val="24"/>
              </w:rPr>
              <w:t>Тема 1: Общеразвивающие упражнения на месте и в движение.</w:t>
            </w:r>
          </w:p>
          <w:p w:rsidR="00B73105" w:rsidRPr="00C57BBC" w:rsidRDefault="00B73105" w:rsidP="00D6139A">
            <w:pPr>
              <w:rPr>
                <w:sz w:val="24"/>
                <w:szCs w:val="24"/>
              </w:rPr>
            </w:pPr>
            <w:r w:rsidRPr="00C57BBC">
              <w:rPr>
                <w:sz w:val="24"/>
                <w:szCs w:val="24"/>
              </w:rPr>
              <w:t xml:space="preserve">Тема 2: Специальные беговые упражнения и специальные прыжковые упражнения. </w:t>
            </w:r>
          </w:p>
          <w:p w:rsidR="00B73105" w:rsidRPr="00C57BBC" w:rsidRDefault="00B73105" w:rsidP="00D6139A">
            <w:pPr>
              <w:rPr>
                <w:sz w:val="24"/>
                <w:szCs w:val="24"/>
              </w:rPr>
            </w:pPr>
            <w:r w:rsidRPr="00C57BBC">
              <w:rPr>
                <w:sz w:val="24"/>
                <w:szCs w:val="24"/>
              </w:rPr>
              <w:t>2. Бег 100 м.</w:t>
            </w:r>
          </w:p>
          <w:p w:rsidR="00B73105" w:rsidRPr="00C57BBC" w:rsidRDefault="00B73105" w:rsidP="00D6139A">
            <w:pPr>
              <w:rPr>
                <w:sz w:val="24"/>
                <w:szCs w:val="24"/>
              </w:rPr>
            </w:pPr>
            <w:r w:rsidRPr="00C57BBC">
              <w:rPr>
                <w:sz w:val="24"/>
                <w:szCs w:val="24"/>
              </w:rPr>
              <w:t>Тема 1: Низкий старт. Стартовый разгон.</w:t>
            </w:r>
          </w:p>
          <w:p w:rsidR="00B73105" w:rsidRPr="00C57BBC" w:rsidRDefault="00B73105" w:rsidP="00D6139A">
            <w:pPr>
              <w:rPr>
                <w:sz w:val="24"/>
                <w:szCs w:val="24"/>
              </w:rPr>
            </w:pPr>
            <w:r w:rsidRPr="00C57BBC">
              <w:rPr>
                <w:sz w:val="24"/>
                <w:szCs w:val="24"/>
              </w:rPr>
              <w:t>Тема 2: Бег по дистанции. Финиширование.</w:t>
            </w:r>
          </w:p>
          <w:p w:rsidR="00B73105" w:rsidRPr="00C57BBC" w:rsidRDefault="00B73105" w:rsidP="00D6139A">
            <w:pPr>
              <w:rPr>
                <w:sz w:val="24"/>
                <w:szCs w:val="24"/>
              </w:rPr>
            </w:pPr>
            <w:r w:rsidRPr="00C57BBC">
              <w:rPr>
                <w:sz w:val="24"/>
                <w:szCs w:val="24"/>
              </w:rPr>
              <w:t xml:space="preserve">    3. Кросс 2000 м (девушки), 3000 м (юноши).</w:t>
            </w:r>
          </w:p>
          <w:p w:rsidR="00B73105" w:rsidRPr="00C57BBC" w:rsidRDefault="00B73105" w:rsidP="00D6139A">
            <w:pPr>
              <w:rPr>
                <w:sz w:val="24"/>
                <w:szCs w:val="24"/>
              </w:rPr>
            </w:pPr>
            <w:r w:rsidRPr="00C57BBC">
              <w:rPr>
                <w:sz w:val="24"/>
                <w:szCs w:val="24"/>
              </w:rPr>
              <w:t xml:space="preserve">Тема 1: Старт.  Финиширование. </w:t>
            </w:r>
          </w:p>
          <w:p w:rsidR="00B73105" w:rsidRPr="00C57BBC" w:rsidRDefault="00B73105" w:rsidP="00D6139A">
            <w:pPr>
              <w:rPr>
                <w:sz w:val="24"/>
                <w:szCs w:val="24"/>
              </w:rPr>
            </w:pPr>
            <w:r w:rsidRPr="00C57BBC">
              <w:rPr>
                <w:sz w:val="24"/>
                <w:szCs w:val="24"/>
              </w:rPr>
              <w:t xml:space="preserve">Тема 2: Бег по дистанции. </w:t>
            </w:r>
          </w:p>
          <w:p w:rsidR="00B73105" w:rsidRPr="00C57BBC" w:rsidRDefault="00B73105" w:rsidP="00D6139A">
            <w:pPr>
              <w:rPr>
                <w:sz w:val="24"/>
                <w:szCs w:val="24"/>
              </w:rPr>
            </w:pPr>
            <w:r w:rsidRPr="00C57BBC">
              <w:rPr>
                <w:sz w:val="24"/>
                <w:szCs w:val="24"/>
              </w:rPr>
              <w:t>4. Прыжок в длину с места.</w:t>
            </w:r>
          </w:p>
          <w:p w:rsidR="00B73105" w:rsidRPr="00C57BBC" w:rsidRDefault="00B73105" w:rsidP="00D6139A">
            <w:pPr>
              <w:rPr>
                <w:sz w:val="24"/>
                <w:szCs w:val="24"/>
              </w:rPr>
            </w:pPr>
            <w:r w:rsidRPr="00C57BBC">
              <w:rPr>
                <w:sz w:val="24"/>
                <w:szCs w:val="24"/>
              </w:rPr>
              <w:t>Тема 1: Замах. Отталкивание.</w:t>
            </w:r>
          </w:p>
          <w:p w:rsidR="00B73105" w:rsidRPr="00C57BBC" w:rsidRDefault="00B73105" w:rsidP="00D6139A">
            <w:pPr>
              <w:rPr>
                <w:sz w:val="24"/>
                <w:szCs w:val="24"/>
              </w:rPr>
            </w:pPr>
            <w:r w:rsidRPr="00C57BBC">
              <w:rPr>
                <w:sz w:val="24"/>
                <w:szCs w:val="24"/>
              </w:rPr>
              <w:t>Тема 2: Полет. Приземление.</w:t>
            </w:r>
          </w:p>
          <w:p w:rsidR="00B73105" w:rsidRPr="00C57BBC" w:rsidRDefault="00B73105" w:rsidP="00D6139A">
            <w:pPr>
              <w:rPr>
                <w:sz w:val="24"/>
                <w:szCs w:val="24"/>
              </w:rPr>
            </w:pPr>
            <w:r w:rsidRPr="00C57BBC">
              <w:rPr>
                <w:sz w:val="24"/>
                <w:szCs w:val="24"/>
              </w:rPr>
              <w:t xml:space="preserve">5. Упражнения на развитие физических качеств. </w:t>
            </w:r>
          </w:p>
          <w:p w:rsidR="00B73105" w:rsidRPr="00C57BBC" w:rsidRDefault="00B73105" w:rsidP="00D6139A">
            <w:pPr>
              <w:rPr>
                <w:sz w:val="24"/>
                <w:szCs w:val="24"/>
              </w:rPr>
            </w:pPr>
            <w:r w:rsidRPr="00C57BBC">
              <w:rPr>
                <w:sz w:val="24"/>
                <w:szCs w:val="24"/>
              </w:rPr>
              <w:t xml:space="preserve">Тема 1: Упражнения на развитие выносливости. </w:t>
            </w:r>
          </w:p>
          <w:p w:rsidR="00B73105" w:rsidRPr="00C57BBC" w:rsidRDefault="00B73105" w:rsidP="00D6139A">
            <w:pPr>
              <w:rPr>
                <w:sz w:val="24"/>
                <w:szCs w:val="24"/>
              </w:rPr>
            </w:pPr>
            <w:r w:rsidRPr="00C57BBC">
              <w:rPr>
                <w:sz w:val="24"/>
                <w:szCs w:val="24"/>
              </w:rPr>
              <w:t xml:space="preserve">Тема 2: Упражнения на развитие быстроты. </w:t>
            </w:r>
          </w:p>
          <w:p w:rsidR="00B73105" w:rsidRPr="00C57BBC" w:rsidRDefault="00B73105" w:rsidP="00D6139A">
            <w:pPr>
              <w:jc w:val="center"/>
              <w:rPr>
                <w:sz w:val="24"/>
                <w:szCs w:val="24"/>
              </w:rPr>
            </w:pPr>
            <w:r w:rsidRPr="00C57BBC">
              <w:rPr>
                <w:sz w:val="24"/>
                <w:szCs w:val="24"/>
              </w:rPr>
              <w:lastRenderedPageBreak/>
              <w:t>Гимнастика</w:t>
            </w:r>
          </w:p>
          <w:p w:rsidR="00B73105" w:rsidRPr="00C57BBC" w:rsidRDefault="00B73105" w:rsidP="00D6139A">
            <w:pPr>
              <w:rPr>
                <w:sz w:val="24"/>
                <w:szCs w:val="24"/>
              </w:rPr>
            </w:pPr>
            <w:r w:rsidRPr="00C57BBC">
              <w:rPr>
                <w:sz w:val="24"/>
                <w:szCs w:val="24"/>
              </w:rPr>
              <w:t>1. Строевые упражнения.</w:t>
            </w:r>
          </w:p>
          <w:p w:rsidR="00B73105" w:rsidRPr="00C57BBC" w:rsidRDefault="00B73105" w:rsidP="00D6139A">
            <w:pPr>
              <w:rPr>
                <w:sz w:val="24"/>
                <w:szCs w:val="24"/>
              </w:rPr>
            </w:pPr>
            <w:r w:rsidRPr="00C57BBC">
              <w:rPr>
                <w:sz w:val="24"/>
                <w:szCs w:val="24"/>
              </w:rPr>
              <w:t>Тема 1: Повороты в движении. Движение строем.</w:t>
            </w:r>
          </w:p>
          <w:p w:rsidR="00B73105" w:rsidRPr="00C57BBC" w:rsidRDefault="00B73105" w:rsidP="00D6139A">
            <w:pPr>
              <w:rPr>
                <w:sz w:val="24"/>
                <w:szCs w:val="24"/>
              </w:rPr>
            </w:pPr>
            <w:r w:rsidRPr="00C57BBC">
              <w:rPr>
                <w:sz w:val="24"/>
                <w:szCs w:val="24"/>
              </w:rPr>
              <w:t>2. Общеразвивающие упражнения.</w:t>
            </w:r>
          </w:p>
          <w:p w:rsidR="00B73105" w:rsidRPr="00C57BBC" w:rsidRDefault="00B73105" w:rsidP="00D6139A">
            <w:pPr>
              <w:rPr>
                <w:sz w:val="24"/>
                <w:szCs w:val="24"/>
              </w:rPr>
            </w:pPr>
            <w:r w:rsidRPr="00C57BBC">
              <w:rPr>
                <w:sz w:val="24"/>
                <w:szCs w:val="24"/>
              </w:rPr>
              <w:t>Тема 1: Общеразвивающие упражнения без предметов и с предметами.</w:t>
            </w:r>
          </w:p>
          <w:p w:rsidR="00B73105" w:rsidRPr="00C57BBC" w:rsidRDefault="00B73105" w:rsidP="00D6139A">
            <w:pPr>
              <w:rPr>
                <w:sz w:val="24"/>
                <w:szCs w:val="24"/>
              </w:rPr>
            </w:pPr>
            <w:r w:rsidRPr="00C57BBC">
              <w:rPr>
                <w:sz w:val="24"/>
                <w:szCs w:val="24"/>
              </w:rPr>
              <w:t xml:space="preserve">Тема 2: Общеразвивающие упражнения в парах. </w:t>
            </w:r>
          </w:p>
          <w:p w:rsidR="00B73105" w:rsidRPr="00C57BBC" w:rsidRDefault="00B73105" w:rsidP="00D6139A">
            <w:pPr>
              <w:rPr>
                <w:sz w:val="24"/>
                <w:szCs w:val="24"/>
              </w:rPr>
            </w:pPr>
            <w:r w:rsidRPr="00C57BBC">
              <w:rPr>
                <w:sz w:val="24"/>
                <w:szCs w:val="24"/>
              </w:rPr>
              <w:t>3. Вольные упражнения.</w:t>
            </w:r>
          </w:p>
          <w:p w:rsidR="00B73105" w:rsidRPr="00C57BBC" w:rsidRDefault="00B73105" w:rsidP="00D6139A">
            <w:pPr>
              <w:rPr>
                <w:sz w:val="24"/>
                <w:szCs w:val="24"/>
              </w:rPr>
            </w:pPr>
            <w:r w:rsidRPr="00C57BBC">
              <w:rPr>
                <w:sz w:val="24"/>
                <w:szCs w:val="24"/>
              </w:rPr>
              <w:t xml:space="preserve">Тема 1: Переворот боком. </w:t>
            </w:r>
          </w:p>
          <w:p w:rsidR="00B73105" w:rsidRPr="00C57BBC" w:rsidRDefault="00B73105" w:rsidP="00D6139A">
            <w:pPr>
              <w:rPr>
                <w:sz w:val="24"/>
                <w:szCs w:val="24"/>
              </w:rPr>
            </w:pPr>
            <w:r w:rsidRPr="00C57BBC">
              <w:rPr>
                <w:sz w:val="24"/>
                <w:szCs w:val="24"/>
              </w:rPr>
              <w:t xml:space="preserve">Тема 2: Равновесие на правой. </w:t>
            </w:r>
          </w:p>
          <w:p w:rsidR="00B73105" w:rsidRPr="00C57BBC" w:rsidRDefault="00B73105" w:rsidP="00D6139A">
            <w:pPr>
              <w:rPr>
                <w:sz w:val="24"/>
                <w:szCs w:val="24"/>
              </w:rPr>
            </w:pPr>
            <w:r w:rsidRPr="00C57BBC">
              <w:rPr>
                <w:sz w:val="24"/>
                <w:szCs w:val="24"/>
              </w:rPr>
              <w:t xml:space="preserve">Тема 3: Стойка на руках. </w:t>
            </w:r>
          </w:p>
          <w:p w:rsidR="00B73105" w:rsidRPr="00C57BBC" w:rsidRDefault="00B73105" w:rsidP="00D6139A">
            <w:pPr>
              <w:rPr>
                <w:sz w:val="24"/>
                <w:szCs w:val="24"/>
              </w:rPr>
            </w:pPr>
            <w:r w:rsidRPr="00C57BBC">
              <w:rPr>
                <w:sz w:val="24"/>
                <w:szCs w:val="24"/>
              </w:rPr>
              <w:t>Тема 4: Упор углом (юноши), упор сидя сзади (девушки).</w:t>
            </w:r>
          </w:p>
          <w:p w:rsidR="00B73105" w:rsidRPr="00C57BBC" w:rsidRDefault="00B73105" w:rsidP="00D6139A">
            <w:pPr>
              <w:rPr>
                <w:sz w:val="24"/>
                <w:szCs w:val="24"/>
              </w:rPr>
            </w:pPr>
            <w:r w:rsidRPr="00C57BBC">
              <w:rPr>
                <w:sz w:val="24"/>
                <w:szCs w:val="24"/>
              </w:rPr>
              <w:t>Тема 5: Зачетная комбинация.</w:t>
            </w:r>
          </w:p>
          <w:p w:rsidR="00B73105" w:rsidRPr="00C57BBC" w:rsidRDefault="00B73105" w:rsidP="00D6139A">
            <w:pPr>
              <w:rPr>
                <w:sz w:val="24"/>
                <w:szCs w:val="24"/>
              </w:rPr>
            </w:pPr>
            <w:r w:rsidRPr="00C57BBC">
              <w:rPr>
                <w:sz w:val="24"/>
                <w:szCs w:val="24"/>
              </w:rPr>
              <w:t>4. Упражнения на развитие физических качеств.</w:t>
            </w:r>
          </w:p>
          <w:p w:rsidR="00B73105" w:rsidRPr="00C57BBC" w:rsidRDefault="00B73105" w:rsidP="00D6139A">
            <w:pPr>
              <w:rPr>
                <w:sz w:val="24"/>
                <w:szCs w:val="24"/>
              </w:rPr>
            </w:pPr>
            <w:r w:rsidRPr="00C57BBC">
              <w:rPr>
                <w:sz w:val="24"/>
                <w:szCs w:val="24"/>
              </w:rPr>
              <w:t xml:space="preserve">Тема 1: Упражнения на развитие силы и гибкости. </w:t>
            </w:r>
          </w:p>
          <w:p w:rsidR="00B73105" w:rsidRPr="00C57BBC" w:rsidRDefault="00B73105" w:rsidP="00D6139A">
            <w:pPr>
              <w:rPr>
                <w:sz w:val="24"/>
                <w:szCs w:val="24"/>
              </w:rPr>
            </w:pPr>
            <w:r w:rsidRPr="00C57BBC">
              <w:rPr>
                <w:sz w:val="24"/>
                <w:szCs w:val="24"/>
              </w:rPr>
              <w:t>5. Игры, эстафеты.</w:t>
            </w:r>
          </w:p>
          <w:p w:rsidR="00B73105" w:rsidRPr="00C57BBC" w:rsidRDefault="00B73105" w:rsidP="00D6139A">
            <w:pPr>
              <w:rPr>
                <w:sz w:val="24"/>
                <w:szCs w:val="24"/>
              </w:rPr>
            </w:pPr>
            <w:r w:rsidRPr="00C57BBC">
              <w:rPr>
                <w:sz w:val="24"/>
                <w:szCs w:val="24"/>
              </w:rPr>
              <w:t xml:space="preserve">Тема 1: Подвижные игры. Игры на внимание </w:t>
            </w:r>
          </w:p>
          <w:p w:rsidR="00B73105" w:rsidRPr="00C57BBC" w:rsidRDefault="00B73105" w:rsidP="00D6139A">
            <w:pPr>
              <w:rPr>
                <w:sz w:val="24"/>
                <w:szCs w:val="24"/>
              </w:rPr>
            </w:pPr>
            <w:r w:rsidRPr="00C57BBC">
              <w:rPr>
                <w:sz w:val="24"/>
                <w:szCs w:val="24"/>
              </w:rPr>
              <w:t>Тема 2: Эстафеты.</w:t>
            </w:r>
          </w:p>
          <w:p w:rsidR="00B73105" w:rsidRPr="00C57BBC" w:rsidRDefault="00B73105" w:rsidP="00D6139A">
            <w:pPr>
              <w:jc w:val="center"/>
              <w:rPr>
                <w:sz w:val="24"/>
                <w:szCs w:val="24"/>
              </w:rPr>
            </w:pPr>
            <w:r w:rsidRPr="00C57BBC">
              <w:rPr>
                <w:sz w:val="24"/>
                <w:szCs w:val="24"/>
              </w:rPr>
              <w:t>4 семестр</w:t>
            </w:r>
          </w:p>
          <w:p w:rsidR="00B73105" w:rsidRPr="00C57BBC" w:rsidRDefault="00B73105" w:rsidP="00D6139A">
            <w:pPr>
              <w:jc w:val="center"/>
              <w:rPr>
                <w:sz w:val="24"/>
                <w:szCs w:val="24"/>
              </w:rPr>
            </w:pPr>
            <w:r w:rsidRPr="00C57BBC">
              <w:rPr>
                <w:sz w:val="24"/>
                <w:szCs w:val="24"/>
              </w:rPr>
              <w:t>Гимнастика</w:t>
            </w:r>
          </w:p>
          <w:p w:rsidR="00B73105" w:rsidRPr="00C57BBC" w:rsidRDefault="00B73105" w:rsidP="00D6139A">
            <w:pPr>
              <w:rPr>
                <w:sz w:val="24"/>
                <w:szCs w:val="24"/>
              </w:rPr>
            </w:pPr>
            <w:r w:rsidRPr="00C57BBC">
              <w:rPr>
                <w:sz w:val="24"/>
                <w:szCs w:val="24"/>
              </w:rPr>
              <w:t>1. Общеразвивающие упражнения.</w:t>
            </w:r>
          </w:p>
          <w:p w:rsidR="00B73105" w:rsidRPr="00C57BBC" w:rsidRDefault="00B73105" w:rsidP="00D6139A">
            <w:pPr>
              <w:rPr>
                <w:sz w:val="24"/>
                <w:szCs w:val="24"/>
              </w:rPr>
            </w:pPr>
            <w:r w:rsidRPr="00C57BBC">
              <w:rPr>
                <w:sz w:val="24"/>
                <w:szCs w:val="24"/>
              </w:rPr>
              <w:t>Тема 1: Общеразвивающие упражнения без предметов и с предметами.</w:t>
            </w:r>
          </w:p>
          <w:p w:rsidR="00B73105" w:rsidRPr="00C57BBC" w:rsidRDefault="00B73105" w:rsidP="00D6139A">
            <w:pPr>
              <w:rPr>
                <w:sz w:val="24"/>
                <w:szCs w:val="24"/>
              </w:rPr>
            </w:pPr>
            <w:r w:rsidRPr="00C57BBC">
              <w:rPr>
                <w:sz w:val="24"/>
                <w:szCs w:val="24"/>
              </w:rPr>
              <w:t xml:space="preserve">Тема 2: Общеразвивающие упражнения в парах. </w:t>
            </w:r>
          </w:p>
          <w:p w:rsidR="00B73105" w:rsidRPr="00C57BBC" w:rsidRDefault="00B73105" w:rsidP="00D6139A">
            <w:pPr>
              <w:rPr>
                <w:sz w:val="24"/>
                <w:szCs w:val="24"/>
              </w:rPr>
            </w:pPr>
            <w:r w:rsidRPr="00C57BBC">
              <w:rPr>
                <w:sz w:val="24"/>
                <w:szCs w:val="24"/>
              </w:rPr>
              <w:t>2. Акробатика.</w:t>
            </w:r>
          </w:p>
          <w:p w:rsidR="00B73105" w:rsidRPr="00C57BBC" w:rsidRDefault="00B73105" w:rsidP="00D6139A">
            <w:pPr>
              <w:rPr>
                <w:sz w:val="24"/>
                <w:szCs w:val="24"/>
              </w:rPr>
            </w:pPr>
            <w:r w:rsidRPr="00C57BBC">
              <w:rPr>
                <w:sz w:val="24"/>
                <w:szCs w:val="24"/>
              </w:rPr>
              <w:t>Тема 1: Кувырок вперед.</w:t>
            </w:r>
          </w:p>
          <w:p w:rsidR="00B73105" w:rsidRPr="00C57BBC" w:rsidRDefault="00B73105" w:rsidP="00D6139A">
            <w:pPr>
              <w:rPr>
                <w:sz w:val="24"/>
                <w:szCs w:val="24"/>
              </w:rPr>
            </w:pPr>
            <w:r w:rsidRPr="00C57BBC">
              <w:rPr>
                <w:sz w:val="24"/>
                <w:szCs w:val="24"/>
              </w:rPr>
              <w:t>Тема 2: Кувырок назад в стойку ноги врозь.</w:t>
            </w:r>
          </w:p>
          <w:p w:rsidR="00B73105" w:rsidRPr="00C57BBC" w:rsidRDefault="00B73105" w:rsidP="00D6139A">
            <w:pPr>
              <w:rPr>
                <w:sz w:val="24"/>
                <w:szCs w:val="24"/>
              </w:rPr>
            </w:pPr>
            <w:r w:rsidRPr="00C57BBC">
              <w:rPr>
                <w:sz w:val="24"/>
                <w:szCs w:val="24"/>
              </w:rPr>
              <w:t>Тема 3: Полет-кувырок (юноши); длинный кувырок вперед (девушки).</w:t>
            </w:r>
          </w:p>
          <w:p w:rsidR="00B73105" w:rsidRPr="00C57BBC" w:rsidRDefault="00B73105" w:rsidP="00D6139A">
            <w:pPr>
              <w:rPr>
                <w:sz w:val="24"/>
                <w:szCs w:val="24"/>
              </w:rPr>
            </w:pPr>
            <w:r w:rsidRPr="00C57BBC">
              <w:rPr>
                <w:sz w:val="24"/>
                <w:szCs w:val="24"/>
              </w:rPr>
              <w:t>Тема 4: Стойка на голове и руках (юноши); из стойки на голове и руках переход в «мост» с опорой на голову (девушки).</w:t>
            </w:r>
          </w:p>
          <w:p w:rsidR="00B73105" w:rsidRPr="00C57BBC" w:rsidRDefault="00B73105" w:rsidP="00D6139A">
            <w:pPr>
              <w:rPr>
                <w:sz w:val="24"/>
                <w:szCs w:val="24"/>
              </w:rPr>
            </w:pPr>
            <w:r w:rsidRPr="00C57BBC">
              <w:rPr>
                <w:sz w:val="24"/>
                <w:szCs w:val="24"/>
              </w:rPr>
              <w:t>Тема 5: Зачетная комбинация.</w:t>
            </w:r>
          </w:p>
          <w:p w:rsidR="00B73105" w:rsidRPr="00C57BBC" w:rsidRDefault="00B73105" w:rsidP="00D6139A">
            <w:pPr>
              <w:rPr>
                <w:sz w:val="24"/>
                <w:szCs w:val="24"/>
              </w:rPr>
            </w:pPr>
            <w:r w:rsidRPr="00C57BBC">
              <w:rPr>
                <w:sz w:val="24"/>
                <w:szCs w:val="24"/>
              </w:rPr>
              <w:t>3. Упражнения на развитие физических качеств.</w:t>
            </w:r>
          </w:p>
          <w:p w:rsidR="00B73105" w:rsidRPr="00C57BBC" w:rsidRDefault="00B73105" w:rsidP="00D6139A">
            <w:pPr>
              <w:rPr>
                <w:sz w:val="24"/>
                <w:szCs w:val="24"/>
              </w:rPr>
            </w:pPr>
            <w:r w:rsidRPr="00C57BBC">
              <w:rPr>
                <w:sz w:val="24"/>
                <w:szCs w:val="24"/>
              </w:rPr>
              <w:t xml:space="preserve">Тема 1: Упражнения на развитие силы. </w:t>
            </w:r>
          </w:p>
          <w:p w:rsidR="00B73105" w:rsidRPr="00C57BBC" w:rsidRDefault="00B73105" w:rsidP="00D6139A">
            <w:pPr>
              <w:rPr>
                <w:sz w:val="24"/>
                <w:szCs w:val="24"/>
              </w:rPr>
            </w:pPr>
            <w:r w:rsidRPr="00C57BBC">
              <w:rPr>
                <w:sz w:val="24"/>
                <w:szCs w:val="24"/>
              </w:rPr>
              <w:t xml:space="preserve">Тема 2: Упражнения на развитие гибкости. </w:t>
            </w:r>
          </w:p>
          <w:p w:rsidR="00B73105" w:rsidRPr="00C57BBC" w:rsidRDefault="00B73105" w:rsidP="00D6139A">
            <w:pPr>
              <w:rPr>
                <w:sz w:val="24"/>
                <w:szCs w:val="24"/>
              </w:rPr>
            </w:pPr>
            <w:r w:rsidRPr="00C57BBC">
              <w:rPr>
                <w:sz w:val="24"/>
                <w:szCs w:val="24"/>
              </w:rPr>
              <w:t>Тема 3: Комплексное развитие физических качеств посредством круговой тренировки.</w:t>
            </w:r>
          </w:p>
          <w:p w:rsidR="00B73105" w:rsidRPr="00C57BBC" w:rsidRDefault="00B73105" w:rsidP="00D6139A">
            <w:pPr>
              <w:jc w:val="center"/>
              <w:rPr>
                <w:sz w:val="24"/>
                <w:szCs w:val="24"/>
              </w:rPr>
            </w:pPr>
            <w:r w:rsidRPr="00C57BBC">
              <w:rPr>
                <w:sz w:val="24"/>
                <w:szCs w:val="24"/>
              </w:rPr>
              <w:t>Легкая атлетика</w:t>
            </w:r>
          </w:p>
          <w:p w:rsidR="00B73105" w:rsidRPr="00C57BBC" w:rsidRDefault="00B73105" w:rsidP="00D6139A">
            <w:pPr>
              <w:rPr>
                <w:sz w:val="24"/>
                <w:szCs w:val="24"/>
              </w:rPr>
            </w:pPr>
            <w:r w:rsidRPr="00C57BBC">
              <w:rPr>
                <w:sz w:val="24"/>
                <w:szCs w:val="24"/>
              </w:rPr>
              <w:t>1. Общеразвивающие и специальные  упражнения</w:t>
            </w:r>
          </w:p>
          <w:p w:rsidR="00B73105" w:rsidRPr="00C57BBC" w:rsidRDefault="00B73105" w:rsidP="00D6139A">
            <w:pPr>
              <w:rPr>
                <w:sz w:val="24"/>
                <w:szCs w:val="24"/>
              </w:rPr>
            </w:pPr>
            <w:r w:rsidRPr="00C57BBC">
              <w:rPr>
                <w:sz w:val="24"/>
                <w:szCs w:val="24"/>
              </w:rPr>
              <w:t>Тема 1: Общеразвивающие упражнения на месте и в движение.</w:t>
            </w:r>
          </w:p>
          <w:p w:rsidR="00B73105" w:rsidRPr="00C57BBC" w:rsidRDefault="00B73105" w:rsidP="00D6139A">
            <w:pPr>
              <w:rPr>
                <w:sz w:val="24"/>
                <w:szCs w:val="24"/>
              </w:rPr>
            </w:pPr>
            <w:r w:rsidRPr="00C57BBC">
              <w:rPr>
                <w:sz w:val="24"/>
                <w:szCs w:val="24"/>
              </w:rPr>
              <w:t xml:space="preserve">Тема 2: Специальные беговые упражнения и специальные прыжковые упражнения. </w:t>
            </w:r>
          </w:p>
          <w:p w:rsidR="00B73105" w:rsidRPr="00C57BBC" w:rsidRDefault="00B73105" w:rsidP="00D6139A">
            <w:pPr>
              <w:rPr>
                <w:sz w:val="24"/>
                <w:szCs w:val="24"/>
              </w:rPr>
            </w:pPr>
            <w:r w:rsidRPr="00C57BBC">
              <w:rPr>
                <w:sz w:val="24"/>
                <w:szCs w:val="24"/>
              </w:rPr>
              <w:t>2. Челночный бег 10Х10 м</w:t>
            </w:r>
          </w:p>
          <w:p w:rsidR="00B73105" w:rsidRPr="00C57BBC" w:rsidRDefault="00B73105" w:rsidP="00D6139A">
            <w:pPr>
              <w:rPr>
                <w:sz w:val="24"/>
                <w:szCs w:val="24"/>
              </w:rPr>
            </w:pPr>
            <w:r w:rsidRPr="00C57BBC">
              <w:rPr>
                <w:sz w:val="24"/>
                <w:szCs w:val="24"/>
              </w:rPr>
              <w:t>Тема 1: Низкий старт. Финиширование.</w:t>
            </w:r>
          </w:p>
          <w:p w:rsidR="00B73105" w:rsidRPr="00C57BBC" w:rsidRDefault="00B73105" w:rsidP="00D6139A">
            <w:pPr>
              <w:rPr>
                <w:sz w:val="24"/>
                <w:szCs w:val="24"/>
              </w:rPr>
            </w:pPr>
            <w:r w:rsidRPr="00C57BBC">
              <w:rPr>
                <w:sz w:val="24"/>
                <w:szCs w:val="24"/>
              </w:rPr>
              <w:t>Тема 2: Поворот.</w:t>
            </w:r>
          </w:p>
          <w:p w:rsidR="00B73105" w:rsidRPr="00C57BBC" w:rsidRDefault="00B73105" w:rsidP="00D6139A">
            <w:pPr>
              <w:rPr>
                <w:sz w:val="24"/>
                <w:szCs w:val="24"/>
              </w:rPr>
            </w:pPr>
            <w:r w:rsidRPr="00C57BBC">
              <w:rPr>
                <w:sz w:val="24"/>
                <w:szCs w:val="24"/>
              </w:rPr>
              <w:t xml:space="preserve">3. Упражнения на развитие физических качеств. </w:t>
            </w:r>
          </w:p>
          <w:p w:rsidR="00B73105" w:rsidRPr="00C57BBC" w:rsidRDefault="00B73105" w:rsidP="00D6139A">
            <w:pPr>
              <w:rPr>
                <w:sz w:val="24"/>
                <w:szCs w:val="24"/>
              </w:rPr>
            </w:pPr>
            <w:r w:rsidRPr="00C57BBC">
              <w:rPr>
                <w:sz w:val="24"/>
                <w:szCs w:val="24"/>
              </w:rPr>
              <w:t xml:space="preserve">Тема 1: Упражнения на развитие выносливости. </w:t>
            </w:r>
          </w:p>
          <w:p w:rsidR="00B73105" w:rsidRPr="00C57BBC" w:rsidRDefault="00B73105" w:rsidP="00D6139A">
            <w:pPr>
              <w:rPr>
                <w:sz w:val="24"/>
                <w:szCs w:val="24"/>
              </w:rPr>
            </w:pPr>
            <w:r w:rsidRPr="00C57BBC">
              <w:rPr>
                <w:sz w:val="24"/>
                <w:szCs w:val="24"/>
              </w:rPr>
              <w:t>Тема 2: Упражнение на развитие силовых качеств.</w:t>
            </w:r>
          </w:p>
          <w:p w:rsidR="00B73105" w:rsidRPr="00C57BBC" w:rsidRDefault="00B73105" w:rsidP="00D6139A">
            <w:pPr>
              <w:rPr>
                <w:sz w:val="24"/>
                <w:szCs w:val="24"/>
              </w:rPr>
            </w:pPr>
            <w:r w:rsidRPr="00C57BBC">
              <w:rPr>
                <w:sz w:val="24"/>
                <w:szCs w:val="24"/>
              </w:rPr>
              <w:t>4. Эстафеты</w:t>
            </w:r>
          </w:p>
          <w:p w:rsidR="00B73105" w:rsidRPr="00C57BBC" w:rsidRDefault="00B73105" w:rsidP="00D6139A">
            <w:pPr>
              <w:rPr>
                <w:sz w:val="24"/>
                <w:szCs w:val="24"/>
              </w:rPr>
            </w:pPr>
            <w:r w:rsidRPr="00C57BBC">
              <w:rPr>
                <w:sz w:val="24"/>
                <w:szCs w:val="24"/>
              </w:rPr>
              <w:t>Тема 1: Эстафеты. С предметами и без.</w:t>
            </w:r>
          </w:p>
          <w:p w:rsidR="00B73105" w:rsidRPr="00C57BBC" w:rsidRDefault="00B73105" w:rsidP="00D6139A">
            <w:pPr>
              <w:jc w:val="center"/>
              <w:rPr>
                <w:sz w:val="24"/>
                <w:szCs w:val="24"/>
              </w:rPr>
            </w:pPr>
            <w:r w:rsidRPr="00C57BBC">
              <w:rPr>
                <w:sz w:val="24"/>
                <w:szCs w:val="24"/>
              </w:rPr>
              <w:t>5 семестр</w:t>
            </w:r>
          </w:p>
          <w:p w:rsidR="00B73105" w:rsidRPr="00C57BBC" w:rsidRDefault="00B73105" w:rsidP="00D6139A">
            <w:pPr>
              <w:jc w:val="center"/>
              <w:rPr>
                <w:sz w:val="24"/>
                <w:szCs w:val="24"/>
              </w:rPr>
            </w:pPr>
            <w:r w:rsidRPr="00C57BBC">
              <w:rPr>
                <w:sz w:val="24"/>
                <w:szCs w:val="24"/>
              </w:rPr>
              <w:lastRenderedPageBreak/>
              <w:t>Легкая атлетика</w:t>
            </w:r>
          </w:p>
          <w:p w:rsidR="00B73105" w:rsidRPr="00C57BBC" w:rsidRDefault="00B73105" w:rsidP="00D6139A">
            <w:pPr>
              <w:rPr>
                <w:sz w:val="24"/>
                <w:szCs w:val="24"/>
              </w:rPr>
            </w:pPr>
            <w:r w:rsidRPr="00C57BBC">
              <w:rPr>
                <w:sz w:val="24"/>
                <w:szCs w:val="24"/>
              </w:rPr>
              <w:t>1. Общеразвивающие и специальные  упражнения.</w:t>
            </w:r>
          </w:p>
          <w:p w:rsidR="00B73105" w:rsidRPr="00C57BBC" w:rsidRDefault="00B73105" w:rsidP="00D6139A">
            <w:pPr>
              <w:rPr>
                <w:sz w:val="24"/>
                <w:szCs w:val="24"/>
              </w:rPr>
            </w:pPr>
            <w:r w:rsidRPr="00C57BBC">
              <w:rPr>
                <w:sz w:val="24"/>
                <w:szCs w:val="24"/>
              </w:rPr>
              <w:t xml:space="preserve">Тема 1: Специальные беговые упражнения и специальные прыжковые упражнения. </w:t>
            </w:r>
          </w:p>
          <w:p w:rsidR="00B73105" w:rsidRPr="00C57BBC" w:rsidRDefault="00B73105" w:rsidP="00D6139A">
            <w:pPr>
              <w:rPr>
                <w:sz w:val="24"/>
                <w:szCs w:val="24"/>
              </w:rPr>
            </w:pPr>
            <w:r w:rsidRPr="00C57BBC">
              <w:rPr>
                <w:sz w:val="24"/>
                <w:szCs w:val="24"/>
              </w:rPr>
              <w:t>2. Бег 100 м.</w:t>
            </w:r>
          </w:p>
          <w:p w:rsidR="00B73105" w:rsidRPr="00C57BBC" w:rsidRDefault="00B73105" w:rsidP="00D6139A">
            <w:pPr>
              <w:rPr>
                <w:sz w:val="24"/>
                <w:szCs w:val="24"/>
              </w:rPr>
            </w:pPr>
            <w:r w:rsidRPr="00C57BBC">
              <w:rPr>
                <w:sz w:val="24"/>
                <w:szCs w:val="24"/>
              </w:rPr>
              <w:t>Тема 1: Низкий старт. Стартовый разгон.</w:t>
            </w:r>
          </w:p>
          <w:p w:rsidR="00B73105" w:rsidRPr="00C57BBC" w:rsidRDefault="00B73105" w:rsidP="00D6139A">
            <w:pPr>
              <w:rPr>
                <w:sz w:val="24"/>
                <w:szCs w:val="24"/>
              </w:rPr>
            </w:pPr>
            <w:r w:rsidRPr="00C57BBC">
              <w:rPr>
                <w:sz w:val="24"/>
                <w:szCs w:val="24"/>
              </w:rPr>
              <w:t>Тема 2: Бег по дистанции. Финиширование.</w:t>
            </w:r>
          </w:p>
          <w:p w:rsidR="00B73105" w:rsidRPr="00C57BBC" w:rsidRDefault="00B73105" w:rsidP="00D6139A">
            <w:pPr>
              <w:rPr>
                <w:sz w:val="24"/>
                <w:szCs w:val="24"/>
              </w:rPr>
            </w:pPr>
            <w:r w:rsidRPr="00C57BBC">
              <w:rPr>
                <w:sz w:val="24"/>
                <w:szCs w:val="24"/>
              </w:rPr>
              <w:t xml:space="preserve">     3. Кросс 2000 м (девушки), 3000 м (юноши).</w:t>
            </w:r>
          </w:p>
          <w:p w:rsidR="00B73105" w:rsidRPr="00C57BBC" w:rsidRDefault="00B73105" w:rsidP="00D6139A">
            <w:pPr>
              <w:rPr>
                <w:sz w:val="24"/>
                <w:szCs w:val="24"/>
              </w:rPr>
            </w:pPr>
            <w:r w:rsidRPr="00C57BBC">
              <w:rPr>
                <w:sz w:val="24"/>
                <w:szCs w:val="24"/>
              </w:rPr>
              <w:t xml:space="preserve">Тема 1: Старт.  Финиширование. </w:t>
            </w:r>
          </w:p>
          <w:p w:rsidR="00B73105" w:rsidRPr="00C57BBC" w:rsidRDefault="00B73105" w:rsidP="00D6139A">
            <w:pPr>
              <w:rPr>
                <w:sz w:val="24"/>
                <w:szCs w:val="24"/>
              </w:rPr>
            </w:pPr>
            <w:r w:rsidRPr="00C57BBC">
              <w:rPr>
                <w:sz w:val="24"/>
                <w:szCs w:val="24"/>
              </w:rPr>
              <w:t xml:space="preserve">Тема 2: Бег по дистанции. </w:t>
            </w:r>
          </w:p>
          <w:p w:rsidR="00B73105" w:rsidRPr="00C57BBC" w:rsidRDefault="00B73105" w:rsidP="00D6139A">
            <w:pPr>
              <w:jc w:val="both"/>
              <w:rPr>
                <w:sz w:val="24"/>
                <w:szCs w:val="24"/>
              </w:rPr>
            </w:pPr>
            <w:r w:rsidRPr="00C57BBC">
              <w:rPr>
                <w:sz w:val="24"/>
                <w:szCs w:val="24"/>
              </w:rPr>
              <w:t>4. Прыжок в длину с места.</w:t>
            </w:r>
          </w:p>
          <w:p w:rsidR="00B73105" w:rsidRPr="00C57BBC" w:rsidRDefault="00B73105" w:rsidP="00D6139A">
            <w:pPr>
              <w:jc w:val="both"/>
              <w:rPr>
                <w:sz w:val="24"/>
                <w:szCs w:val="24"/>
              </w:rPr>
            </w:pPr>
            <w:r w:rsidRPr="00C57BBC">
              <w:rPr>
                <w:sz w:val="24"/>
                <w:szCs w:val="24"/>
              </w:rPr>
              <w:t>Тема 1: Замах. Отталкивание.</w:t>
            </w:r>
          </w:p>
          <w:p w:rsidR="00B73105" w:rsidRPr="00C57BBC" w:rsidRDefault="00B73105" w:rsidP="00D6139A">
            <w:pPr>
              <w:jc w:val="both"/>
              <w:rPr>
                <w:sz w:val="24"/>
                <w:szCs w:val="24"/>
              </w:rPr>
            </w:pPr>
            <w:r w:rsidRPr="00C57BBC">
              <w:rPr>
                <w:sz w:val="24"/>
                <w:szCs w:val="24"/>
              </w:rPr>
              <w:t>Тема 2: Полет. Приземление.</w:t>
            </w:r>
          </w:p>
          <w:p w:rsidR="00B73105" w:rsidRPr="00C57BBC" w:rsidRDefault="00B73105" w:rsidP="00D6139A">
            <w:pPr>
              <w:jc w:val="both"/>
              <w:rPr>
                <w:sz w:val="24"/>
                <w:szCs w:val="24"/>
              </w:rPr>
            </w:pPr>
            <w:r w:rsidRPr="00C57BBC">
              <w:rPr>
                <w:sz w:val="24"/>
                <w:szCs w:val="24"/>
              </w:rPr>
              <w:t xml:space="preserve">5. Упражнения на развитие физических качеств. </w:t>
            </w:r>
          </w:p>
          <w:p w:rsidR="00B73105" w:rsidRPr="00C57BBC" w:rsidRDefault="00B73105" w:rsidP="00D6139A">
            <w:pPr>
              <w:jc w:val="both"/>
              <w:rPr>
                <w:sz w:val="24"/>
                <w:szCs w:val="24"/>
              </w:rPr>
            </w:pPr>
            <w:r w:rsidRPr="00C57BBC">
              <w:rPr>
                <w:sz w:val="24"/>
                <w:szCs w:val="24"/>
              </w:rPr>
              <w:t xml:space="preserve">Тема 1: Упражнения на развитие выносливости. </w:t>
            </w:r>
          </w:p>
          <w:p w:rsidR="00B73105" w:rsidRPr="00C57BBC" w:rsidRDefault="00B73105" w:rsidP="00D6139A">
            <w:pPr>
              <w:jc w:val="both"/>
              <w:rPr>
                <w:sz w:val="24"/>
                <w:szCs w:val="24"/>
              </w:rPr>
            </w:pPr>
            <w:r w:rsidRPr="00C57BBC">
              <w:rPr>
                <w:sz w:val="24"/>
                <w:szCs w:val="24"/>
              </w:rPr>
              <w:t xml:space="preserve">Тема 2: Упражнения на развитие быстроты. </w:t>
            </w:r>
          </w:p>
          <w:p w:rsidR="00B73105" w:rsidRPr="00C57BBC" w:rsidRDefault="00B73105" w:rsidP="00D6139A">
            <w:pPr>
              <w:jc w:val="both"/>
              <w:rPr>
                <w:sz w:val="24"/>
                <w:szCs w:val="24"/>
              </w:rPr>
            </w:pPr>
            <w:r w:rsidRPr="00C57BBC">
              <w:rPr>
                <w:sz w:val="24"/>
                <w:szCs w:val="24"/>
              </w:rPr>
              <w:t xml:space="preserve">Тема 3: Комплексное развитие физических качеств посредством круговой тренировки. </w:t>
            </w:r>
          </w:p>
          <w:p w:rsidR="00B73105" w:rsidRPr="00C57BBC" w:rsidRDefault="00B73105" w:rsidP="00D6139A">
            <w:pPr>
              <w:jc w:val="center"/>
              <w:rPr>
                <w:sz w:val="24"/>
                <w:szCs w:val="24"/>
              </w:rPr>
            </w:pPr>
            <w:r w:rsidRPr="00C57BBC">
              <w:rPr>
                <w:sz w:val="24"/>
                <w:szCs w:val="24"/>
              </w:rPr>
              <w:t>Гимнастика</w:t>
            </w:r>
          </w:p>
          <w:p w:rsidR="00B73105" w:rsidRPr="00C57BBC" w:rsidRDefault="00B73105" w:rsidP="00D6139A">
            <w:pPr>
              <w:rPr>
                <w:sz w:val="24"/>
                <w:szCs w:val="24"/>
              </w:rPr>
            </w:pPr>
            <w:r w:rsidRPr="00C57BBC">
              <w:rPr>
                <w:sz w:val="24"/>
                <w:szCs w:val="24"/>
              </w:rPr>
              <w:t>1. Строевые упражнения.</w:t>
            </w:r>
          </w:p>
          <w:p w:rsidR="00B73105" w:rsidRPr="00C57BBC" w:rsidRDefault="00B73105" w:rsidP="00D6139A">
            <w:pPr>
              <w:rPr>
                <w:sz w:val="24"/>
                <w:szCs w:val="24"/>
              </w:rPr>
            </w:pPr>
            <w:r w:rsidRPr="00C57BBC">
              <w:rPr>
                <w:sz w:val="24"/>
                <w:szCs w:val="24"/>
              </w:rPr>
              <w:t>Тема 1: Повороты в движении. Движение строем.</w:t>
            </w:r>
          </w:p>
          <w:p w:rsidR="00B73105" w:rsidRPr="00C57BBC" w:rsidRDefault="00B73105" w:rsidP="00D6139A">
            <w:pPr>
              <w:rPr>
                <w:sz w:val="24"/>
                <w:szCs w:val="24"/>
              </w:rPr>
            </w:pPr>
            <w:r w:rsidRPr="00C57BBC">
              <w:rPr>
                <w:sz w:val="24"/>
                <w:szCs w:val="24"/>
              </w:rPr>
              <w:t>2. Общеразвивающие упражнения.</w:t>
            </w:r>
          </w:p>
          <w:p w:rsidR="00B73105" w:rsidRPr="00C57BBC" w:rsidRDefault="00B73105" w:rsidP="00D6139A">
            <w:pPr>
              <w:rPr>
                <w:sz w:val="24"/>
                <w:szCs w:val="24"/>
              </w:rPr>
            </w:pPr>
            <w:r w:rsidRPr="00C57BBC">
              <w:rPr>
                <w:sz w:val="24"/>
                <w:szCs w:val="24"/>
              </w:rPr>
              <w:t>Тема 1: Общеразвивающие упражнения без предметов и с предметами.</w:t>
            </w:r>
          </w:p>
          <w:p w:rsidR="00B73105" w:rsidRPr="00C57BBC" w:rsidRDefault="00B73105" w:rsidP="00D6139A">
            <w:pPr>
              <w:rPr>
                <w:sz w:val="24"/>
                <w:szCs w:val="24"/>
              </w:rPr>
            </w:pPr>
            <w:r w:rsidRPr="00C57BBC">
              <w:rPr>
                <w:sz w:val="24"/>
                <w:szCs w:val="24"/>
              </w:rPr>
              <w:t xml:space="preserve">Тема 2: Общеразвивающие упражнения в парах. </w:t>
            </w:r>
          </w:p>
          <w:p w:rsidR="00B73105" w:rsidRPr="00C57BBC" w:rsidRDefault="00B73105" w:rsidP="00D6139A">
            <w:pPr>
              <w:rPr>
                <w:sz w:val="24"/>
                <w:szCs w:val="24"/>
              </w:rPr>
            </w:pPr>
            <w:r w:rsidRPr="00C57BBC">
              <w:rPr>
                <w:sz w:val="24"/>
                <w:szCs w:val="24"/>
              </w:rPr>
              <w:t>3. Вольные упражнения.</w:t>
            </w:r>
          </w:p>
          <w:p w:rsidR="00B73105" w:rsidRPr="00C57BBC" w:rsidRDefault="00B73105" w:rsidP="00D6139A">
            <w:pPr>
              <w:rPr>
                <w:sz w:val="24"/>
                <w:szCs w:val="24"/>
              </w:rPr>
            </w:pPr>
            <w:r w:rsidRPr="00C57BBC">
              <w:rPr>
                <w:sz w:val="24"/>
                <w:szCs w:val="24"/>
              </w:rPr>
              <w:t xml:space="preserve">Тема 1: Переворот боком. </w:t>
            </w:r>
          </w:p>
          <w:p w:rsidR="00B73105" w:rsidRPr="00C57BBC" w:rsidRDefault="00B73105" w:rsidP="00D6139A">
            <w:pPr>
              <w:rPr>
                <w:sz w:val="24"/>
                <w:szCs w:val="24"/>
              </w:rPr>
            </w:pPr>
            <w:r w:rsidRPr="00C57BBC">
              <w:rPr>
                <w:sz w:val="24"/>
                <w:szCs w:val="24"/>
              </w:rPr>
              <w:t xml:space="preserve">Тема 2: Равновесие на правой. </w:t>
            </w:r>
          </w:p>
          <w:p w:rsidR="00B73105" w:rsidRPr="00C57BBC" w:rsidRDefault="00B73105" w:rsidP="00D6139A">
            <w:pPr>
              <w:rPr>
                <w:sz w:val="24"/>
                <w:szCs w:val="24"/>
              </w:rPr>
            </w:pPr>
            <w:r w:rsidRPr="00C57BBC">
              <w:rPr>
                <w:sz w:val="24"/>
                <w:szCs w:val="24"/>
              </w:rPr>
              <w:t xml:space="preserve">Тема 3: Стойка на руках. </w:t>
            </w:r>
          </w:p>
          <w:p w:rsidR="00B73105" w:rsidRPr="00C57BBC" w:rsidRDefault="00B73105" w:rsidP="00D6139A">
            <w:pPr>
              <w:rPr>
                <w:sz w:val="24"/>
                <w:szCs w:val="24"/>
              </w:rPr>
            </w:pPr>
            <w:r w:rsidRPr="00C57BBC">
              <w:rPr>
                <w:sz w:val="24"/>
                <w:szCs w:val="24"/>
              </w:rPr>
              <w:t>Тема 4: Упор углом (юноши), упор сидя сзади (девушки).</w:t>
            </w:r>
          </w:p>
          <w:p w:rsidR="00B73105" w:rsidRPr="00C57BBC" w:rsidRDefault="00B73105" w:rsidP="00D6139A">
            <w:pPr>
              <w:rPr>
                <w:sz w:val="24"/>
                <w:szCs w:val="24"/>
              </w:rPr>
            </w:pPr>
            <w:r w:rsidRPr="00C57BBC">
              <w:rPr>
                <w:sz w:val="24"/>
                <w:szCs w:val="24"/>
              </w:rPr>
              <w:t>Тема 5: Зачетная комбинация.</w:t>
            </w:r>
          </w:p>
          <w:p w:rsidR="00B73105" w:rsidRPr="00C57BBC" w:rsidRDefault="00B73105" w:rsidP="00D6139A">
            <w:pPr>
              <w:rPr>
                <w:sz w:val="24"/>
                <w:szCs w:val="24"/>
              </w:rPr>
            </w:pPr>
            <w:r w:rsidRPr="00C57BBC">
              <w:rPr>
                <w:sz w:val="24"/>
                <w:szCs w:val="24"/>
              </w:rPr>
              <w:t>4. Упражнения на развитие физических качеств.</w:t>
            </w:r>
          </w:p>
          <w:p w:rsidR="00B73105" w:rsidRPr="00C57BBC" w:rsidRDefault="00B73105" w:rsidP="00D6139A">
            <w:pPr>
              <w:rPr>
                <w:sz w:val="24"/>
                <w:szCs w:val="24"/>
              </w:rPr>
            </w:pPr>
            <w:r w:rsidRPr="00C57BBC">
              <w:rPr>
                <w:sz w:val="24"/>
                <w:szCs w:val="24"/>
              </w:rPr>
              <w:t xml:space="preserve">Тема 1: Упражнения на развитие силы. </w:t>
            </w:r>
          </w:p>
          <w:p w:rsidR="00B73105" w:rsidRPr="00C57BBC" w:rsidRDefault="00B73105" w:rsidP="00D6139A">
            <w:pPr>
              <w:rPr>
                <w:sz w:val="24"/>
                <w:szCs w:val="24"/>
              </w:rPr>
            </w:pPr>
            <w:r w:rsidRPr="00C57BBC">
              <w:rPr>
                <w:sz w:val="24"/>
                <w:szCs w:val="24"/>
              </w:rPr>
              <w:t xml:space="preserve">Тема 2. Упражнения на развитие гибкости. </w:t>
            </w:r>
          </w:p>
          <w:p w:rsidR="00B73105" w:rsidRPr="00C57BBC" w:rsidRDefault="00B73105" w:rsidP="00D6139A">
            <w:pPr>
              <w:rPr>
                <w:sz w:val="24"/>
                <w:szCs w:val="24"/>
              </w:rPr>
            </w:pPr>
            <w:r w:rsidRPr="00C57BBC">
              <w:rPr>
                <w:sz w:val="24"/>
                <w:szCs w:val="24"/>
              </w:rPr>
              <w:t>5. Игры, эстафеты.</w:t>
            </w:r>
          </w:p>
          <w:p w:rsidR="00B73105" w:rsidRPr="00C57BBC" w:rsidRDefault="00B73105" w:rsidP="00D6139A">
            <w:pPr>
              <w:rPr>
                <w:sz w:val="24"/>
                <w:szCs w:val="24"/>
              </w:rPr>
            </w:pPr>
            <w:r w:rsidRPr="00C57BBC">
              <w:rPr>
                <w:sz w:val="24"/>
                <w:szCs w:val="24"/>
              </w:rPr>
              <w:t xml:space="preserve">Тема 1: Подвижные игры. Игры на внимание </w:t>
            </w:r>
          </w:p>
          <w:p w:rsidR="00B73105" w:rsidRPr="00C57BBC" w:rsidRDefault="00B73105" w:rsidP="00D6139A">
            <w:pPr>
              <w:rPr>
                <w:sz w:val="24"/>
                <w:szCs w:val="24"/>
              </w:rPr>
            </w:pPr>
            <w:r w:rsidRPr="00C57BBC">
              <w:rPr>
                <w:sz w:val="24"/>
                <w:szCs w:val="24"/>
              </w:rPr>
              <w:t>Тема 2: Эстафеты.</w:t>
            </w:r>
          </w:p>
          <w:p w:rsidR="00B73105" w:rsidRPr="00C57BBC" w:rsidRDefault="00B73105" w:rsidP="00D6139A">
            <w:pPr>
              <w:jc w:val="center"/>
              <w:rPr>
                <w:sz w:val="24"/>
                <w:szCs w:val="24"/>
              </w:rPr>
            </w:pPr>
            <w:r w:rsidRPr="00C57BBC">
              <w:rPr>
                <w:sz w:val="24"/>
                <w:szCs w:val="24"/>
              </w:rPr>
              <w:t>6 семестр</w:t>
            </w:r>
          </w:p>
          <w:p w:rsidR="00B73105" w:rsidRPr="00C57BBC" w:rsidRDefault="00B73105" w:rsidP="00D6139A">
            <w:pPr>
              <w:jc w:val="center"/>
              <w:rPr>
                <w:sz w:val="24"/>
                <w:szCs w:val="24"/>
              </w:rPr>
            </w:pPr>
            <w:r w:rsidRPr="00C57BBC">
              <w:rPr>
                <w:sz w:val="24"/>
                <w:szCs w:val="24"/>
              </w:rPr>
              <w:t>Гимнастика</w:t>
            </w:r>
          </w:p>
          <w:p w:rsidR="00B73105" w:rsidRPr="00C57BBC" w:rsidRDefault="00B73105" w:rsidP="00D6139A">
            <w:pPr>
              <w:rPr>
                <w:sz w:val="24"/>
                <w:szCs w:val="24"/>
              </w:rPr>
            </w:pPr>
            <w:r w:rsidRPr="00C57BBC">
              <w:rPr>
                <w:sz w:val="24"/>
                <w:szCs w:val="24"/>
              </w:rPr>
              <w:t>1. Общеразвивающие упражнения.</w:t>
            </w:r>
          </w:p>
          <w:p w:rsidR="00B73105" w:rsidRPr="00C57BBC" w:rsidRDefault="00B73105" w:rsidP="00D6139A">
            <w:pPr>
              <w:rPr>
                <w:sz w:val="24"/>
                <w:szCs w:val="24"/>
              </w:rPr>
            </w:pPr>
            <w:r w:rsidRPr="00C57BBC">
              <w:rPr>
                <w:sz w:val="24"/>
                <w:szCs w:val="24"/>
              </w:rPr>
              <w:t>Тема 1: Общеразвивающие упражнения без предметов и с предметами.</w:t>
            </w:r>
          </w:p>
          <w:p w:rsidR="00B73105" w:rsidRPr="00C57BBC" w:rsidRDefault="00B73105" w:rsidP="00D6139A">
            <w:pPr>
              <w:rPr>
                <w:sz w:val="24"/>
                <w:szCs w:val="24"/>
              </w:rPr>
            </w:pPr>
            <w:r w:rsidRPr="00C57BBC">
              <w:rPr>
                <w:sz w:val="24"/>
                <w:szCs w:val="24"/>
              </w:rPr>
              <w:t>2. Акробатика.</w:t>
            </w:r>
          </w:p>
          <w:p w:rsidR="00B73105" w:rsidRPr="00C57BBC" w:rsidRDefault="00B73105" w:rsidP="00D6139A">
            <w:pPr>
              <w:rPr>
                <w:sz w:val="24"/>
                <w:szCs w:val="24"/>
              </w:rPr>
            </w:pPr>
            <w:r w:rsidRPr="00C57BBC">
              <w:rPr>
                <w:sz w:val="24"/>
                <w:szCs w:val="24"/>
              </w:rPr>
              <w:t xml:space="preserve">Тема 1: Кувырок вперед. Положение рук, ног, туловища; группировка; </w:t>
            </w:r>
          </w:p>
          <w:p w:rsidR="00B73105" w:rsidRPr="00C57BBC" w:rsidRDefault="00B73105" w:rsidP="00D6139A">
            <w:pPr>
              <w:rPr>
                <w:sz w:val="24"/>
                <w:szCs w:val="24"/>
              </w:rPr>
            </w:pPr>
            <w:r w:rsidRPr="00C57BBC">
              <w:rPr>
                <w:sz w:val="24"/>
                <w:szCs w:val="24"/>
              </w:rPr>
              <w:t>Тема 2: Зачетная комбинация.</w:t>
            </w:r>
          </w:p>
          <w:p w:rsidR="00B73105" w:rsidRPr="00C57BBC" w:rsidRDefault="00B73105" w:rsidP="00D6139A">
            <w:pPr>
              <w:jc w:val="center"/>
              <w:rPr>
                <w:sz w:val="24"/>
                <w:szCs w:val="24"/>
              </w:rPr>
            </w:pPr>
            <w:r w:rsidRPr="00C57BBC">
              <w:rPr>
                <w:sz w:val="24"/>
                <w:szCs w:val="24"/>
              </w:rPr>
              <w:t>Легкая атлетика</w:t>
            </w:r>
          </w:p>
          <w:p w:rsidR="00B73105" w:rsidRPr="00C57BBC" w:rsidRDefault="00B73105" w:rsidP="00D6139A">
            <w:pPr>
              <w:rPr>
                <w:sz w:val="24"/>
                <w:szCs w:val="24"/>
              </w:rPr>
            </w:pPr>
            <w:r w:rsidRPr="00C57BBC">
              <w:rPr>
                <w:sz w:val="24"/>
                <w:szCs w:val="24"/>
              </w:rPr>
              <w:t>1. Челночный бег 10Х10 м</w:t>
            </w:r>
          </w:p>
          <w:p w:rsidR="00B73105" w:rsidRPr="00C57BBC" w:rsidRDefault="00B73105" w:rsidP="00D6139A">
            <w:pPr>
              <w:rPr>
                <w:sz w:val="24"/>
                <w:szCs w:val="24"/>
              </w:rPr>
            </w:pPr>
            <w:r w:rsidRPr="00C57BBC">
              <w:rPr>
                <w:sz w:val="24"/>
                <w:szCs w:val="24"/>
              </w:rPr>
              <w:t>Тема 1: Низкий старт.  Финиширование.</w:t>
            </w:r>
          </w:p>
          <w:p w:rsidR="00B73105" w:rsidRPr="00C57BBC" w:rsidRDefault="00B73105" w:rsidP="00D6139A">
            <w:pPr>
              <w:rPr>
                <w:sz w:val="24"/>
                <w:szCs w:val="24"/>
              </w:rPr>
            </w:pPr>
            <w:r w:rsidRPr="00C57BBC">
              <w:rPr>
                <w:sz w:val="24"/>
                <w:szCs w:val="24"/>
              </w:rPr>
              <w:t xml:space="preserve">2. Упражнения на развитие физических качеств. </w:t>
            </w:r>
          </w:p>
          <w:p w:rsidR="00B73105" w:rsidRPr="00C57BBC" w:rsidRDefault="00B73105" w:rsidP="00D6139A">
            <w:pPr>
              <w:rPr>
                <w:sz w:val="24"/>
                <w:szCs w:val="24"/>
              </w:rPr>
            </w:pPr>
            <w:r w:rsidRPr="00C57BBC">
              <w:rPr>
                <w:sz w:val="24"/>
                <w:szCs w:val="24"/>
              </w:rPr>
              <w:t>Тема 1: Упражнения на развитие выносливости и силовых качеств.</w:t>
            </w:r>
          </w:p>
        </w:tc>
      </w:tr>
      <w:tr w:rsidR="00B73105" w:rsidRPr="00C57BBC" w:rsidTr="00D6139A">
        <w:tc>
          <w:tcPr>
            <w:tcW w:w="0" w:type="auto"/>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lastRenderedPageBreak/>
              <w:t>Общая трудоемкость дисциплины (модуля)</w:t>
            </w:r>
          </w:p>
        </w:tc>
        <w:tc>
          <w:tcPr>
            <w:tcW w:w="0" w:type="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244 часов. Аудиторная нагрузка – 122 часа.</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0" w:type="auto"/>
          </w:tcPr>
          <w:p w:rsidR="00B73105" w:rsidRPr="00C57BBC" w:rsidRDefault="00B73105" w:rsidP="00D6139A">
            <w:pPr>
              <w:suppressAutoHyphens/>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tabs>
          <w:tab w:val="left" w:pos="708"/>
        </w:tabs>
        <w:jc w:val="center"/>
        <w:rPr>
          <w:b/>
          <w:sz w:val="24"/>
          <w:szCs w:val="24"/>
        </w:rPr>
      </w:pPr>
      <w:r w:rsidRPr="00C57BBC">
        <w:rPr>
          <w:b/>
          <w:sz w:val="24"/>
          <w:szCs w:val="24"/>
        </w:rPr>
        <w:t>Аннотация рабочей программы дисциплины «Психология общения»</w:t>
      </w:r>
    </w:p>
    <w:p w:rsidR="00B73105" w:rsidRPr="00C57BBC" w:rsidRDefault="00B73105" w:rsidP="00B73105">
      <w:pPr>
        <w:tabs>
          <w:tab w:val="left" w:pos="708"/>
        </w:tabs>
        <w:jc w:val="center"/>
        <w:rPr>
          <w:b/>
          <w:sz w:val="24"/>
          <w:szCs w:val="24"/>
        </w:rPr>
      </w:pPr>
      <w:r w:rsidRPr="00C57BBC">
        <w:rPr>
          <w:b/>
          <w:sz w:val="24"/>
          <w:szCs w:val="24"/>
        </w:rPr>
        <w:t xml:space="preserve">Автор-составитель: </w:t>
      </w:r>
      <w:r w:rsidRPr="00C57BBC">
        <w:rPr>
          <w:b/>
          <w:iCs/>
          <w:sz w:val="24"/>
          <w:szCs w:val="24"/>
        </w:rPr>
        <w:t xml:space="preserve">Иванова Л.Н. </w:t>
      </w:r>
      <w:r w:rsidRPr="00C57BBC">
        <w:rPr>
          <w:b/>
          <w:sz w:val="24"/>
          <w:szCs w:val="24"/>
        </w:rPr>
        <w:t xml:space="preserve"> </w:t>
      </w:r>
    </w:p>
    <w:p w:rsidR="00B73105" w:rsidRPr="00C57BBC" w:rsidRDefault="00B73105" w:rsidP="00B73105">
      <w:pPr>
        <w:tabs>
          <w:tab w:val="left" w:pos="708"/>
        </w:tabs>
        <w:jc w:val="center"/>
        <w:rPr>
          <w:b/>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6"/>
        <w:gridCol w:w="6859"/>
      </w:tblGrid>
      <w:tr w:rsidR="00B73105" w:rsidRPr="00C57BBC" w:rsidTr="00D6139A">
        <w:tc>
          <w:tcPr>
            <w:tcW w:w="3566"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tabs>
                <w:tab w:val="left" w:pos="708"/>
              </w:tabs>
              <w:rPr>
                <w:b/>
                <w:sz w:val="24"/>
                <w:szCs w:val="24"/>
              </w:rPr>
            </w:pPr>
            <w:r w:rsidRPr="007F672F">
              <w:rPr>
                <w:b/>
                <w:sz w:val="24"/>
                <w:szCs w:val="24"/>
              </w:rPr>
              <w:t>Цель изучения дисциплины</w:t>
            </w:r>
          </w:p>
        </w:tc>
        <w:tc>
          <w:tcPr>
            <w:tcW w:w="6859"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rPr>
                <w:sz w:val="24"/>
                <w:szCs w:val="24"/>
              </w:rPr>
            </w:pPr>
            <w:r w:rsidRPr="007F672F">
              <w:rPr>
                <w:sz w:val="24"/>
                <w:szCs w:val="24"/>
              </w:rPr>
              <w:t>Целью изучения учебной дисциплины «Психология общения» является психологическая подготовка студента к профессиональному общению, формирование эффективных психологических приемов работы с людьми и овладение методами профессионально значимого саморазвития лич</w:t>
            </w:r>
            <w:r w:rsidRPr="007F672F">
              <w:rPr>
                <w:sz w:val="24"/>
                <w:szCs w:val="24"/>
              </w:rPr>
              <w:softHyphen/>
              <w:t>ности.</w:t>
            </w:r>
          </w:p>
          <w:p w:rsidR="00B73105" w:rsidRPr="007F672F" w:rsidRDefault="00B73105" w:rsidP="00D6139A">
            <w:pPr>
              <w:rPr>
                <w:sz w:val="24"/>
                <w:szCs w:val="24"/>
              </w:rPr>
            </w:pPr>
            <w:r w:rsidRPr="007F672F">
              <w:rPr>
                <w:sz w:val="24"/>
                <w:szCs w:val="24"/>
              </w:rPr>
              <w:t>Основными задачами овладения дисциплины яв</w:t>
            </w:r>
            <w:r w:rsidRPr="007F672F">
              <w:rPr>
                <w:sz w:val="24"/>
                <w:szCs w:val="24"/>
              </w:rPr>
              <w:softHyphen/>
              <w:t>ля</w:t>
            </w:r>
            <w:r w:rsidRPr="007F672F">
              <w:rPr>
                <w:sz w:val="24"/>
                <w:szCs w:val="24"/>
              </w:rPr>
              <w:softHyphen/>
              <w:t>ются:</w:t>
            </w:r>
          </w:p>
          <w:p w:rsidR="00B73105" w:rsidRPr="00C57BBC" w:rsidRDefault="00B73105" w:rsidP="00D6139A">
            <w:pPr>
              <w:pStyle w:val="afa"/>
              <w:numPr>
                <w:ilvl w:val="0"/>
                <w:numId w:val="40"/>
              </w:numPr>
              <w:autoSpaceDE w:val="0"/>
              <w:autoSpaceDN w:val="0"/>
              <w:adjustRightInd w:val="0"/>
              <w:ind w:left="0" w:firstLine="0"/>
              <w:jc w:val="both"/>
            </w:pPr>
            <w:r w:rsidRPr="00C57BBC">
              <w:t>Формирование у обучаемых системы знаний о психологии общения людей в сфере регулируемых правом отношений.</w:t>
            </w:r>
          </w:p>
          <w:p w:rsidR="00B73105" w:rsidRPr="00C57BBC" w:rsidRDefault="00B73105" w:rsidP="00D6139A">
            <w:pPr>
              <w:pStyle w:val="afa"/>
              <w:numPr>
                <w:ilvl w:val="0"/>
                <w:numId w:val="40"/>
              </w:numPr>
              <w:autoSpaceDE w:val="0"/>
              <w:autoSpaceDN w:val="0"/>
              <w:adjustRightInd w:val="0"/>
              <w:ind w:left="0" w:firstLine="0"/>
              <w:jc w:val="both"/>
            </w:pPr>
            <w:r w:rsidRPr="00C57BBC">
              <w:t xml:space="preserve">Формирование у студентов мотивации непрерывного профессионально значимого </w:t>
            </w:r>
            <w:r w:rsidRPr="007F672F">
              <w:rPr>
                <w:spacing w:val="2"/>
              </w:rPr>
              <w:t xml:space="preserve">самовоспитания и </w:t>
            </w:r>
            <w:r w:rsidRPr="00C57BBC">
              <w:t>саморазвития с учетом требований норм закона и этики.</w:t>
            </w:r>
          </w:p>
          <w:p w:rsidR="00B73105" w:rsidRPr="00C57BBC" w:rsidRDefault="00B73105" w:rsidP="00D6139A">
            <w:pPr>
              <w:pStyle w:val="afa"/>
              <w:numPr>
                <w:ilvl w:val="0"/>
                <w:numId w:val="40"/>
              </w:numPr>
              <w:autoSpaceDE w:val="0"/>
              <w:autoSpaceDN w:val="0"/>
              <w:adjustRightInd w:val="0"/>
              <w:ind w:left="0" w:firstLine="0"/>
              <w:jc w:val="both"/>
            </w:pPr>
            <w:r w:rsidRPr="00C57BBC">
              <w:t>Овладение психологическими приемами профессионального общения с людьми в обычных и конфликтных ситуациях деятельности.</w:t>
            </w:r>
          </w:p>
        </w:tc>
      </w:tr>
      <w:tr w:rsidR="00B73105" w:rsidRPr="00C57BBC" w:rsidTr="00D6139A">
        <w:tc>
          <w:tcPr>
            <w:tcW w:w="3566"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tabs>
                <w:tab w:val="left" w:pos="708"/>
              </w:tabs>
              <w:rPr>
                <w:b/>
                <w:sz w:val="24"/>
                <w:szCs w:val="24"/>
              </w:rPr>
            </w:pPr>
            <w:r w:rsidRPr="007F672F">
              <w:rPr>
                <w:b/>
                <w:sz w:val="24"/>
                <w:szCs w:val="24"/>
              </w:rPr>
              <w:t>Место дисциплины в структуре ООП</w:t>
            </w:r>
          </w:p>
        </w:tc>
        <w:tc>
          <w:tcPr>
            <w:tcW w:w="6859"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rPr>
                <w:sz w:val="24"/>
                <w:szCs w:val="24"/>
              </w:rPr>
            </w:pPr>
            <w:r w:rsidRPr="007F672F">
              <w:rPr>
                <w:sz w:val="24"/>
                <w:szCs w:val="24"/>
              </w:rPr>
              <w:t>Учебная дисциплина «Психология общения» входит в вариативную часть общего гуманитарного и социально-экономического учебного цикла по специальности 40.02.03 «Право и судебное администрирование</w:t>
            </w:r>
            <w:r w:rsidRPr="007F672F">
              <w:rPr>
                <w:bCs/>
                <w:sz w:val="24"/>
                <w:szCs w:val="24"/>
              </w:rPr>
              <w:t>»</w:t>
            </w:r>
            <w:r w:rsidRPr="007F672F">
              <w:rPr>
                <w:sz w:val="24"/>
                <w:szCs w:val="24"/>
              </w:rPr>
              <w:t xml:space="preserve">. </w:t>
            </w:r>
          </w:p>
          <w:p w:rsidR="00B73105" w:rsidRPr="007F672F" w:rsidRDefault="00B73105" w:rsidP="00D6139A">
            <w:pPr>
              <w:rPr>
                <w:bCs/>
                <w:sz w:val="24"/>
                <w:szCs w:val="24"/>
              </w:rPr>
            </w:pPr>
            <w:r w:rsidRPr="007F672F">
              <w:rPr>
                <w:bCs/>
                <w:sz w:val="24"/>
                <w:szCs w:val="24"/>
              </w:rPr>
              <w:t>Для изучения дисциплины, необходимо освоение содержания следующих дисциплин ОПОП:</w:t>
            </w:r>
            <w:r w:rsidRPr="007F672F">
              <w:rPr>
                <w:sz w:val="24"/>
                <w:szCs w:val="24"/>
              </w:rPr>
              <w:t xml:space="preserve"> основы философии, логика. </w:t>
            </w:r>
          </w:p>
          <w:p w:rsidR="00B73105" w:rsidRPr="007F672F" w:rsidRDefault="00B73105" w:rsidP="00D6139A">
            <w:pPr>
              <w:rPr>
                <w:sz w:val="24"/>
                <w:szCs w:val="24"/>
              </w:rPr>
            </w:pPr>
            <w:r w:rsidRPr="007F672F">
              <w:rPr>
                <w:bCs/>
                <w:sz w:val="24"/>
                <w:szCs w:val="24"/>
              </w:rPr>
              <w:t>Дисциплина является базой для изучения следующих дисциплин ОПОП: уп</w:t>
            </w:r>
            <w:r w:rsidRPr="007F672F">
              <w:rPr>
                <w:sz w:val="24"/>
                <w:szCs w:val="24"/>
              </w:rPr>
              <w:t>равление персоналом; Обеспечение рассмотрения судьей уголовных, гражданских дел и дел об административных правонарушениях.</w:t>
            </w:r>
          </w:p>
        </w:tc>
      </w:tr>
      <w:tr w:rsidR="00B73105" w:rsidRPr="00C57BBC" w:rsidTr="00D6139A">
        <w:tc>
          <w:tcPr>
            <w:tcW w:w="3566"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tabs>
                <w:tab w:val="left" w:pos="708"/>
              </w:tabs>
              <w:rPr>
                <w:b/>
                <w:sz w:val="24"/>
                <w:szCs w:val="24"/>
              </w:rPr>
            </w:pPr>
            <w:r w:rsidRPr="007F672F">
              <w:rPr>
                <w:b/>
                <w:sz w:val="24"/>
                <w:szCs w:val="24"/>
              </w:rPr>
              <w:t xml:space="preserve">Компетенции, формируемые в результате освоения дисциплины </w:t>
            </w:r>
          </w:p>
        </w:tc>
        <w:tc>
          <w:tcPr>
            <w:tcW w:w="6859" w:type="dxa"/>
            <w:tcBorders>
              <w:top w:val="single" w:sz="4" w:space="0" w:color="auto"/>
              <w:left w:val="single" w:sz="4" w:space="0" w:color="auto"/>
              <w:bottom w:val="single" w:sz="4" w:space="0" w:color="auto"/>
              <w:right w:val="single" w:sz="4" w:space="0" w:color="auto"/>
            </w:tcBorders>
            <w:shd w:val="clear" w:color="auto" w:fill="auto"/>
          </w:tcPr>
          <w:p w:rsidR="00B73105" w:rsidRPr="00C57BBC" w:rsidRDefault="00B73105" w:rsidP="00D6139A">
            <w:pPr>
              <w:pStyle w:val="afa"/>
              <w:autoSpaceDE w:val="0"/>
              <w:autoSpaceDN w:val="0"/>
              <w:adjustRightInd w:val="0"/>
              <w:ind w:left="363"/>
            </w:pPr>
            <w:r w:rsidRPr="00C57BBC">
              <w:rPr>
                <w:lang w:eastAsia="ar-SA"/>
              </w:rPr>
              <w:t>ОК 1, ОК 2, ОК 3, ОК 4, ОК 5, ОК 6, ОК 7, ПК 1.1</w:t>
            </w:r>
          </w:p>
        </w:tc>
      </w:tr>
      <w:tr w:rsidR="00B73105" w:rsidRPr="00C57BBC" w:rsidTr="00D6139A">
        <w:tc>
          <w:tcPr>
            <w:tcW w:w="3566"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tabs>
                <w:tab w:val="left" w:pos="708"/>
              </w:tabs>
              <w:rPr>
                <w:b/>
                <w:sz w:val="24"/>
                <w:szCs w:val="24"/>
              </w:rPr>
            </w:pPr>
            <w:r w:rsidRPr="007F672F">
              <w:rPr>
                <w:b/>
                <w:sz w:val="24"/>
                <w:szCs w:val="24"/>
              </w:rPr>
              <w:t>Содержание дисциплины (модуля)</w:t>
            </w:r>
          </w:p>
        </w:tc>
        <w:tc>
          <w:tcPr>
            <w:tcW w:w="6859" w:type="dxa"/>
            <w:tcBorders>
              <w:top w:val="single" w:sz="4" w:space="0" w:color="auto"/>
              <w:left w:val="single" w:sz="4" w:space="0" w:color="auto"/>
              <w:bottom w:val="single" w:sz="4" w:space="0" w:color="auto"/>
              <w:right w:val="single" w:sz="4" w:space="0" w:color="auto"/>
            </w:tcBorders>
            <w:shd w:val="clear" w:color="auto" w:fill="auto"/>
          </w:tcPr>
          <w:p w:rsidR="00B73105" w:rsidRPr="007F672F" w:rsidRDefault="00B73105" w:rsidP="00D6139A">
            <w:pPr>
              <w:rPr>
                <w:sz w:val="24"/>
                <w:szCs w:val="24"/>
                <w:lang w:eastAsia="en-US"/>
              </w:rPr>
            </w:pPr>
            <w:r w:rsidRPr="007F672F">
              <w:rPr>
                <w:snapToGrid w:val="0"/>
                <w:sz w:val="24"/>
                <w:szCs w:val="24"/>
              </w:rPr>
              <w:t>Тема 1. Предмет и методы психологии</w:t>
            </w:r>
          </w:p>
          <w:p w:rsidR="00B73105" w:rsidRPr="007F672F" w:rsidRDefault="00B73105" w:rsidP="00D6139A">
            <w:pPr>
              <w:rPr>
                <w:snapToGrid w:val="0"/>
                <w:sz w:val="24"/>
                <w:szCs w:val="24"/>
                <w:lang w:eastAsia="en-US"/>
              </w:rPr>
            </w:pPr>
            <w:r w:rsidRPr="007F672F">
              <w:rPr>
                <w:snapToGrid w:val="0"/>
                <w:sz w:val="24"/>
                <w:szCs w:val="24"/>
              </w:rPr>
              <w:t>Тема 2. Познавательные психические процессы и их роль в общении</w:t>
            </w:r>
          </w:p>
          <w:p w:rsidR="00B73105" w:rsidRPr="007F672F" w:rsidRDefault="00B73105" w:rsidP="00D6139A">
            <w:pPr>
              <w:contextualSpacing/>
              <w:rPr>
                <w:sz w:val="24"/>
                <w:szCs w:val="24"/>
              </w:rPr>
            </w:pPr>
            <w:r w:rsidRPr="007F672F">
              <w:rPr>
                <w:snapToGrid w:val="0"/>
                <w:sz w:val="24"/>
                <w:szCs w:val="24"/>
              </w:rPr>
              <w:t>Тема 3. Психология личности и индивидуальных различий в общении</w:t>
            </w:r>
          </w:p>
          <w:p w:rsidR="00B73105" w:rsidRPr="007F672F" w:rsidRDefault="00B73105" w:rsidP="00D6139A">
            <w:pPr>
              <w:pStyle w:val="af5"/>
              <w:tabs>
                <w:tab w:val="clear" w:pos="720"/>
                <w:tab w:val="left" w:pos="708"/>
              </w:tabs>
              <w:spacing w:line="240" w:lineRule="auto"/>
              <w:ind w:left="0" w:firstLine="0"/>
              <w:rPr>
                <w:snapToGrid w:val="0"/>
                <w:lang w:eastAsia="en-US"/>
              </w:rPr>
            </w:pPr>
            <w:r w:rsidRPr="007F672F">
              <w:rPr>
                <w:snapToGrid w:val="0"/>
              </w:rPr>
              <w:t xml:space="preserve">Тема 4. </w:t>
            </w:r>
            <w:r w:rsidRPr="007F672F">
              <w:rPr>
                <w:snapToGrid w:val="0"/>
                <w:lang w:eastAsia="en-US"/>
              </w:rPr>
              <w:t>П</w:t>
            </w:r>
            <w:r w:rsidRPr="00C57BBC">
              <w:rPr>
                <w:lang w:eastAsia="en-US"/>
              </w:rPr>
              <w:t>сихология личности правонарушителя</w:t>
            </w:r>
          </w:p>
          <w:p w:rsidR="00B73105" w:rsidRPr="007F672F" w:rsidRDefault="00B73105" w:rsidP="00D6139A">
            <w:pPr>
              <w:contextualSpacing/>
              <w:rPr>
                <w:sz w:val="24"/>
                <w:szCs w:val="24"/>
              </w:rPr>
            </w:pPr>
            <w:r w:rsidRPr="007F672F">
              <w:rPr>
                <w:snapToGrid w:val="0"/>
                <w:sz w:val="24"/>
                <w:szCs w:val="24"/>
              </w:rPr>
              <w:t>Тема 5. Психология профессионального общения в судебных органах</w:t>
            </w:r>
          </w:p>
          <w:p w:rsidR="00B73105" w:rsidRPr="007F672F" w:rsidRDefault="00B73105" w:rsidP="00D6139A">
            <w:pPr>
              <w:rPr>
                <w:sz w:val="24"/>
                <w:szCs w:val="24"/>
              </w:rPr>
            </w:pPr>
            <w:r w:rsidRPr="007F672F">
              <w:rPr>
                <w:snapToGrid w:val="0"/>
                <w:sz w:val="24"/>
                <w:szCs w:val="24"/>
              </w:rPr>
              <w:t>Тема 6. Общение в конфликтных ситуациях</w:t>
            </w:r>
          </w:p>
          <w:p w:rsidR="00B73105" w:rsidRPr="007F672F" w:rsidRDefault="00B73105" w:rsidP="00D6139A">
            <w:pPr>
              <w:rPr>
                <w:snapToGrid w:val="0"/>
                <w:sz w:val="24"/>
                <w:szCs w:val="24"/>
                <w:lang w:eastAsia="en-US"/>
              </w:rPr>
            </w:pPr>
            <w:r w:rsidRPr="007F672F">
              <w:rPr>
                <w:snapToGrid w:val="0"/>
                <w:sz w:val="24"/>
                <w:szCs w:val="24"/>
              </w:rPr>
              <w:t>Тема 7. Психология посреднической деятельности при разрешении правовых споров и конфликтов</w:t>
            </w:r>
          </w:p>
          <w:p w:rsidR="00B73105" w:rsidRPr="007F672F" w:rsidRDefault="00B73105" w:rsidP="00D6139A">
            <w:pPr>
              <w:pStyle w:val="ConsPlusNormal"/>
              <w:ind w:firstLine="0"/>
              <w:rPr>
                <w:rFonts w:ascii="Times New Roman" w:hAnsi="Times New Roman" w:cs="Times New Roman"/>
                <w:sz w:val="24"/>
                <w:szCs w:val="24"/>
                <w:lang w:eastAsia="en-US"/>
              </w:rPr>
            </w:pPr>
            <w:r w:rsidRPr="007F672F">
              <w:rPr>
                <w:rFonts w:ascii="Times New Roman" w:hAnsi="Times New Roman" w:cs="Times New Roman"/>
                <w:snapToGrid w:val="0"/>
                <w:sz w:val="24"/>
                <w:szCs w:val="24"/>
              </w:rPr>
              <w:t xml:space="preserve">Тема 8. </w:t>
            </w:r>
            <w:r w:rsidRPr="007F672F">
              <w:rPr>
                <w:rFonts w:ascii="Times New Roman" w:hAnsi="Times New Roman" w:cs="Times New Roman"/>
                <w:sz w:val="24"/>
                <w:szCs w:val="24"/>
                <w:lang w:eastAsia="en-US"/>
              </w:rPr>
              <w:t>Нравственные основы деятельности судьи, адвоката, прокурора, следователя.</w:t>
            </w:r>
          </w:p>
          <w:p w:rsidR="00B73105" w:rsidRPr="007F672F" w:rsidRDefault="00B73105" w:rsidP="00D6139A">
            <w:pPr>
              <w:rPr>
                <w:snapToGrid w:val="0"/>
                <w:sz w:val="24"/>
                <w:szCs w:val="24"/>
              </w:rPr>
            </w:pPr>
            <w:r w:rsidRPr="007F672F">
              <w:rPr>
                <w:snapToGrid w:val="0"/>
                <w:sz w:val="24"/>
                <w:szCs w:val="24"/>
              </w:rPr>
              <w:t xml:space="preserve">Тема 9. </w:t>
            </w:r>
            <w:r w:rsidRPr="007F672F">
              <w:rPr>
                <w:sz w:val="24"/>
                <w:szCs w:val="24"/>
                <w:lang w:eastAsia="en-US"/>
              </w:rPr>
              <w:t>Этика и культура судебного процесса</w:t>
            </w:r>
            <w:r w:rsidRPr="007F672F">
              <w:rPr>
                <w:sz w:val="24"/>
                <w:szCs w:val="24"/>
              </w:rPr>
              <w:t xml:space="preserve"> </w:t>
            </w:r>
          </w:p>
        </w:tc>
      </w:tr>
      <w:tr w:rsidR="00B73105" w:rsidRPr="00C57BBC" w:rsidTr="00D6139A">
        <w:tc>
          <w:tcPr>
            <w:tcW w:w="3566" w:type="dxa"/>
            <w:tcBorders>
              <w:top w:val="single" w:sz="4" w:space="0" w:color="auto"/>
              <w:left w:val="single" w:sz="4" w:space="0" w:color="auto"/>
              <w:bottom w:val="single" w:sz="4" w:space="0" w:color="auto"/>
              <w:right w:val="single" w:sz="4" w:space="0" w:color="auto"/>
            </w:tcBorders>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 xml:space="preserve">Общая трудоемкость </w:t>
            </w:r>
            <w:r w:rsidRPr="007F672F">
              <w:rPr>
                <w:b/>
                <w:bCs/>
                <w:sz w:val="24"/>
                <w:szCs w:val="24"/>
                <w:lang w:eastAsia="zh-CN"/>
              </w:rPr>
              <w:lastRenderedPageBreak/>
              <w:t>дисциплины (модуля)</w:t>
            </w:r>
          </w:p>
        </w:tc>
        <w:tc>
          <w:tcPr>
            <w:tcW w:w="6859" w:type="dxa"/>
            <w:tcBorders>
              <w:top w:val="single" w:sz="4" w:space="0" w:color="auto"/>
              <w:left w:val="single" w:sz="4" w:space="0" w:color="auto"/>
              <w:bottom w:val="single" w:sz="4" w:space="0" w:color="auto"/>
              <w:right w:val="single" w:sz="4" w:space="0" w:color="auto"/>
            </w:tcBorders>
            <w:shd w:val="clear" w:color="auto" w:fill="auto"/>
            <w:hideMark/>
          </w:tcPr>
          <w:p w:rsidR="00B73105" w:rsidRPr="00C57BBC" w:rsidRDefault="00B73105" w:rsidP="00D6139A">
            <w:pPr>
              <w:pStyle w:val="af5"/>
              <w:tabs>
                <w:tab w:val="clear" w:pos="720"/>
              </w:tabs>
              <w:spacing w:line="240" w:lineRule="auto"/>
              <w:ind w:left="0" w:firstLine="0"/>
            </w:pPr>
            <w:r w:rsidRPr="00C57BBC">
              <w:rPr>
                <w:lang w:eastAsia="zh-CN"/>
              </w:rPr>
              <w:lastRenderedPageBreak/>
              <w:t xml:space="preserve">Общая трудоемкость дисциплины составляет 67 часов. </w:t>
            </w:r>
            <w:r w:rsidRPr="00C57BBC">
              <w:rPr>
                <w:lang w:eastAsia="zh-CN"/>
              </w:rPr>
              <w:lastRenderedPageBreak/>
              <w:t>Аудиторная нагрузка – 50 часов.</w:t>
            </w:r>
          </w:p>
        </w:tc>
      </w:tr>
      <w:tr w:rsidR="00B73105" w:rsidRPr="00C57BBC" w:rsidTr="00D6139A">
        <w:tc>
          <w:tcPr>
            <w:tcW w:w="3566" w:type="dxa"/>
            <w:tcBorders>
              <w:top w:val="single" w:sz="4" w:space="0" w:color="auto"/>
              <w:left w:val="single" w:sz="4" w:space="0" w:color="auto"/>
              <w:bottom w:val="single" w:sz="4" w:space="0" w:color="auto"/>
              <w:right w:val="single" w:sz="4" w:space="0" w:color="auto"/>
            </w:tcBorders>
            <w:shd w:val="clear" w:color="auto" w:fill="auto"/>
            <w:hideMark/>
          </w:tcPr>
          <w:p w:rsidR="00B73105" w:rsidRPr="007F672F" w:rsidRDefault="00B73105" w:rsidP="00D6139A">
            <w:pPr>
              <w:suppressAutoHyphens/>
              <w:rPr>
                <w:sz w:val="24"/>
                <w:szCs w:val="24"/>
                <w:lang w:eastAsia="zh-CN"/>
              </w:rPr>
            </w:pPr>
            <w:r w:rsidRPr="007F672F">
              <w:rPr>
                <w:b/>
                <w:bCs/>
                <w:sz w:val="24"/>
                <w:szCs w:val="24"/>
                <w:lang w:eastAsia="zh-CN"/>
              </w:rPr>
              <w:lastRenderedPageBreak/>
              <w:t>Форма промежуточной аттестации</w:t>
            </w:r>
          </w:p>
        </w:tc>
        <w:tc>
          <w:tcPr>
            <w:tcW w:w="6859" w:type="dxa"/>
            <w:tcBorders>
              <w:top w:val="single" w:sz="4" w:space="0" w:color="auto"/>
              <w:left w:val="single" w:sz="4" w:space="0" w:color="auto"/>
              <w:bottom w:val="single" w:sz="4" w:space="0" w:color="auto"/>
              <w:right w:val="single" w:sz="4" w:space="0" w:color="auto"/>
            </w:tcBorders>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Дифференцированный зачет</w:t>
            </w:r>
          </w:p>
        </w:tc>
      </w:tr>
    </w:tbl>
    <w:p w:rsidR="00B73105" w:rsidRPr="00C57BBC" w:rsidRDefault="00B73105" w:rsidP="00B73105">
      <w:pPr>
        <w:rPr>
          <w:sz w:val="24"/>
          <w:szCs w:val="24"/>
        </w:rPr>
      </w:pPr>
      <w:r w:rsidRPr="00C57BBC">
        <w:rPr>
          <w:sz w:val="24"/>
          <w:szCs w:val="24"/>
        </w:rPr>
        <w:t xml:space="preserve"> </w:t>
      </w:r>
    </w:p>
    <w:p w:rsidR="00B73105" w:rsidRPr="00C57BBC" w:rsidRDefault="00B73105" w:rsidP="00B73105">
      <w:pPr>
        <w:jc w:val="center"/>
        <w:rPr>
          <w:b/>
          <w:sz w:val="24"/>
          <w:szCs w:val="24"/>
          <w:lang w:eastAsia="zh-CN"/>
        </w:rPr>
      </w:pPr>
      <w:r w:rsidRPr="00C57BBC">
        <w:rPr>
          <w:b/>
          <w:sz w:val="24"/>
          <w:szCs w:val="24"/>
          <w:lang w:eastAsia="zh-CN"/>
        </w:rPr>
        <w:t>Аннотация рабочей программы дисциплины «Русский язык и культура речи»</w:t>
      </w:r>
    </w:p>
    <w:p w:rsidR="00B73105" w:rsidRPr="00C57BBC" w:rsidRDefault="00B73105" w:rsidP="00B73105">
      <w:pPr>
        <w:pStyle w:val="35"/>
        <w:spacing w:after="0"/>
        <w:ind w:left="0"/>
        <w:rPr>
          <w:sz w:val="24"/>
          <w:szCs w:val="24"/>
        </w:rPr>
      </w:pPr>
      <w:r w:rsidRPr="00C57BBC">
        <w:rPr>
          <w:b/>
          <w:sz w:val="24"/>
          <w:szCs w:val="24"/>
          <w:lang w:eastAsia="zh-CN"/>
        </w:rPr>
        <w:t>Авторы-составители:</w:t>
      </w:r>
      <w:r w:rsidRPr="00C57BBC">
        <w:rPr>
          <w:sz w:val="24"/>
          <w:szCs w:val="24"/>
        </w:rPr>
        <w:t xml:space="preserve"> </w:t>
      </w:r>
      <w:r w:rsidRPr="00C57BBC">
        <w:rPr>
          <w:b/>
          <w:sz w:val="24"/>
          <w:szCs w:val="24"/>
        </w:rPr>
        <w:t>Грибанская Е.Э.</w:t>
      </w:r>
      <w:r w:rsidRPr="00C57BBC">
        <w:rPr>
          <w:sz w:val="24"/>
          <w:szCs w:val="24"/>
        </w:rPr>
        <w:t xml:space="preserve"> </w:t>
      </w:r>
      <w:r w:rsidRPr="00C57BBC">
        <w:rPr>
          <w:b/>
          <w:sz w:val="24"/>
          <w:szCs w:val="24"/>
        </w:rPr>
        <w:t>Румянцева О.О.</w:t>
      </w:r>
      <w:r w:rsidRPr="00C57BBC">
        <w:rPr>
          <w:sz w:val="24"/>
          <w:szCs w:val="24"/>
        </w:rPr>
        <w:t xml:space="preserve"> </w:t>
      </w:r>
      <w:r w:rsidRPr="00C57BBC">
        <w:rPr>
          <w:b/>
          <w:sz w:val="24"/>
          <w:szCs w:val="24"/>
        </w:rPr>
        <w:t>Ипатова И.С.</w:t>
      </w:r>
      <w:r w:rsidRPr="00C57BBC">
        <w:rPr>
          <w:sz w:val="24"/>
          <w:szCs w:val="24"/>
        </w:rPr>
        <w:t xml:space="preserve">, </w:t>
      </w:r>
      <w:r w:rsidRPr="00C57BBC">
        <w:rPr>
          <w:b/>
          <w:sz w:val="24"/>
          <w:szCs w:val="24"/>
        </w:rPr>
        <w:t>Ланская И.А.</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6"/>
        <w:gridCol w:w="6235"/>
      </w:tblGrid>
      <w:tr w:rsidR="00B73105" w:rsidRPr="00C57BBC" w:rsidTr="00D6139A">
        <w:tc>
          <w:tcPr>
            <w:tcW w:w="3566" w:type="dxa"/>
            <w:shd w:val="clear" w:color="auto" w:fill="auto"/>
          </w:tcPr>
          <w:p w:rsidR="00B73105" w:rsidRPr="00C57BBC" w:rsidRDefault="00B73105" w:rsidP="00D6139A">
            <w:pPr>
              <w:suppressAutoHyphens/>
              <w:jc w:val="center"/>
              <w:rPr>
                <w:bCs/>
                <w:sz w:val="24"/>
                <w:szCs w:val="24"/>
                <w:lang w:eastAsia="zh-CN"/>
              </w:rPr>
            </w:pPr>
            <w:r w:rsidRPr="00C57BBC">
              <w:rPr>
                <w:b/>
                <w:bCs/>
                <w:sz w:val="24"/>
                <w:szCs w:val="24"/>
                <w:lang w:eastAsia="zh-CN"/>
              </w:rPr>
              <w:t>Цель изучения дисциплины</w:t>
            </w:r>
          </w:p>
        </w:tc>
        <w:tc>
          <w:tcPr>
            <w:tcW w:w="6856" w:type="dxa"/>
          </w:tcPr>
          <w:p w:rsidR="00B73105" w:rsidRPr="00C57BBC" w:rsidRDefault="00B73105" w:rsidP="00D6139A">
            <w:pPr>
              <w:jc w:val="both"/>
              <w:rPr>
                <w:bCs/>
                <w:sz w:val="24"/>
                <w:szCs w:val="24"/>
              </w:rPr>
            </w:pPr>
            <w:r>
              <w:rPr>
                <w:bCs/>
                <w:sz w:val="24"/>
                <w:szCs w:val="24"/>
              </w:rPr>
              <w:t xml:space="preserve">Целями освоения дисциплины </w:t>
            </w:r>
            <w:r w:rsidRPr="00C57BBC">
              <w:rPr>
                <w:bCs/>
                <w:sz w:val="24"/>
                <w:szCs w:val="24"/>
              </w:rPr>
              <w:t xml:space="preserve"> «Русский язык и культура речи» являются:</w:t>
            </w:r>
          </w:p>
          <w:p w:rsidR="00B73105" w:rsidRPr="00C57BBC" w:rsidRDefault="00B73105" w:rsidP="00D6139A">
            <w:pPr>
              <w:jc w:val="both"/>
              <w:rPr>
                <w:sz w:val="24"/>
                <w:szCs w:val="24"/>
              </w:rPr>
            </w:pPr>
            <w:r w:rsidRPr="00C57BBC">
              <w:rPr>
                <w:sz w:val="24"/>
                <w:szCs w:val="24"/>
              </w:rPr>
              <w:t>– закрепление и совершенствование навыков владения нормами русского литературного языка;</w:t>
            </w:r>
          </w:p>
          <w:p w:rsidR="00B73105" w:rsidRPr="00C57BBC" w:rsidRDefault="00B73105" w:rsidP="00D6139A">
            <w:pPr>
              <w:jc w:val="both"/>
              <w:rPr>
                <w:sz w:val="24"/>
                <w:szCs w:val="24"/>
              </w:rPr>
            </w:pPr>
            <w:r w:rsidRPr="00C57BBC">
              <w:rPr>
                <w:sz w:val="24"/>
                <w:szCs w:val="24"/>
              </w:rPr>
              <w:t>– формирование навыков профессионального общения в области избранной специальности;</w:t>
            </w:r>
          </w:p>
          <w:p w:rsidR="00B73105" w:rsidRPr="00C57BBC" w:rsidRDefault="00B73105" w:rsidP="00D6139A">
            <w:pPr>
              <w:jc w:val="both"/>
              <w:rPr>
                <w:sz w:val="24"/>
                <w:szCs w:val="24"/>
              </w:rPr>
            </w:pPr>
            <w:r w:rsidRPr="00C57BBC">
              <w:rPr>
                <w:sz w:val="24"/>
                <w:szCs w:val="24"/>
              </w:rPr>
              <w:t>– развитие навыков поиска и оценки информации;</w:t>
            </w:r>
          </w:p>
          <w:p w:rsidR="00B73105" w:rsidRPr="00C57BBC" w:rsidRDefault="00B73105" w:rsidP="00D6139A">
            <w:pPr>
              <w:jc w:val="both"/>
              <w:rPr>
                <w:sz w:val="24"/>
                <w:szCs w:val="24"/>
              </w:rPr>
            </w:pPr>
            <w:r w:rsidRPr="00C57BBC">
              <w:rPr>
                <w:spacing w:val="-6"/>
                <w:sz w:val="24"/>
                <w:szCs w:val="24"/>
              </w:rPr>
              <w:t xml:space="preserve">– </w:t>
            </w:r>
            <w:r w:rsidRPr="00C57BBC">
              <w:rPr>
                <w:sz w:val="24"/>
                <w:szCs w:val="24"/>
              </w:rPr>
              <w:t xml:space="preserve">развитие речевого мастерства для подготовки к сложным профессиональным ситуациям общения (ведение переговоров, дискуссии и т.п.); </w:t>
            </w:r>
          </w:p>
          <w:p w:rsidR="00B73105" w:rsidRPr="00C57BBC" w:rsidRDefault="00B73105" w:rsidP="00D6139A">
            <w:pPr>
              <w:jc w:val="both"/>
              <w:rPr>
                <w:sz w:val="24"/>
                <w:szCs w:val="24"/>
              </w:rPr>
            </w:pPr>
            <w:r w:rsidRPr="00C57BBC">
              <w:rPr>
                <w:sz w:val="24"/>
                <w:szCs w:val="24"/>
              </w:rPr>
              <w:t>– повышение культуры разговорной речи, обучение речевым средствам установления и поддержания доброжелательных личностных отношений;</w:t>
            </w:r>
          </w:p>
          <w:p w:rsidR="00B73105" w:rsidRPr="00C57BBC" w:rsidRDefault="00B73105" w:rsidP="00D6139A">
            <w:pPr>
              <w:jc w:val="both"/>
              <w:rPr>
                <w:sz w:val="24"/>
                <w:szCs w:val="24"/>
              </w:rPr>
            </w:pPr>
            <w:r w:rsidRPr="00C57BBC">
              <w:rPr>
                <w:sz w:val="24"/>
                <w:szCs w:val="24"/>
              </w:rPr>
              <w:t>– формирование активной гражданской позиции, развитие творческого потенциала;</w:t>
            </w:r>
          </w:p>
          <w:p w:rsidR="00B73105" w:rsidRPr="00C57BBC" w:rsidRDefault="00B73105" w:rsidP="00D6139A">
            <w:pPr>
              <w:jc w:val="both"/>
              <w:rPr>
                <w:b/>
                <w:bCs/>
                <w:sz w:val="24"/>
                <w:szCs w:val="24"/>
              </w:rPr>
            </w:pPr>
            <w:r w:rsidRPr="00C57BBC">
              <w:rPr>
                <w:sz w:val="24"/>
                <w:szCs w:val="24"/>
              </w:rPr>
              <w:t>– развитие понимания, интерпретации и объяснения материалов юридической практики;</w:t>
            </w:r>
          </w:p>
          <w:p w:rsidR="00B73105" w:rsidRPr="00C57BBC" w:rsidRDefault="00B73105" w:rsidP="00D6139A">
            <w:pPr>
              <w:jc w:val="both"/>
              <w:rPr>
                <w:b/>
                <w:bCs/>
                <w:sz w:val="24"/>
                <w:szCs w:val="24"/>
              </w:rPr>
            </w:pPr>
            <w:r w:rsidRPr="00C57BBC">
              <w:rPr>
                <w:sz w:val="24"/>
                <w:szCs w:val="24"/>
              </w:rPr>
              <w:t xml:space="preserve">– развитие познавательных способностей. </w:t>
            </w:r>
          </w:p>
        </w:tc>
      </w:tr>
      <w:tr w:rsidR="00B73105" w:rsidRPr="00C57BBC" w:rsidTr="00D6139A">
        <w:tc>
          <w:tcPr>
            <w:tcW w:w="3566" w:type="dxa"/>
            <w:shd w:val="clear" w:color="auto" w:fill="auto"/>
          </w:tcPr>
          <w:p w:rsidR="00B73105" w:rsidRPr="00C57BBC" w:rsidRDefault="00B73105" w:rsidP="00D6139A">
            <w:pPr>
              <w:suppressAutoHyphens/>
              <w:jc w:val="center"/>
              <w:rPr>
                <w:sz w:val="24"/>
                <w:szCs w:val="24"/>
                <w:lang w:eastAsia="zh-CN"/>
              </w:rPr>
            </w:pPr>
            <w:r w:rsidRPr="00C57BBC">
              <w:rPr>
                <w:b/>
                <w:bCs/>
                <w:sz w:val="24"/>
                <w:szCs w:val="24"/>
                <w:lang w:eastAsia="zh-CN"/>
              </w:rPr>
              <w:t>Место дисциплины в структуре ОПОП</w:t>
            </w:r>
          </w:p>
        </w:tc>
        <w:tc>
          <w:tcPr>
            <w:tcW w:w="6856" w:type="dxa"/>
          </w:tcPr>
          <w:p w:rsidR="00B73105" w:rsidRPr="00C57BBC" w:rsidRDefault="00B73105" w:rsidP="00D6139A">
            <w:pPr>
              <w:ind w:firstLine="709"/>
              <w:jc w:val="both"/>
              <w:rPr>
                <w:sz w:val="24"/>
                <w:szCs w:val="24"/>
              </w:rPr>
            </w:pPr>
            <w:r w:rsidRPr="00C57BBC">
              <w:rPr>
                <w:b/>
                <w:sz w:val="24"/>
                <w:szCs w:val="24"/>
              </w:rPr>
              <w:t>«</w:t>
            </w:r>
            <w:r w:rsidRPr="00C57BBC">
              <w:rPr>
                <w:sz w:val="24"/>
                <w:szCs w:val="24"/>
              </w:rPr>
              <w:t>Русский язык и культура речи</w:t>
            </w:r>
            <w:r w:rsidRPr="00C57BBC">
              <w:rPr>
                <w:b/>
                <w:sz w:val="24"/>
                <w:szCs w:val="24"/>
              </w:rPr>
              <w:t>»</w:t>
            </w:r>
            <w:r w:rsidRPr="00C57BBC">
              <w:rPr>
                <w:sz w:val="24"/>
                <w:szCs w:val="24"/>
              </w:rPr>
              <w:t xml:space="preserve"> является дисциплиной в вариативной части дисциплин общего гуманитарного и социально-экономического цикла дисциплин ОПОП по специальности 40.02.03 «Право и судебное администрирование». </w:t>
            </w:r>
          </w:p>
          <w:p w:rsidR="00B73105" w:rsidRPr="00C57BBC" w:rsidRDefault="00B73105" w:rsidP="00D6139A">
            <w:pPr>
              <w:shd w:val="clear" w:color="auto" w:fill="FFFFFF"/>
              <w:ind w:firstLine="708"/>
              <w:jc w:val="both"/>
              <w:rPr>
                <w:sz w:val="24"/>
                <w:szCs w:val="24"/>
              </w:rPr>
            </w:pPr>
            <w:r w:rsidRPr="00C57BBC">
              <w:rPr>
                <w:sz w:val="24"/>
                <w:szCs w:val="24"/>
              </w:rPr>
              <w:t>Изучение русского языка и культуры речи имеет целью систематизацию и обобщение лингвистических знаний учащихся, расширение их лингвистического кругозора, формирование речевых умений, обеспечивающих грамотное владение титульным языком Российской Федерации.</w:t>
            </w:r>
          </w:p>
          <w:p w:rsidR="00B73105" w:rsidRPr="00C57BBC" w:rsidRDefault="00B73105" w:rsidP="00D6139A">
            <w:pPr>
              <w:shd w:val="clear" w:color="auto" w:fill="FFFFFF"/>
              <w:ind w:firstLine="709"/>
              <w:jc w:val="both"/>
              <w:rPr>
                <w:sz w:val="24"/>
                <w:szCs w:val="24"/>
              </w:rPr>
            </w:pPr>
            <w:r w:rsidRPr="00C57BBC">
              <w:rPr>
                <w:sz w:val="24"/>
                <w:szCs w:val="24"/>
              </w:rPr>
              <w:t>Курс призван сформировать у студентов на основе владения нормами русского литературного языка навыки осознанного применения функциональных и изобразительно-выразительных языковых возможностей в различных коммуникативно-речевых условиях, а вкупе с другими дисциплинами – в профессиональной деятельности. Владение культурой речи и понимание ценности родного языка способствуют развитию духовно-нравственных начал человека, его творческому личностному росту и становлению гражданской позиции.</w:t>
            </w:r>
          </w:p>
          <w:p w:rsidR="00B73105" w:rsidRPr="00C57BBC" w:rsidRDefault="00B73105" w:rsidP="00D6139A">
            <w:pPr>
              <w:shd w:val="clear" w:color="auto" w:fill="FFFFFF"/>
              <w:ind w:firstLine="709"/>
              <w:jc w:val="both"/>
              <w:rPr>
                <w:sz w:val="24"/>
                <w:szCs w:val="24"/>
              </w:rPr>
            </w:pPr>
            <w:r w:rsidRPr="00C57BBC">
              <w:rPr>
                <w:sz w:val="24"/>
                <w:szCs w:val="24"/>
              </w:rPr>
              <w:t xml:space="preserve">Знания и умения, приобретенные студентами после освоения содержания дисциплины «Русский язык и культура речи», будут использоваться как речеведческая составляющая при изучении всех дисциплин и в дальнейшем – при осуществлении любого аспекта </w:t>
            </w:r>
            <w:r w:rsidRPr="00C57BBC">
              <w:rPr>
                <w:sz w:val="24"/>
                <w:szCs w:val="24"/>
              </w:rPr>
              <w:lastRenderedPageBreak/>
              <w:t>профессиональной деятельности.</w:t>
            </w:r>
          </w:p>
          <w:p w:rsidR="00B73105" w:rsidRPr="00C57BBC" w:rsidRDefault="00B73105" w:rsidP="00D6139A">
            <w:pPr>
              <w:pStyle w:val="1b"/>
              <w:shd w:val="clear" w:color="auto" w:fill="FFFFFF"/>
              <w:spacing w:before="0" w:after="0" w:line="240" w:lineRule="auto"/>
              <w:ind w:right="17" w:firstLine="709"/>
              <w:jc w:val="both"/>
            </w:pPr>
            <w:r w:rsidRPr="00C57BBC">
              <w:t xml:space="preserve">Основу для успешного освоения курса составляют теоретические и практические навыки, полученные учащимися в средней общеобразовательной школе и на первом курсе факультета непрерывного образования в рамках обязательного предмета «Русский язык». </w:t>
            </w:r>
          </w:p>
        </w:tc>
      </w:tr>
      <w:tr w:rsidR="00B73105" w:rsidRPr="00C57BBC" w:rsidTr="00D6139A">
        <w:tc>
          <w:tcPr>
            <w:tcW w:w="3566" w:type="dxa"/>
            <w:shd w:val="clear" w:color="auto" w:fill="auto"/>
          </w:tcPr>
          <w:p w:rsidR="00B73105" w:rsidRPr="00C57BBC" w:rsidRDefault="00B73105" w:rsidP="00D6139A">
            <w:pPr>
              <w:suppressAutoHyphens/>
              <w:jc w:val="center"/>
              <w:rPr>
                <w:sz w:val="24"/>
                <w:szCs w:val="24"/>
                <w:lang w:eastAsia="zh-CN"/>
              </w:rPr>
            </w:pPr>
            <w:r w:rsidRPr="00C57BBC">
              <w:rPr>
                <w:b/>
                <w:bCs/>
                <w:sz w:val="24"/>
                <w:szCs w:val="24"/>
                <w:lang w:eastAsia="zh-CN"/>
              </w:rPr>
              <w:lastRenderedPageBreak/>
              <w:t>Компетенции, формируемые в результате освоения дисциплины (модуля)</w:t>
            </w:r>
          </w:p>
        </w:tc>
        <w:tc>
          <w:tcPr>
            <w:tcW w:w="6856" w:type="dxa"/>
          </w:tcPr>
          <w:p w:rsidR="00B73105" w:rsidRPr="00C57BBC" w:rsidRDefault="00B73105" w:rsidP="00D6139A">
            <w:pPr>
              <w:suppressAutoHyphens/>
              <w:jc w:val="both"/>
              <w:rPr>
                <w:sz w:val="24"/>
                <w:szCs w:val="24"/>
                <w:lang w:eastAsia="zh-CN"/>
              </w:rPr>
            </w:pPr>
            <w:r w:rsidRPr="00C57BBC">
              <w:rPr>
                <w:sz w:val="24"/>
                <w:szCs w:val="24"/>
                <w:lang w:eastAsia="zh-CN"/>
              </w:rPr>
              <w:t>ОК 4, ОК 5, ОК 6, ПК 1.1</w:t>
            </w:r>
          </w:p>
        </w:tc>
      </w:tr>
      <w:tr w:rsidR="00B73105" w:rsidRPr="00C57BBC" w:rsidTr="00D6139A">
        <w:tc>
          <w:tcPr>
            <w:tcW w:w="3566" w:type="dxa"/>
            <w:shd w:val="clear" w:color="auto" w:fill="auto"/>
          </w:tcPr>
          <w:p w:rsidR="00B73105" w:rsidRPr="00C57BBC" w:rsidRDefault="00B73105" w:rsidP="00D6139A">
            <w:pPr>
              <w:suppressAutoHyphens/>
              <w:jc w:val="center"/>
              <w:rPr>
                <w:bCs/>
                <w:sz w:val="24"/>
                <w:szCs w:val="24"/>
                <w:lang w:eastAsia="zh-CN"/>
              </w:rPr>
            </w:pPr>
            <w:r w:rsidRPr="00C57BBC">
              <w:rPr>
                <w:b/>
                <w:bCs/>
                <w:sz w:val="24"/>
                <w:szCs w:val="24"/>
                <w:lang w:eastAsia="zh-CN"/>
              </w:rPr>
              <w:t>Содержание дисциплины (модуля)</w:t>
            </w:r>
          </w:p>
        </w:tc>
        <w:tc>
          <w:tcPr>
            <w:tcW w:w="6856" w:type="dxa"/>
          </w:tcPr>
          <w:p w:rsidR="00B73105" w:rsidRPr="00C57BBC" w:rsidRDefault="00B73105" w:rsidP="00D6139A">
            <w:pPr>
              <w:rPr>
                <w:sz w:val="24"/>
                <w:szCs w:val="24"/>
              </w:rPr>
            </w:pPr>
            <w:r w:rsidRPr="00C57BBC">
              <w:rPr>
                <w:sz w:val="24"/>
                <w:szCs w:val="24"/>
              </w:rPr>
              <w:t>Тема 1. Культура. Язык. Речь.</w:t>
            </w:r>
          </w:p>
          <w:p w:rsidR="00B73105" w:rsidRPr="00C57BBC" w:rsidRDefault="00B73105" w:rsidP="00D6139A">
            <w:pPr>
              <w:rPr>
                <w:sz w:val="24"/>
                <w:szCs w:val="24"/>
              </w:rPr>
            </w:pPr>
            <w:r w:rsidRPr="00C57BBC">
              <w:rPr>
                <w:sz w:val="24"/>
                <w:szCs w:val="24"/>
              </w:rPr>
              <w:t>Тема 2. Современный русский литературный язык.</w:t>
            </w:r>
          </w:p>
          <w:p w:rsidR="00B73105" w:rsidRPr="00C57BBC" w:rsidRDefault="00B73105" w:rsidP="00D6139A">
            <w:pPr>
              <w:rPr>
                <w:sz w:val="24"/>
                <w:szCs w:val="24"/>
              </w:rPr>
            </w:pPr>
            <w:r w:rsidRPr="00C57BBC">
              <w:rPr>
                <w:sz w:val="24"/>
                <w:szCs w:val="24"/>
              </w:rPr>
              <w:t>Тема 3. Нормированность как механизм культуры речи.</w:t>
            </w:r>
          </w:p>
          <w:p w:rsidR="00B73105" w:rsidRPr="00C57BBC" w:rsidRDefault="00B73105" w:rsidP="00D6139A">
            <w:pPr>
              <w:jc w:val="both"/>
              <w:rPr>
                <w:sz w:val="24"/>
                <w:szCs w:val="24"/>
              </w:rPr>
            </w:pPr>
            <w:r w:rsidRPr="00C57BBC">
              <w:rPr>
                <w:sz w:val="24"/>
                <w:szCs w:val="24"/>
              </w:rPr>
              <w:t>Тема 4. Лексикология. Лексические нормы. Точность и богатство речи юриста.</w:t>
            </w:r>
          </w:p>
          <w:p w:rsidR="00B73105" w:rsidRPr="00C57BBC" w:rsidRDefault="00B73105" w:rsidP="00D6139A">
            <w:pPr>
              <w:rPr>
                <w:sz w:val="24"/>
                <w:szCs w:val="24"/>
              </w:rPr>
            </w:pPr>
            <w:r w:rsidRPr="00C57BBC">
              <w:rPr>
                <w:sz w:val="24"/>
                <w:szCs w:val="24"/>
              </w:rPr>
              <w:t>Тема 5. Русская фразеология и выразительность речи.</w:t>
            </w:r>
          </w:p>
          <w:p w:rsidR="00B73105" w:rsidRPr="00C57BBC" w:rsidRDefault="00B73105" w:rsidP="00D6139A">
            <w:pPr>
              <w:rPr>
                <w:sz w:val="24"/>
                <w:szCs w:val="24"/>
              </w:rPr>
            </w:pPr>
            <w:r w:rsidRPr="00C57BBC">
              <w:rPr>
                <w:sz w:val="24"/>
                <w:szCs w:val="24"/>
              </w:rPr>
              <w:t>Тема 6. Орфоэпические нормы. Акцентологические нормы русского литературного языка.</w:t>
            </w:r>
          </w:p>
          <w:p w:rsidR="00B73105" w:rsidRPr="00C57BBC" w:rsidRDefault="00B73105" w:rsidP="00D6139A">
            <w:pPr>
              <w:rPr>
                <w:sz w:val="24"/>
                <w:szCs w:val="24"/>
              </w:rPr>
            </w:pPr>
            <w:r w:rsidRPr="00C57BBC">
              <w:rPr>
                <w:sz w:val="24"/>
                <w:szCs w:val="24"/>
              </w:rPr>
              <w:t>Тема 7. Орфографические и пунктуационные нормы.</w:t>
            </w:r>
          </w:p>
          <w:p w:rsidR="00B73105" w:rsidRPr="00C57BBC" w:rsidRDefault="00B73105" w:rsidP="00D6139A">
            <w:pPr>
              <w:rPr>
                <w:sz w:val="24"/>
                <w:szCs w:val="24"/>
              </w:rPr>
            </w:pPr>
            <w:r w:rsidRPr="00C57BBC">
              <w:rPr>
                <w:sz w:val="24"/>
                <w:szCs w:val="24"/>
              </w:rPr>
              <w:t>Тема 8. Грамматические нормы русской речи.</w:t>
            </w:r>
          </w:p>
          <w:p w:rsidR="00B73105" w:rsidRPr="00C57BBC" w:rsidRDefault="00B73105" w:rsidP="00D6139A">
            <w:pPr>
              <w:rPr>
                <w:sz w:val="24"/>
                <w:szCs w:val="24"/>
              </w:rPr>
            </w:pPr>
            <w:r w:rsidRPr="00C57BBC">
              <w:rPr>
                <w:sz w:val="24"/>
                <w:szCs w:val="24"/>
              </w:rPr>
              <w:t>Тема 9. Нормы употребления имен существительных и имен прилагательных, числительных и местоимений.</w:t>
            </w:r>
          </w:p>
          <w:p w:rsidR="00B73105" w:rsidRPr="00C57BBC" w:rsidRDefault="00B73105" w:rsidP="00D6139A">
            <w:pPr>
              <w:rPr>
                <w:sz w:val="24"/>
                <w:szCs w:val="24"/>
              </w:rPr>
            </w:pPr>
            <w:r w:rsidRPr="00C57BBC">
              <w:rPr>
                <w:sz w:val="24"/>
                <w:szCs w:val="24"/>
              </w:rPr>
              <w:t>Тема 10. Нормы употребления глаголов и глагольных форм.</w:t>
            </w:r>
          </w:p>
          <w:p w:rsidR="00B73105" w:rsidRPr="00C57BBC" w:rsidRDefault="00B73105" w:rsidP="00D6139A">
            <w:pPr>
              <w:rPr>
                <w:sz w:val="24"/>
                <w:szCs w:val="24"/>
              </w:rPr>
            </w:pPr>
            <w:r w:rsidRPr="00C57BBC">
              <w:rPr>
                <w:sz w:val="24"/>
                <w:szCs w:val="24"/>
              </w:rPr>
              <w:t>Тема 11. Синтаксические нормы и культура речи.</w:t>
            </w:r>
          </w:p>
          <w:p w:rsidR="00B73105" w:rsidRPr="00C57BBC" w:rsidRDefault="00B73105" w:rsidP="00D6139A">
            <w:pPr>
              <w:rPr>
                <w:sz w:val="24"/>
                <w:szCs w:val="24"/>
              </w:rPr>
            </w:pPr>
            <w:r w:rsidRPr="00C57BBC">
              <w:rPr>
                <w:sz w:val="24"/>
                <w:szCs w:val="24"/>
              </w:rPr>
              <w:t>Тема 12. Коммуникативные нормы.</w:t>
            </w:r>
          </w:p>
          <w:p w:rsidR="00B73105" w:rsidRPr="00C57BBC" w:rsidRDefault="00B73105" w:rsidP="00D6139A">
            <w:pPr>
              <w:rPr>
                <w:sz w:val="24"/>
                <w:szCs w:val="24"/>
              </w:rPr>
            </w:pPr>
            <w:r w:rsidRPr="00C57BBC">
              <w:rPr>
                <w:sz w:val="24"/>
                <w:szCs w:val="24"/>
              </w:rPr>
              <w:t>Тема 13. Культура общения. Законы общения. Разновидности общения.</w:t>
            </w:r>
          </w:p>
          <w:p w:rsidR="00B73105" w:rsidRPr="00C57BBC" w:rsidRDefault="00B73105" w:rsidP="00D6139A">
            <w:pPr>
              <w:pStyle w:val="23"/>
              <w:spacing w:after="0" w:line="240" w:lineRule="auto"/>
            </w:pPr>
            <w:r w:rsidRPr="00C57BBC">
              <w:t>Тема 14. Функциональные стили русского языка.</w:t>
            </w:r>
          </w:p>
        </w:tc>
      </w:tr>
      <w:tr w:rsidR="00B73105" w:rsidRPr="00C57BBC" w:rsidTr="00D6139A">
        <w:tc>
          <w:tcPr>
            <w:tcW w:w="356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85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57 часов. Аудиторная нагрузка – 36 часов.</w:t>
            </w:r>
          </w:p>
        </w:tc>
      </w:tr>
      <w:tr w:rsidR="00B73105" w:rsidRPr="00C57BBC" w:rsidTr="00D6139A">
        <w:tc>
          <w:tcPr>
            <w:tcW w:w="356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856"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hd w:val="clear" w:color="auto" w:fill="FFFFFF"/>
        <w:jc w:val="center"/>
        <w:rPr>
          <w:sz w:val="24"/>
          <w:szCs w:val="24"/>
          <w:lang w:eastAsia="zh-CN"/>
        </w:rPr>
      </w:pPr>
      <w:r w:rsidRPr="00C57BBC">
        <w:rPr>
          <w:b/>
          <w:sz w:val="24"/>
          <w:szCs w:val="24"/>
          <w:lang w:eastAsia="zh-CN"/>
        </w:rPr>
        <w:t>Аннотация рабочей программы дисциплины «</w:t>
      </w:r>
      <w:r w:rsidRPr="00C57BBC">
        <w:rPr>
          <w:b/>
          <w:sz w:val="24"/>
          <w:szCs w:val="24"/>
        </w:rPr>
        <w:t>Логика</w:t>
      </w:r>
      <w:r w:rsidRPr="00C57BBC">
        <w:rPr>
          <w:b/>
          <w:sz w:val="24"/>
          <w:szCs w:val="24"/>
          <w:lang w:eastAsia="zh-CN"/>
        </w:rPr>
        <w:t>»</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Дегтярев Н.П.</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6"/>
        <w:gridCol w:w="6235"/>
      </w:tblGrid>
      <w:tr w:rsidR="00B73105" w:rsidRPr="00C57BBC" w:rsidTr="00D6139A">
        <w:tc>
          <w:tcPr>
            <w:tcW w:w="3566" w:type="dxa"/>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856" w:type="dxa"/>
          </w:tcPr>
          <w:p w:rsidR="00B73105" w:rsidRPr="00C57BBC" w:rsidRDefault="00B73105" w:rsidP="00D6139A">
            <w:pPr>
              <w:pStyle w:val="af6"/>
              <w:jc w:val="both"/>
              <w:rPr>
                <w:lang w:eastAsia="zh-CN"/>
              </w:rPr>
            </w:pPr>
            <w:r w:rsidRPr="00C57BBC">
              <w:rPr>
                <w:bCs/>
              </w:rPr>
              <w:t xml:space="preserve">Цель изучения логики, называемой традиционной, формальной - повышение культуры аналитического и критического мышления будущих юристов, укрепление их навыков эффективного использования логических знаний в профессиональной деятельности (в юридической практике) и практике социальной и личной коммуникации вообще. Последнее обстоятельство также существенно, поскольку жизнедеятельность человека не сводится к «жизни в профессии» - она органично включает повседневное интеллектуальное взаимодействие людей, диалог с лицами, вовлеченными в сферу правовых и иных общественных и личных отношений. От умения мыслить логично (логически корректно) существенно зависима и гражданская позиция человека, его ценностные ориентации и умение ладить с </w:t>
            </w:r>
            <w:r w:rsidRPr="00C57BBC">
              <w:rPr>
                <w:bCs/>
              </w:rPr>
              <w:lastRenderedPageBreak/>
              <w:t>людьми, способности принимать правильные и обоснованные решения, быть убедительным в отстаивании своей точки зрения. Поэтому есть все основания считать логику не только профессионально-необходимой, но и очень важной общеобразовательной учебной дисциплиной, наиболее активно способствующей формированию у студентов навыков рационального и эффективного мышления.</w:t>
            </w:r>
          </w:p>
        </w:tc>
      </w:tr>
      <w:tr w:rsidR="00B73105" w:rsidRPr="00C57BBC" w:rsidTr="00D6139A">
        <w:tc>
          <w:tcPr>
            <w:tcW w:w="3566" w:type="dxa"/>
          </w:tcPr>
          <w:p w:rsidR="00B73105" w:rsidRPr="00C57BBC" w:rsidRDefault="00B73105" w:rsidP="00D6139A">
            <w:pPr>
              <w:suppressAutoHyphens/>
              <w:rPr>
                <w:sz w:val="24"/>
                <w:szCs w:val="24"/>
                <w:lang w:eastAsia="zh-CN"/>
              </w:rPr>
            </w:pPr>
            <w:r w:rsidRPr="00C57BBC">
              <w:rPr>
                <w:b/>
                <w:bCs/>
                <w:sz w:val="24"/>
                <w:szCs w:val="24"/>
                <w:lang w:eastAsia="zh-CN"/>
              </w:rPr>
              <w:lastRenderedPageBreak/>
              <w:t>Место дисциплины в структуре ОПОП</w:t>
            </w:r>
          </w:p>
        </w:tc>
        <w:tc>
          <w:tcPr>
            <w:tcW w:w="6856" w:type="dxa"/>
          </w:tcPr>
          <w:p w:rsidR="00B73105" w:rsidRPr="00C57BBC" w:rsidRDefault="00B73105" w:rsidP="00D6139A">
            <w:pPr>
              <w:suppressAutoHyphens/>
              <w:ind w:firstLine="540"/>
              <w:jc w:val="both"/>
              <w:rPr>
                <w:sz w:val="24"/>
                <w:szCs w:val="24"/>
              </w:rPr>
            </w:pPr>
            <w:r w:rsidRPr="00C57BBC">
              <w:rPr>
                <w:sz w:val="24"/>
                <w:szCs w:val="24"/>
              </w:rPr>
              <w:t xml:space="preserve">Логика учебная дисциплина, входящая в вариативную часть общего гуманитарного и социально-экономического цикла дисциплин ОПОП по специальности 40.02.03 Право и судебное администрирование. При этом полагается, что задача обеспечения высокого уровня профессионализма выпускника юридического учебного заведения в полной мере не может быть решена только в рамках предметного изучения правоведческих дисциплин - и логико-методологическая подготовка выступает важной составляющей профессиональной культуры и компетентности работника правовой сферы. </w:t>
            </w:r>
          </w:p>
        </w:tc>
      </w:tr>
      <w:tr w:rsidR="00B73105" w:rsidRPr="00C57BBC" w:rsidTr="00D6139A">
        <w:tc>
          <w:tcPr>
            <w:tcW w:w="3566" w:type="dxa"/>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856" w:type="dxa"/>
          </w:tcPr>
          <w:p w:rsidR="00B73105" w:rsidRPr="00C57BBC" w:rsidRDefault="00B73105" w:rsidP="00D6139A">
            <w:pPr>
              <w:suppressAutoHyphens/>
              <w:jc w:val="both"/>
              <w:rPr>
                <w:sz w:val="24"/>
                <w:szCs w:val="24"/>
                <w:lang w:eastAsia="zh-CN"/>
              </w:rPr>
            </w:pPr>
            <w:r w:rsidRPr="00C57BBC">
              <w:rPr>
                <w:sz w:val="24"/>
                <w:szCs w:val="24"/>
              </w:rPr>
              <w:t>ОК 2, ОК  6, ПК 1.2</w:t>
            </w:r>
          </w:p>
        </w:tc>
      </w:tr>
      <w:tr w:rsidR="00B73105" w:rsidRPr="00C57BBC" w:rsidTr="00D6139A">
        <w:tc>
          <w:tcPr>
            <w:tcW w:w="3566" w:type="dxa"/>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856" w:type="dxa"/>
          </w:tcPr>
          <w:p w:rsidR="00B73105" w:rsidRPr="00C57BBC" w:rsidRDefault="00B73105" w:rsidP="00D6139A">
            <w:pPr>
              <w:suppressAutoHyphens/>
              <w:rPr>
                <w:sz w:val="24"/>
                <w:szCs w:val="24"/>
              </w:rPr>
            </w:pPr>
            <w:r w:rsidRPr="00C57BBC">
              <w:rPr>
                <w:sz w:val="24"/>
                <w:szCs w:val="24"/>
              </w:rPr>
              <w:t>Вводная тема: Логика как наука и учебная дисциплина, ее предмет и роль в деятельности юристов.</w:t>
            </w:r>
          </w:p>
          <w:p w:rsidR="00B73105" w:rsidRPr="00C57BBC" w:rsidRDefault="00B73105" w:rsidP="00D6139A">
            <w:pPr>
              <w:suppressAutoHyphens/>
              <w:rPr>
                <w:sz w:val="24"/>
                <w:szCs w:val="24"/>
              </w:rPr>
            </w:pPr>
            <w:r w:rsidRPr="00C57BBC">
              <w:rPr>
                <w:sz w:val="24"/>
                <w:szCs w:val="24"/>
              </w:rPr>
              <w:t>Тема 1.  Логическое учение о понятии.</w:t>
            </w:r>
          </w:p>
          <w:p w:rsidR="00B73105" w:rsidRPr="00C57BBC" w:rsidRDefault="00B73105" w:rsidP="00D6139A">
            <w:pPr>
              <w:suppressAutoHyphens/>
              <w:rPr>
                <w:sz w:val="24"/>
                <w:szCs w:val="24"/>
              </w:rPr>
            </w:pPr>
            <w:r w:rsidRPr="00C57BBC">
              <w:rPr>
                <w:sz w:val="24"/>
                <w:szCs w:val="24"/>
              </w:rPr>
              <w:t>Тема 2. Суждение. Классификация суждений и вопросов.</w:t>
            </w:r>
          </w:p>
          <w:p w:rsidR="00B73105" w:rsidRPr="00C57BBC" w:rsidRDefault="00B73105" w:rsidP="00D6139A">
            <w:pPr>
              <w:suppressAutoHyphens/>
              <w:rPr>
                <w:sz w:val="24"/>
                <w:szCs w:val="24"/>
              </w:rPr>
            </w:pPr>
            <w:r w:rsidRPr="00C57BBC">
              <w:rPr>
                <w:sz w:val="24"/>
                <w:szCs w:val="24"/>
              </w:rPr>
              <w:t>Тема 3. Законы    логики.</w:t>
            </w:r>
          </w:p>
          <w:p w:rsidR="00B73105" w:rsidRPr="00C57BBC" w:rsidRDefault="00B73105" w:rsidP="00D6139A">
            <w:pPr>
              <w:suppressAutoHyphens/>
              <w:rPr>
                <w:sz w:val="24"/>
                <w:szCs w:val="24"/>
              </w:rPr>
            </w:pPr>
            <w:r w:rsidRPr="00C57BBC">
              <w:rPr>
                <w:sz w:val="24"/>
                <w:szCs w:val="24"/>
              </w:rPr>
              <w:t>Тема 4. Умозаключение как форма мышления.</w:t>
            </w:r>
          </w:p>
          <w:p w:rsidR="00B73105" w:rsidRPr="00C57BBC" w:rsidRDefault="00B73105" w:rsidP="00D6139A">
            <w:pPr>
              <w:suppressAutoHyphens/>
              <w:rPr>
                <w:b/>
                <w:sz w:val="24"/>
                <w:szCs w:val="24"/>
                <w:lang w:eastAsia="zh-CN"/>
              </w:rPr>
            </w:pPr>
            <w:r w:rsidRPr="00C57BBC">
              <w:rPr>
                <w:sz w:val="24"/>
                <w:szCs w:val="24"/>
              </w:rPr>
              <w:t>Тема 5. Аргументация в работе юриста.  Доказательство и опровержение как составные части аргументации.</w:t>
            </w:r>
          </w:p>
        </w:tc>
      </w:tr>
      <w:tr w:rsidR="00B73105" w:rsidRPr="00C57BBC" w:rsidTr="00D6139A">
        <w:tc>
          <w:tcPr>
            <w:tcW w:w="3566"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85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58 часов. Аудиторная нагрузка – 34 часа.</w:t>
            </w:r>
          </w:p>
        </w:tc>
      </w:tr>
      <w:tr w:rsidR="00B73105" w:rsidRPr="00C57BBC" w:rsidTr="00D6139A">
        <w:tc>
          <w:tcPr>
            <w:tcW w:w="3566"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856"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«Информатика»</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lang w:eastAsia="zh-CN"/>
        </w:rPr>
        <w:t xml:space="preserve">Сорокин С.А., </w:t>
      </w:r>
      <w:r w:rsidRPr="00C57BBC">
        <w:rPr>
          <w:sz w:val="24"/>
          <w:szCs w:val="24"/>
          <w:lang w:eastAsia="zh-CN"/>
        </w:rPr>
        <w:t xml:space="preserve"> </w:t>
      </w:r>
      <w:r w:rsidRPr="00C57BBC">
        <w:rPr>
          <w:b/>
          <w:sz w:val="24"/>
          <w:szCs w:val="24"/>
        </w:rPr>
        <w:t>Перевозова Е.В.</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37"/>
        <w:gridCol w:w="6234"/>
      </w:tblGrid>
      <w:tr w:rsidR="00B73105" w:rsidRPr="00C57BBC" w:rsidTr="00D6139A">
        <w:tc>
          <w:tcPr>
            <w:tcW w:w="356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856" w:type="dxa"/>
          </w:tcPr>
          <w:p w:rsidR="00B73105" w:rsidRPr="00C57BBC" w:rsidRDefault="00B73105" w:rsidP="00D6139A">
            <w:pPr>
              <w:suppressAutoHyphens/>
              <w:ind w:firstLine="642"/>
              <w:jc w:val="both"/>
              <w:rPr>
                <w:sz w:val="24"/>
                <w:szCs w:val="24"/>
                <w:lang w:eastAsia="zh-CN"/>
              </w:rPr>
            </w:pPr>
            <w:r>
              <w:rPr>
                <w:bCs/>
                <w:sz w:val="24"/>
                <w:szCs w:val="24"/>
              </w:rPr>
              <w:t xml:space="preserve">Целями освоения дисциплины </w:t>
            </w:r>
            <w:r w:rsidRPr="00C57BBC">
              <w:rPr>
                <w:bCs/>
                <w:sz w:val="24"/>
                <w:szCs w:val="24"/>
              </w:rPr>
              <w:t xml:space="preserve"> </w:t>
            </w:r>
            <w:r w:rsidRPr="00C57BBC">
              <w:rPr>
                <w:sz w:val="24"/>
                <w:szCs w:val="24"/>
                <w:lang w:eastAsia="zh-CN"/>
              </w:rPr>
              <w:t xml:space="preserve">«Информатика» </w:t>
            </w:r>
            <w:r w:rsidRPr="00C57BBC">
              <w:rPr>
                <w:bCs/>
                <w:sz w:val="24"/>
                <w:szCs w:val="24"/>
              </w:rPr>
              <w:t xml:space="preserve">являются: формирование у студентов навыков эффективного применения </w:t>
            </w:r>
            <w:r w:rsidRPr="00C57BBC">
              <w:rPr>
                <w:spacing w:val="-6"/>
                <w:sz w:val="24"/>
                <w:szCs w:val="24"/>
              </w:rPr>
              <w:t xml:space="preserve">современных информационных технологий в процессе обучения и в ходе будущей профессиональной деятельности, ознакомление с программными средствами обработки правовой информации, </w:t>
            </w:r>
            <w:r w:rsidRPr="00C57BBC">
              <w:rPr>
                <w:bCs/>
                <w:sz w:val="24"/>
                <w:szCs w:val="24"/>
              </w:rPr>
              <w:t>формирование</w:t>
            </w:r>
            <w:r w:rsidRPr="00C57BBC">
              <w:rPr>
                <w:spacing w:val="-6"/>
                <w:sz w:val="24"/>
                <w:szCs w:val="24"/>
              </w:rPr>
              <w:t xml:space="preserve"> навыков, создающих основу ведения документооборота в судебно-правовой практике</w:t>
            </w:r>
            <w:r w:rsidRPr="00C57BBC">
              <w:rPr>
                <w:sz w:val="24"/>
                <w:szCs w:val="24"/>
                <w:lang w:eastAsia="zh-CN"/>
              </w:rPr>
              <w:t xml:space="preserve"> в соответствии с требованиями ФГОС ВО.</w:t>
            </w:r>
          </w:p>
        </w:tc>
      </w:tr>
      <w:tr w:rsidR="00B73105" w:rsidRPr="00C57BBC" w:rsidTr="00D6139A">
        <w:tc>
          <w:tcPr>
            <w:tcW w:w="3566" w:type="dxa"/>
            <w:shd w:val="clear" w:color="auto" w:fill="auto"/>
          </w:tcPr>
          <w:p w:rsidR="00B73105" w:rsidRPr="00C57BBC" w:rsidRDefault="00B73105" w:rsidP="00D6139A">
            <w:pPr>
              <w:suppressAutoHyphens/>
              <w:rPr>
                <w:sz w:val="24"/>
                <w:szCs w:val="24"/>
                <w:lang w:eastAsia="zh-CN"/>
              </w:rPr>
            </w:pPr>
            <w:r w:rsidRPr="00C57BBC">
              <w:rPr>
                <w:b/>
                <w:bCs/>
                <w:sz w:val="24"/>
                <w:szCs w:val="24"/>
              </w:rPr>
              <w:t>Место дисциплины в структуре (ОПОП)</w:t>
            </w:r>
          </w:p>
        </w:tc>
        <w:tc>
          <w:tcPr>
            <w:tcW w:w="6856" w:type="dxa"/>
          </w:tcPr>
          <w:p w:rsidR="00B73105" w:rsidRPr="00C57BBC" w:rsidRDefault="00B73105" w:rsidP="00D6139A">
            <w:pPr>
              <w:jc w:val="both"/>
              <w:rPr>
                <w:bCs/>
                <w:sz w:val="24"/>
                <w:szCs w:val="24"/>
              </w:rPr>
            </w:pPr>
            <w:r w:rsidRPr="00C57BBC">
              <w:rPr>
                <w:sz w:val="24"/>
                <w:szCs w:val="24"/>
              </w:rPr>
              <w:t xml:space="preserve">Дисциплина </w:t>
            </w:r>
            <w:r w:rsidRPr="00C57BBC">
              <w:rPr>
                <w:b/>
                <w:sz w:val="24"/>
                <w:szCs w:val="24"/>
              </w:rPr>
              <w:t>«</w:t>
            </w:r>
            <w:r w:rsidRPr="00C57BBC">
              <w:rPr>
                <w:sz w:val="24"/>
                <w:szCs w:val="24"/>
              </w:rPr>
              <w:t>Информатика</w:t>
            </w:r>
            <w:r w:rsidRPr="00C57BBC">
              <w:rPr>
                <w:b/>
                <w:sz w:val="24"/>
                <w:szCs w:val="24"/>
              </w:rPr>
              <w:t xml:space="preserve">» </w:t>
            </w:r>
            <w:r w:rsidRPr="00C57BBC">
              <w:rPr>
                <w:sz w:val="24"/>
                <w:szCs w:val="24"/>
              </w:rPr>
              <w:t xml:space="preserve">является базовой и относится к </w:t>
            </w:r>
            <w:r w:rsidRPr="00C57BBC">
              <w:rPr>
                <w:bCs/>
                <w:sz w:val="24"/>
                <w:szCs w:val="24"/>
              </w:rPr>
              <w:t xml:space="preserve">математическому и общему естественнонаучному учебному циклу дисциплин ОПОП </w:t>
            </w:r>
            <w:r w:rsidRPr="00C57BBC">
              <w:rPr>
                <w:bCs/>
                <w:sz w:val="24"/>
                <w:szCs w:val="24"/>
              </w:rPr>
              <w:lastRenderedPageBreak/>
              <w:t>по специальности 40.02.03 Право и судебное администрирование.</w:t>
            </w:r>
          </w:p>
          <w:p w:rsidR="00B73105" w:rsidRPr="00C57BBC" w:rsidRDefault="00B73105" w:rsidP="00D6139A">
            <w:pPr>
              <w:jc w:val="both"/>
              <w:rPr>
                <w:sz w:val="24"/>
                <w:szCs w:val="24"/>
              </w:rPr>
            </w:pPr>
            <w:r w:rsidRPr="00C57BBC">
              <w:rPr>
                <w:sz w:val="24"/>
                <w:szCs w:val="24"/>
              </w:rPr>
              <w:t>Данная дисциплина базируется на знаниях и умениях студентов, полученных ими в средней школе при изучении учебных дисциплин «Информатика» и «Математика». Учебный курс «Информатика» обеспечивает изучение в вузе таких дисциплин, как: «Основы статистики», «Судебная статистика», «Информационные технологии в деятельности суда», а также других специальных дисциплин.</w:t>
            </w:r>
          </w:p>
        </w:tc>
      </w:tr>
      <w:tr w:rsidR="00B73105" w:rsidRPr="00C57BBC" w:rsidTr="00D6139A">
        <w:tc>
          <w:tcPr>
            <w:tcW w:w="356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lastRenderedPageBreak/>
              <w:t>Компетенции, формируемые в результате освоения дисциплины (модуля)</w:t>
            </w:r>
          </w:p>
        </w:tc>
        <w:tc>
          <w:tcPr>
            <w:tcW w:w="6856" w:type="dxa"/>
          </w:tcPr>
          <w:p w:rsidR="00B73105" w:rsidRPr="00C57BBC" w:rsidRDefault="00B73105" w:rsidP="00D6139A">
            <w:pPr>
              <w:suppressAutoHyphens/>
              <w:jc w:val="both"/>
              <w:rPr>
                <w:sz w:val="24"/>
                <w:szCs w:val="24"/>
                <w:lang w:eastAsia="zh-CN"/>
              </w:rPr>
            </w:pPr>
            <w:r w:rsidRPr="00C57BBC">
              <w:rPr>
                <w:sz w:val="24"/>
                <w:szCs w:val="24"/>
                <w:lang w:eastAsia="zh-CN"/>
              </w:rPr>
              <w:t>ОК 1, ОК 2, ОК 3, ОК 4, ОК 5, ОК 6, ОК 7, ОК 8, ПК 1.3</w:t>
            </w:r>
          </w:p>
        </w:tc>
      </w:tr>
      <w:tr w:rsidR="00B73105" w:rsidRPr="00C57BBC" w:rsidTr="00D6139A">
        <w:tc>
          <w:tcPr>
            <w:tcW w:w="356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856" w:type="dxa"/>
          </w:tcPr>
          <w:p w:rsidR="00B73105" w:rsidRPr="00C57BBC" w:rsidRDefault="00B73105" w:rsidP="00D6139A">
            <w:pPr>
              <w:rPr>
                <w:sz w:val="24"/>
                <w:szCs w:val="24"/>
              </w:rPr>
            </w:pPr>
            <w:r w:rsidRPr="00C57BBC">
              <w:rPr>
                <w:sz w:val="24"/>
                <w:szCs w:val="24"/>
              </w:rPr>
              <w:t>Тема 1. Проектирование и обработка баз данных</w:t>
            </w:r>
          </w:p>
          <w:p w:rsidR="00B73105" w:rsidRPr="00C57BBC" w:rsidRDefault="00B73105" w:rsidP="00D6139A">
            <w:pPr>
              <w:rPr>
                <w:sz w:val="24"/>
                <w:szCs w:val="24"/>
              </w:rPr>
            </w:pPr>
            <w:r w:rsidRPr="00C57BBC">
              <w:rPr>
                <w:sz w:val="24"/>
                <w:szCs w:val="24"/>
              </w:rPr>
              <w:t>Тема 2. Справочно-правовые системы</w:t>
            </w:r>
          </w:p>
          <w:p w:rsidR="00B73105" w:rsidRPr="00C57BBC" w:rsidRDefault="00B73105" w:rsidP="00D6139A">
            <w:pPr>
              <w:rPr>
                <w:b/>
                <w:sz w:val="24"/>
                <w:szCs w:val="24"/>
              </w:rPr>
            </w:pPr>
            <w:r w:rsidRPr="00C57BBC">
              <w:rPr>
                <w:sz w:val="24"/>
                <w:szCs w:val="24"/>
              </w:rPr>
              <w:t>Тема 3. Основы информационной безопасности</w:t>
            </w:r>
          </w:p>
        </w:tc>
      </w:tr>
      <w:tr w:rsidR="00B73105" w:rsidRPr="00C57BBC" w:rsidTr="00D6139A">
        <w:tc>
          <w:tcPr>
            <w:tcW w:w="356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85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54 часов. Аудиторная нагрузка – 36 часов.</w:t>
            </w:r>
          </w:p>
        </w:tc>
      </w:tr>
      <w:tr w:rsidR="00B73105" w:rsidRPr="00C57BBC" w:rsidTr="00D6139A">
        <w:tc>
          <w:tcPr>
            <w:tcW w:w="356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856"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suppressAutoHyphens/>
        <w:ind w:left="1080"/>
        <w:jc w:val="right"/>
        <w:rPr>
          <w:sz w:val="24"/>
          <w:szCs w:val="24"/>
          <w:lang w:eastAsia="zh-CN"/>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«Основы статистики»</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 xml:space="preserve">Максаков В.П. </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75"/>
        <w:gridCol w:w="6196"/>
      </w:tblGrid>
      <w:tr w:rsidR="00B73105" w:rsidRPr="00C57BBC" w:rsidTr="00D6139A">
        <w:tc>
          <w:tcPr>
            <w:tcW w:w="3608"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814" w:type="dxa"/>
          </w:tcPr>
          <w:p w:rsidR="00B73105" w:rsidRPr="00C57BBC" w:rsidRDefault="00B73105" w:rsidP="00D6139A">
            <w:pPr>
              <w:jc w:val="both"/>
              <w:rPr>
                <w:sz w:val="24"/>
                <w:szCs w:val="24"/>
                <w:lang w:eastAsia="zh-CN"/>
              </w:rPr>
            </w:pPr>
            <w:r>
              <w:rPr>
                <w:bCs/>
                <w:sz w:val="24"/>
                <w:szCs w:val="24"/>
                <w:lang w:eastAsia="zh-CN"/>
              </w:rPr>
              <w:t xml:space="preserve">Целями освоения дисциплины </w:t>
            </w:r>
            <w:r w:rsidRPr="00C57BBC">
              <w:rPr>
                <w:bCs/>
                <w:sz w:val="24"/>
                <w:szCs w:val="24"/>
                <w:lang w:eastAsia="zh-CN"/>
              </w:rPr>
              <w:t xml:space="preserve"> </w:t>
            </w:r>
            <w:r w:rsidRPr="00C57BBC">
              <w:rPr>
                <w:sz w:val="24"/>
                <w:szCs w:val="24"/>
                <w:lang w:eastAsia="zh-CN"/>
              </w:rPr>
              <w:t>«Основы статистики» являются ф</w:t>
            </w:r>
            <w:r w:rsidRPr="00C57BBC">
              <w:rPr>
                <w:iCs/>
              </w:rPr>
              <w:t>ормирование представлений о статистике, её основополагающих идеях и методах, р</w:t>
            </w:r>
            <w:r w:rsidRPr="00C57BBC">
              <w:rPr>
                <w:iCs/>
                <w:sz w:val="24"/>
                <w:szCs w:val="24"/>
              </w:rPr>
              <w:t>азвитие логического мышления на уровне, необходимом для будущей профессиональной деятельности, для продолжения образования и самообразования, овладение статистическими знаниями и умениями, необходимыми для изучения смежных естественнонаучных дисциплин.</w:t>
            </w:r>
          </w:p>
        </w:tc>
      </w:tr>
      <w:tr w:rsidR="00B73105" w:rsidRPr="00C57BBC" w:rsidTr="00D6139A">
        <w:tc>
          <w:tcPr>
            <w:tcW w:w="3608"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814" w:type="dxa"/>
          </w:tcPr>
          <w:p w:rsidR="00B73105" w:rsidRPr="00C57BBC" w:rsidRDefault="00B73105" w:rsidP="00D6139A">
            <w:pPr>
              <w:jc w:val="both"/>
              <w:rPr>
                <w:iCs/>
                <w:sz w:val="24"/>
                <w:szCs w:val="24"/>
              </w:rPr>
            </w:pPr>
            <w:r w:rsidRPr="00C57BBC">
              <w:rPr>
                <w:bCs/>
                <w:sz w:val="24"/>
                <w:szCs w:val="24"/>
              </w:rPr>
              <w:t xml:space="preserve">Дисциплина </w:t>
            </w:r>
            <w:r w:rsidRPr="00C57BBC">
              <w:rPr>
                <w:sz w:val="24"/>
                <w:szCs w:val="24"/>
              </w:rPr>
              <w:t>«</w:t>
            </w:r>
            <w:r w:rsidRPr="00C57BBC">
              <w:rPr>
                <w:bCs/>
                <w:sz w:val="24"/>
                <w:szCs w:val="24"/>
              </w:rPr>
              <w:t>Основы статистики</w:t>
            </w:r>
            <w:r w:rsidRPr="00C57BBC">
              <w:rPr>
                <w:sz w:val="24"/>
                <w:szCs w:val="24"/>
              </w:rPr>
              <w:t xml:space="preserve">» </w:t>
            </w:r>
            <w:r w:rsidRPr="00C57BBC">
              <w:rPr>
                <w:bCs/>
                <w:sz w:val="24"/>
                <w:szCs w:val="24"/>
              </w:rPr>
              <w:t>является</w:t>
            </w:r>
            <w:r w:rsidRPr="00C57BBC">
              <w:rPr>
                <w:iCs/>
                <w:sz w:val="24"/>
                <w:szCs w:val="24"/>
              </w:rPr>
              <w:t xml:space="preserve"> дисциплиной базовой части математического и естественнонаучного цикла дисциплин учебного плана ОПОП по специальности 40.02.03 Право и судебное администрирование.</w:t>
            </w:r>
          </w:p>
          <w:p w:rsidR="00B73105" w:rsidRPr="00C57BBC" w:rsidRDefault="00B73105" w:rsidP="00D6139A">
            <w:pPr>
              <w:jc w:val="both"/>
              <w:rPr>
                <w:bCs/>
                <w:sz w:val="24"/>
                <w:szCs w:val="24"/>
              </w:rPr>
            </w:pPr>
            <w:r w:rsidRPr="00C57BBC">
              <w:rPr>
                <w:iCs/>
                <w:sz w:val="24"/>
                <w:szCs w:val="24"/>
              </w:rPr>
              <w:t>-</w:t>
            </w:r>
            <w:r w:rsidRPr="00C57BBC">
              <w:rPr>
                <w:bCs/>
                <w:iCs/>
                <w:sz w:val="24"/>
                <w:szCs w:val="24"/>
              </w:rPr>
              <w:t xml:space="preserve"> </w:t>
            </w:r>
            <w:r w:rsidRPr="00C57BBC">
              <w:rPr>
                <w:bCs/>
                <w:sz w:val="24"/>
                <w:szCs w:val="24"/>
              </w:rPr>
              <w:t xml:space="preserve">Для изучения дисциплины, необходимо освоение содержания следующих дисциплин ОПОП: </w:t>
            </w:r>
            <w:r w:rsidRPr="00C57BBC">
              <w:rPr>
                <w:sz w:val="24"/>
                <w:szCs w:val="24"/>
              </w:rPr>
              <w:t>«Математика», «Информатика»</w:t>
            </w:r>
            <w:r w:rsidRPr="00C57BBC">
              <w:rPr>
                <w:bCs/>
                <w:sz w:val="24"/>
                <w:szCs w:val="24"/>
              </w:rPr>
              <w:t>.</w:t>
            </w:r>
          </w:p>
          <w:p w:rsidR="00B73105" w:rsidRPr="00C57BBC" w:rsidRDefault="00B73105" w:rsidP="00D6139A">
            <w:pPr>
              <w:jc w:val="both"/>
              <w:rPr>
                <w:sz w:val="24"/>
                <w:szCs w:val="24"/>
                <w:lang w:eastAsia="zh-CN"/>
              </w:rPr>
            </w:pPr>
            <w:r w:rsidRPr="00C57BBC">
              <w:rPr>
                <w:bCs/>
                <w:sz w:val="24"/>
                <w:szCs w:val="24"/>
              </w:rPr>
              <w:t xml:space="preserve"> -  Дисциплина является базой для изучения следующих дисциплин ОПОП: </w:t>
            </w:r>
            <w:r w:rsidRPr="00C57BBC">
              <w:rPr>
                <w:sz w:val="24"/>
                <w:szCs w:val="24"/>
              </w:rPr>
              <w:t>ПМ.04 «Судебная статистика», «Управление персоналом», «Информационные технологии деятельности суда», а также других специальных дисциплин.</w:t>
            </w:r>
          </w:p>
        </w:tc>
      </w:tr>
      <w:tr w:rsidR="00B73105" w:rsidRPr="00C57BBC" w:rsidTr="00D6139A">
        <w:tc>
          <w:tcPr>
            <w:tcW w:w="3608"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814" w:type="dxa"/>
          </w:tcPr>
          <w:p w:rsidR="00B73105" w:rsidRPr="00C57BBC" w:rsidRDefault="00B73105" w:rsidP="00D6139A">
            <w:pPr>
              <w:suppressAutoHyphens/>
              <w:jc w:val="both"/>
              <w:rPr>
                <w:sz w:val="24"/>
                <w:szCs w:val="24"/>
                <w:lang w:eastAsia="zh-CN"/>
              </w:rPr>
            </w:pPr>
            <w:r w:rsidRPr="00C57BBC">
              <w:rPr>
                <w:sz w:val="24"/>
                <w:szCs w:val="24"/>
                <w:lang w:eastAsia="zh-CN"/>
              </w:rPr>
              <w:t>ОК 1, ОК 2, ОК 3, ОК 4, ОК 5, ОК 6, ОК 7, ОК 8, ПК 1.5</w:t>
            </w:r>
          </w:p>
        </w:tc>
      </w:tr>
      <w:tr w:rsidR="00B73105" w:rsidRPr="00C57BBC" w:rsidTr="00D6139A">
        <w:tc>
          <w:tcPr>
            <w:tcW w:w="3608"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814" w:type="dxa"/>
          </w:tcPr>
          <w:p w:rsidR="00B73105" w:rsidRPr="00C57BBC" w:rsidRDefault="00B73105" w:rsidP="00D6139A">
            <w:pPr>
              <w:suppressAutoHyphens/>
              <w:rPr>
                <w:sz w:val="24"/>
                <w:szCs w:val="24"/>
                <w:lang w:eastAsia="zh-CN"/>
              </w:rPr>
            </w:pPr>
            <w:r w:rsidRPr="00C57BBC">
              <w:rPr>
                <w:sz w:val="24"/>
                <w:szCs w:val="24"/>
              </w:rPr>
              <w:t>Раздел 1. Введение в теорию статистики</w:t>
            </w:r>
            <w:r w:rsidRPr="00C57BBC">
              <w:rPr>
                <w:sz w:val="24"/>
                <w:szCs w:val="24"/>
                <w:lang w:eastAsia="zh-CN"/>
              </w:rPr>
              <w:t xml:space="preserve"> </w:t>
            </w:r>
          </w:p>
          <w:p w:rsidR="00B73105" w:rsidRPr="00C57BBC" w:rsidRDefault="00B73105" w:rsidP="00D6139A">
            <w:pPr>
              <w:suppressAutoHyphens/>
              <w:rPr>
                <w:sz w:val="24"/>
                <w:szCs w:val="24"/>
              </w:rPr>
            </w:pPr>
            <w:r w:rsidRPr="00C57BBC">
              <w:rPr>
                <w:sz w:val="24"/>
                <w:szCs w:val="24"/>
              </w:rPr>
              <w:t xml:space="preserve">Тема 1.1. История становления  статистики  как науки. Её основные задачи, предмет и метод  </w:t>
            </w:r>
          </w:p>
          <w:p w:rsidR="00B73105" w:rsidRPr="00C57BBC" w:rsidRDefault="00B73105" w:rsidP="00D6139A">
            <w:pPr>
              <w:suppressAutoHyphens/>
              <w:rPr>
                <w:sz w:val="24"/>
                <w:szCs w:val="24"/>
              </w:rPr>
            </w:pPr>
            <w:r w:rsidRPr="00C57BBC">
              <w:rPr>
                <w:sz w:val="24"/>
                <w:szCs w:val="24"/>
              </w:rPr>
              <w:lastRenderedPageBreak/>
              <w:t>Тема 1.2. Основные понятия теории вероятности</w:t>
            </w:r>
          </w:p>
          <w:p w:rsidR="00B73105" w:rsidRPr="00C57BBC" w:rsidRDefault="00B73105" w:rsidP="00D6139A">
            <w:pPr>
              <w:suppressAutoHyphens/>
              <w:rPr>
                <w:sz w:val="24"/>
                <w:szCs w:val="24"/>
              </w:rPr>
            </w:pPr>
            <w:r w:rsidRPr="00C57BBC">
              <w:rPr>
                <w:sz w:val="24"/>
                <w:szCs w:val="24"/>
              </w:rPr>
              <w:t>Раздел 2. Описательная  статистика</w:t>
            </w:r>
          </w:p>
          <w:p w:rsidR="00B73105" w:rsidRPr="00C57BBC" w:rsidRDefault="00B73105" w:rsidP="00D6139A">
            <w:pPr>
              <w:suppressAutoHyphens/>
              <w:rPr>
                <w:sz w:val="24"/>
                <w:szCs w:val="24"/>
              </w:rPr>
            </w:pPr>
            <w:r w:rsidRPr="00C57BBC">
              <w:rPr>
                <w:sz w:val="24"/>
                <w:szCs w:val="24"/>
              </w:rPr>
              <w:t>Тема 2.1. Статистическое наблюдение</w:t>
            </w:r>
          </w:p>
          <w:p w:rsidR="00B73105" w:rsidRPr="00C57BBC" w:rsidRDefault="00B73105" w:rsidP="00D6139A">
            <w:pPr>
              <w:suppressAutoHyphens/>
              <w:rPr>
                <w:sz w:val="24"/>
                <w:szCs w:val="24"/>
              </w:rPr>
            </w:pPr>
            <w:r w:rsidRPr="00C57BBC">
              <w:rPr>
                <w:sz w:val="24"/>
                <w:szCs w:val="24"/>
              </w:rPr>
              <w:t>Тема 2.2. Статистическая сводка и группировка</w:t>
            </w:r>
          </w:p>
          <w:p w:rsidR="00B73105" w:rsidRPr="00C57BBC" w:rsidRDefault="00B73105" w:rsidP="00D6139A">
            <w:pPr>
              <w:suppressAutoHyphens/>
              <w:rPr>
                <w:sz w:val="24"/>
                <w:szCs w:val="24"/>
              </w:rPr>
            </w:pPr>
            <w:r w:rsidRPr="00C57BBC">
              <w:rPr>
                <w:sz w:val="24"/>
                <w:szCs w:val="24"/>
              </w:rPr>
              <w:t>Тема 2.3. Статистические ряды и их графическое изображение</w:t>
            </w:r>
          </w:p>
          <w:p w:rsidR="00B73105" w:rsidRPr="00C57BBC" w:rsidRDefault="00B73105" w:rsidP="00D6139A">
            <w:pPr>
              <w:suppressAutoHyphens/>
              <w:rPr>
                <w:sz w:val="24"/>
                <w:szCs w:val="24"/>
              </w:rPr>
            </w:pPr>
            <w:r w:rsidRPr="00C57BBC">
              <w:rPr>
                <w:sz w:val="24"/>
                <w:szCs w:val="24"/>
              </w:rPr>
              <w:t>Раздел 3. Аналитическая статистика</w:t>
            </w:r>
          </w:p>
          <w:p w:rsidR="00B73105" w:rsidRPr="00C57BBC" w:rsidRDefault="00B73105" w:rsidP="00D6139A">
            <w:pPr>
              <w:suppressAutoHyphens/>
              <w:rPr>
                <w:sz w:val="24"/>
                <w:szCs w:val="24"/>
              </w:rPr>
            </w:pPr>
            <w:r w:rsidRPr="00C57BBC">
              <w:rPr>
                <w:sz w:val="24"/>
                <w:szCs w:val="24"/>
              </w:rPr>
              <w:t>Тема 3.1.  Средние величины и показатели вариации</w:t>
            </w:r>
          </w:p>
          <w:p w:rsidR="00B73105" w:rsidRPr="00C57BBC" w:rsidRDefault="00B73105" w:rsidP="00D6139A">
            <w:pPr>
              <w:suppressAutoHyphens/>
              <w:rPr>
                <w:sz w:val="24"/>
                <w:szCs w:val="24"/>
              </w:rPr>
            </w:pPr>
            <w:r w:rsidRPr="00C57BBC">
              <w:rPr>
                <w:sz w:val="24"/>
                <w:szCs w:val="24"/>
              </w:rPr>
              <w:t>Тема 3.2. Выборочный метод в статистических исследованиях</w:t>
            </w:r>
          </w:p>
          <w:p w:rsidR="00B73105" w:rsidRPr="00C57BBC" w:rsidRDefault="00B73105" w:rsidP="00D6139A">
            <w:pPr>
              <w:suppressAutoHyphens/>
              <w:rPr>
                <w:sz w:val="24"/>
                <w:szCs w:val="24"/>
              </w:rPr>
            </w:pPr>
            <w:r w:rsidRPr="00C57BBC">
              <w:rPr>
                <w:sz w:val="24"/>
                <w:szCs w:val="24"/>
              </w:rPr>
              <w:t>Тема 3.3. Корреляционный анализ</w:t>
            </w:r>
          </w:p>
          <w:p w:rsidR="00B73105" w:rsidRPr="00C57BBC" w:rsidRDefault="00B73105" w:rsidP="00D6139A">
            <w:pPr>
              <w:suppressAutoHyphens/>
              <w:rPr>
                <w:sz w:val="24"/>
                <w:szCs w:val="24"/>
              </w:rPr>
            </w:pPr>
            <w:r w:rsidRPr="00C57BBC">
              <w:rPr>
                <w:sz w:val="24"/>
                <w:szCs w:val="24"/>
              </w:rPr>
              <w:t>Тема 3.4. Регрессионный анализ</w:t>
            </w:r>
          </w:p>
          <w:p w:rsidR="00B73105" w:rsidRPr="00C57BBC" w:rsidRDefault="00B73105" w:rsidP="00D6139A">
            <w:pPr>
              <w:suppressAutoHyphens/>
              <w:rPr>
                <w:sz w:val="24"/>
                <w:szCs w:val="24"/>
                <w:lang w:eastAsia="zh-CN"/>
              </w:rPr>
            </w:pPr>
            <w:r w:rsidRPr="00C57BBC">
              <w:rPr>
                <w:sz w:val="24"/>
                <w:szCs w:val="24"/>
              </w:rPr>
              <w:t>Тема 3.5. Индексы</w:t>
            </w:r>
          </w:p>
        </w:tc>
      </w:tr>
      <w:tr w:rsidR="00B73105" w:rsidRPr="00C57BBC" w:rsidTr="00D6139A">
        <w:tc>
          <w:tcPr>
            <w:tcW w:w="3608"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lastRenderedPageBreak/>
              <w:t>Общая трудоемкость дисциплины (модуля)</w:t>
            </w:r>
          </w:p>
        </w:tc>
        <w:tc>
          <w:tcPr>
            <w:tcW w:w="6814"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54 часов. Аудиторная нагрузка – 36 часов.</w:t>
            </w:r>
          </w:p>
        </w:tc>
      </w:tr>
      <w:tr w:rsidR="00B73105" w:rsidRPr="00C57BBC" w:rsidTr="00D6139A">
        <w:trPr>
          <w:trHeight w:val="525"/>
        </w:trPr>
        <w:tc>
          <w:tcPr>
            <w:tcW w:w="3608"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814"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«Теория государства и права»</w:t>
      </w:r>
    </w:p>
    <w:p w:rsidR="00B73105" w:rsidRPr="00C57BBC" w:rsidRDefault="00B73105" w:rsidP="00B73105">
      <w:pPr>
        <w:suppressAutoHyphens/>
        <w:ind w:left="1080"/>
        <w:jc w:val="center"/>
        <w:rPr>
          <w:sz w:val="24"/>
          <w:szCs w:val="24"/>
          <w:lang w:eastAsia="zh-CN"/>
        </w:rPr>
      </w:pPr>
    </w:p>
    <w:p w:rsidR="00B73105" w:rsidRPr="00DD0783" w:rsidRDefault="00B73105" w:rsidP="00B73105">
      <w:pPr>
        <w:suppressAutoHyphens/>
        <w:ind w:left="360"/>
        <w:jc w:val="center"/>
        <w:rPr>
          <w:b/>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DD0783">
        <w:rPr>
          <w:b/>
          <w:sz w:val="24"/>
          <w:szCs w:val="24"/>
          <w:lang w:eastAsia="zh-CN"/>
        </w:rPr>
        <w:t>Чубаров А.В.</w:t>
      </w:r>
    </w:p>
    <w:p w:rsidR="00B73105" w:rsidRPr="00C57BBC" w:rsidRDefault="00B73105" w:rsidP="00B73105">
      <w:pPr>
        <w:suppressAutoHyphens/>
        <w:ind w:left="360"/>
        <w:jc w:val="both"/>
        <w:rPr>
          <w:sz w:val="24"/>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3"/>
        <w:gridCol w:w="6608"/>
      </w:tblGrid>
      <w:tr w:rsidR="00B73105" w:rsidRPr="00C57BBC" w:rsidTr="00D6139A">
        <w:tc>
          <w:tcPr>
            <w:tcW w:w="1548" w:type="pct"/>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3452" w:type="pct"/>
          </w:tcPr>
          <w:p w:rsidR="00B73105" w:rsidRPr="00C57BBC" w:rsidRDefault="00B73105" w:rsidP="00D6139A">
            <w:pPr>
              <w:ind w:firstLine="317"/>
              <w:jc w:val="both"/>
              <w:rPr>
                <w:sz w:val="24"/>
                <w:szCs w:val="24"/>
                <w:lang w:eastAsia="zh-CN"/>
              </w:rPr>
            </w:pPr>
            <w:r w:rsidRPr="00C57BBC">
              <w:rPr>
                <w:sz w:val="24"/>
                <w:szCs w:val="24"/>
                <w:lang w:eastAsia="zh-CN"/>
              </w:rPr>
              <w:t>Целями освоения дисциплины «Теория государства и права» являются: формирование представлений о государстве и праве, их формах, функциях, роли, создание необходимой базы для освоения отраслевых юридических дисциплин, формирование юридического мышления и правовой культуры, формирование профессиональных навыков и способностей к теоретическому анализу правовых ситуаций.</w:t>
            </w:r>
          </w:p>
        </w:tc>
      </w:tr>
      <w:tr w:rsidR="00B73105" w:rsidRPr="00C57BBC" w:rsidTr="00D6139A">
        <w:tc>
          <w:tcPr>
            <w:tcW w:w="1548" w:type="pct"/>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программы</w:t>
            </w:r>
          </w:p>
        </w:tc>
        <w:tc>
          <w:tcPr>
            <w:tcW w:w="3452" w:type="pct"/>
          </w:tcPr>
          <w:p w:rsidR="00B73105" w:rsidRPr="00C57BBC" w:rsidRDefault="00B73105" w:rsidP="00D6139A">
            <w:pPr>
              <w:ind w:firstLine="317"/>
              <w:jc w:val="both"/>
              <w:rPr>
                <w:sz w:val="24"/>
                <w:szCs w:val="24"/>
                <w:lang w:eastAsia="zh-CN"/>
              </w:rPr>
            </w:pPr>
            <w:r w:rsidRPr="00C57BBC">
              <w:rPr>
                <w:sz w:val="24"/>
                <w:szCs w:val="24"/>
                <w:lang w:eastAsia="zh-CN"/>
              </w:rPr>
              <w:t xml:space="preserve">Учебная дисциплина «Теория государства и права» является общепрофессиональной дисциплиной учебного плана основной профессиональной образовательной программы среднего профессионального образования по направлению подготовки 40.02.03 Право и судебное администрирование. </w:t>
            </w:r>
          </w:p>
          <w:p w:rsidR="00B73105" w:rsidRPr="00C57BBC" w:rsidRDefault="00B73105" w:rsidP="00D6139A">
            <w:pPr>
              <w:ind w:firstLine="317"/>
              <w:jc w:val="both"/>
              <w:rPr>
                <w:sz w:val="24"/>
                <w:szCs w:val="24"/>
                <w:lang w:eastAsia="zh-CN"/>
              </w:rPr>
            </w:pPr>
            <w:r w:rsidRPr="00C57BBC">
              <w:rPr>
                <w:sz w:val="24"/>
                <w:szCs w:val="24"/>
                <w:lang w:eastAsia="zh-CN"/>
              </w:rPr>
              <w:t>Для изучения дисциплины  необходимо освоение содержания дисциплин  «Основы философии»,  «История».</w:t>
            </w:r>
          </w:p>
          <w:p w:rsidR="00B73105" w:rsidRPr="00C57BBC" w:rsidRDefault="00B73105" w:rsidP="00D6139A">
            <w:pPr>
              <w:ind w:firstLine="317"/>
              <w:jc w:val="both"/>
              <w:rPr>
                <w:sz w:val="24"/>
                <w:szCs w:val="24"/>
                <w:lang w:eastAsia="zh-CN"/>
              </w:rPr>
            </w:pPr>
            <w:r w:rsidRPr="00C57BBC">
              <w:rPr>
                <w:sz w:val="24"/>
                <w:szCs w:val="24"/>
                <w:lang w:eastAsia="zh-CN"/>
              </w:rPr>
              <w:t>Дисциплина является базой для изучения отраслевых юридических дисциплин.</w:t>
            </w:r>
          </w:p>
          <w:p w:rsidR="00B73105" w:rsidRPr="00C57BBC" w:rsidRDefault="00B73105" w:rsidP="00D6139A">
            <w:pPr>
              <w:ind w:firstLine="317"/>
              <w:jc w:val="both"/>
              <w:rPr>
                <w:sz w:val="24"/>
                <w:szCs w:val="24"/>
                <w:lang w:eastAsia="zh-CN"/>
              </w:rPr>
            </w:pPr>
            <w:r w:rsidRPr="00C57BBC">
              <w:rPr>
                <w:sz w:val="24"/>
                <w:szCs w:val="24"/>
                <w:lang w:eastAsia="zh-CN"/>
              </w:rPr>
              <w:t>Для освоения программы настоящей дисциплины студент должен обладать знаниями, умениями, навыками, указанными в картах компетенции по дисциплине.</w:t>
            </w:r>
          </w:p>
        </w:tc>
      </w:tr>
      <w:tr w:rsidR="00B73105" w:rsidRPr="00C57BBC" w:rsidTr="00D6139A">
        <w:tc>
          <w:tcPr>
            <w:tcW w:w="1548" w:type="pct"/>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3452" w:type="pct"/>
          </w:tcPr>
          <w:p w:rsidR="00B73105" w:rsidRPr="00C57BBC" w:rsidRDefault="00B73105" w:rsidP="00D6139A">
            <w:pPr>
              <w:suppressAutoHyphens/>
              <w:jc w:val="both"/>
              <w:rPr>
                <w:sz w:val="24"/>
                <w:szCs w:val="24"/>
                <w:lang w:eastAsia="zh-CN"/>
              </w:rPr>
            </w:pPr>
            <w:r w:rsidRPr="00C57BBC">
              <w:rPr>
                <w:sz w:val="24"/>
                <w:szCs w:val="24"/>
                <w:lang w:eastAsia="zh-CN"/>
              </w:rPr>
              <w:t>ОК-1, ОК-2, ОК-3, ОК-4, ОК-5, ОК-6, ОК-7, ОК-9</w:t>
            </w:r>
          </w:p>
        </w:tc>
      </w:tr>
      <w:tr w:rsidR="00B73105" w:rsidRPr="00C57BBC" w:rsidTr="00D6139A">
        <w:tc>
          <w:tcPr>
            <w:tcW w:w="1548" w:type="pct"/>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3452" w:type="pct"/>
          </w:tcPr>
          <w:p w:rsidR="00B73105" w:rsidRPr="00C57BBC" w:rsidRDefault="00B73105" w:rsidP="00D6139A">
            <w:pPr>
              <w:suppressAutoHyphens/>
              <w:ind w:firstLine="317"/>
              <w:rPr>
                <w:sz w:val="24"/>
                <w:szCs w:val="24"/>
                <w:lang w:eastAsia="zh-CN"/>
              </w:rPr>
            </w:pPr>
            <w:r w:rsidRPr="00C57BBC">
              <w:rPr>
                <w:sz w:val="24"/>
                <w:szCs w:val="24"/>
                <w:lang w:eastAsia="zh-CN"/>
              </w:rPr>
              <w:t xml:space="preserve">Тема 1. Понятие и предмет теории государства и права. Методология теории государства и права </w:t>
            </w:r>
          </w:p>
          <w:p w:rsidR="00B73105" w:rsidRPr="00C57BBC" w:rsidRDefault="00B73105" w:rsidP="00D6139A">
            <w:pPr>
              <w:suppressAutoHyphens/>
              <w:ind w:firstLine="317"/>
              <w:rPr>
                <w:sz w:val="24"/>
                <w:szCs w:val="24"/>
                <w:lang w:eastAsia="zh-CN"/>
              </w:rPr>
            </w:pPr>
            <w:r w:rsidRPr="00C57BBC">
              <w:rPr>
                <w:sz w:val="24"/>
                <w:szCs w:val="24"/>
                <w:lang w:eastAsia="zh-CN"/>
              </w:rPr>
              <w:t>Тема 2. Происхождение государства и права</w:t>
            </w:r>
          </w:p>
          <w:p w:rsidR="00B73105" w:rsidRPr="00C57BBC" w:rsidRDefault="00B73105" w:rsidP="00D6139A">
            <w:pPr>
              <w:suppressAutoHyphens/>
              <w:ind w:firstLine="317"/>
              <w:rPr>
                <w:sz w:val="24"/>
                <w:szCs w:val="24"/>
                <w:lang w:eastAsia="zh-CN"/>
              </w:rPr>
            </w:pPr>
            <w:r w:rsidRPr="00C57BBC">
              <w:rPr>
                <w:sz w:val="24"/>
                <w:szCs w:val="24"/>
                <w:lang w:eastAsia="zh-CN"/>
              </w:rPr>
              <w:t>Тема 3. Понятие государства. Типы и формы государства.</w:t>
            </w:r>
          </w:p>
          <w:p w:rsidR="00B73105" w:rsidRPr="00C57BBC" w:rsidRDefault="00B73105" w:rsidP="00D6139A">
            <w:pPr>
              <w:suppressAutoHyphens/>
              <w:ind w:firstLine="317"/>
              <w:rPr>
                <w:sz w:val="24"/>
                <w:szCs w:val="24"/>
                <w:lang w:eastAsia="zh-CN"/>
              </w:rPr>
            </w:pPr>
            <w:r w:rsidRPr="00C57BBC">
              <w:rPr>
                <w:sz w:val="24"/>
                <w:szCs w:val="24"/>
                <w:lang w:eastAsia="zh-CN"/>
              </w:rPr>
              <w:t>Тема 4. Функции государства. Механизм государства.</w:t>
            </w:r>
          </w:p>
          <w:p w:rsidR="00B73105" w:rsidRPr="00C57BBC" w:rsidRDefault="00B73105" w:rsidP="00D6139A">
            <w:pPr>
              <w:suppressAutoHyphens/>
              <w:ind w:firstLine="317"/>
              <w:rPr>
                <w:sz w:val="24"/>
                <w:szCs w:val="24"/>
                <w:lang w:eastAsia="zh-CN"/>
              </w:rPr>
            </w:pPr>
            <w:r w:rsidRPr="00C57BBC">
              <w:rPr>
                <w:sz w:val="24"/>
                <w:szCs w:val="24"/>
                <w:lang w:eastAsia="zh-CN"/>
              </w:rPr>
              <w:t>Тема 5. Гражданское общество и государство. Государство в политической системе общества.</w:t>
            </w:r>
          </w:p>
          <w:p w:rsidR="00B73105" w:rsidRPr="00C57BBC" w:rsidRDefault="00B73105" w:rsidP="00D6139A">
            <w:pPr>
              <w:suppressAutoHyphens/>
              <w:ind w:firstLine="317"/>
              <w:rPr>
                <w:sz w:val="24"/>
                <w:szCs w:val="24"/>
                <w:lang w:eastAsia="zh-CN"/>
              </w:rPr>
            </w:pPr>
            <w:r w:rsidRPr="00C57BBC">
              <w:rPr>
                <w:sz w:val="24"/>
                <w:szCs w:val="24"/>
                <w:lang w:eastAsia="zh-CN"/>
              </w:rPr>
              <w:t>Тема 6. Правовое государство</w:t>
            </w:r>
          </w:p>
          <w:p w:rsidR="00B73105" w:rsidRPr="00C57BBC" w:rsidRDefault="00B73105" w:rsidP="00D6139A">
            <w:pPr>
              <w:suppressAutoHyphens/>
              <w:ind w:firstLine="317"/>
              <w:rPr>
                <w:sz w:val="24"/>
                <w:szCs w:val="24"/>
                <w:lang w:eastAsia="zh-CN"/>
              </w:rPr>
            </w:pPr>
            <w:r w:rsidRPr="00C57BBC">
              <w:rPr>
                <w:sz w:val="24"/>
                <w:szCs w:val="24"/>
                <w:lang w:eastAsia="zh-CN"/>
              </w:rPr>
              <w:t>Тема 7. Понятие и социальная ценность права. Право в системе социальных норм.</w:t>
            </w:r>
          </w:p>
          <w:p w:rsidR="00B73105" w:rsidRPr="00C57BBC" w:rsidRDefault="00B73105" w:rsidP="00D6139A">
            <w:pPr>
              <w:suppressAutoHyphens/>
              <w:ind w:firstLine="317"/>
              <w:rPr>
                <w:sz w:val="24"/>
                <w:szCs w:val="24"/>
                <w:lang w:eastAsia="zh-CN"/>
              </w:rPr>
            </w:pPr>
            <w:r w:rsidRPr="00C57BBC">
              <w:rPr>
                <w:sz w:val="24"/>
                <w:szCs w:val="24"/>
                <w:lang w:eastAsia="zh-CN"/>
              </w:rPr>
              <w:t>Тема 8. Нормы права. Правовое регулирование.</w:t>
            </w:r>
          </w:p>
          <w:p w:rsidR="00B73105" w:rsidRPr="00C57BBC" w:rsidRDefault="00B73105" w:rsidP="00D6139A">
            <w:pPr>
              <w:suppressAutoHyphens/>
              <w:ind w:firstLine="317"/>
              <w:rPr>
                <w:sz w:val="24"/>
                <w:szCs w:val="24"/>
                <w:lang w:eastAsia="zh-CN"/>
              </w:rPr>
            </w:pPr>
            <w:r w:rsidRPr="00C57BBC">
              <w:rPr>
                <w:sz w:val="24"/>
                <w:szCs w:val="24"/>
                <w:lang w:eastAsia="zh-CN"/>
              </w:rPr>
              <w:t>Тема 9. Формы (источники) права. Правотворчество.</w:t>
            </w:r>
          </w:p>
          <w:p w:rsidR="00B73105" w:rsidRPr="00C57BBC" w:rsidRDefault="00B73105" w:rsidP="00D6139A">
            <w:pPr>
              <w:suppressAutoHyphens/>
              <w:ind w:firstLine="317"/>
              <w:rPr>
                <w:sz w:val="24"/>
                <w:szCs w:val="24"/>
                <w:lang w:eastAsia="zh-CN"/>
              </w:rPr>
            </w:pPr>
            <w:r w:rsidRPr="00C57BBC">
              <w:rPr>
                <w:sz w:val="24"/>
                <w:szCs w:val="24"/>
                <w:lang w:eastAsia="zh-CN"/>
              </w:rPr>
              <w:t>Тема 10. Правовые отношения.</w:t>
            </w:r>
          </w:p>
          <w:p w:rsidR="00B73105" w:rsidRPr="00C57BBC" w:rsidRDefault="00B73105" w:rsidP="00D6139A">
            <w:pPr>
              <w:suppressAutoHyphens/>
              <w:ind w:firstLine="317"/>
              <w:rPr>
                <w:sz w:val="24"/>
                <w:szCs w:val="24"/>
                <w:lang w:eastAsia="zh-CN"/>
              </w:rPr>
            </w:pPr>
            <w:r w:rsidRPr="00C57BBC">
              <w:rPr>
                <w:sz w:val="24"/>
                <w:szCs w:val="24"/>
                <w:lang w:eastAsia="zh-CN"/>
              </w:rPr>
              <w:t xml:space="preserve">Тема 11. Применение и толкование права. </w:t>
            </w:r>
          </w:p>
          <w:p w:rsidR="00B73105" w:rsidRPr="00C57BBC" w:rsidRDefault="00B73105" w:rsidP="00D6139A">
            <w:pPr>
              <w:suppressAutoHyphens/>
              <w:ind w:firstLine="317"/>
              <w:rPr>
                <w:sz w:val="24"/>
                <w:szCs w:val="24"/>
                <w:lang w:eastAsia="zh-CN"/>
              </w:rPr>
            </w:pPr>
            <w:r w:rsidRPr="00C57BBC">
              <w:rPr>
                <w:sz w:val="24"/>
                <w:szCs w:val="24"/>
                <w:lang w:eastAsia="zh-CN"/>
              </w:rPr>
              <w:t>Тема12. Правонарушение и юридическая ответственность</w:t>
            </w:r>
          </w:p>
          <w:p w:rsidR="00B73105" w:rsidRPr="00C57BBC" w:rsidRDefault="00B73105" w:rsidP="00D6139A">
            <w:pPr>
              <w:suppressAutoHyphens/>
              <w:ind w:firstLine="317"/>
              <w:rPr>
                <w:sz w:val="24"/>
                <w:szCs w:val="24"/>
                <w:lang w:eastAsia="zh-CN"/>
              </w:rPr>
            </w:pPr>
            <w:r w:rsidRPr="00C57BBC">
              <w:rPr>
                <w:sz w:val="24"/>
                <w:szCs w:val="24"/>
                <w:lang w:eastAsia="zh-CN"/>
              </w:rPr>
              <w:t>Тема 13. Система права и правовая система</w:t>
            </w:r>
          </w:p>
          <w:p w:rsidR="00B73105" w:rsidRPr="00C57BBC" w:rsidRDefault="00B73105" w:rsidP="00D6139A">
            <w:pPr>
              <w:suppressAutoHyphens/>
              <w:ind w:firstLine="317"/>
              <w:rPr>
                <w:sz w:val="24"/>
                <w:szCs w:val="24"/>
                <w:lang w:eastAsia="zh-CN"/>
              </w:rPr>
            </w:pPr>
            <w:r w:rsidRPr="00C57BBC">
              <w:rPr>
                <w:sz w:val="24"/>
                <w:szCs w:val="24"/>
                <w:lang w:eastAsia="zh-CN"/>
              </w:rPr>
              <w:t>Тема 14. Правосознание и правовая культура</w:t>
            </w:r>
          </w:p>
          <w:p w:rsidR="00B73105" w:rsidRPr="00C57BBC" w:rsidRDefault="00B73105" w:rsidP="00D6139A">
            <w:pPr>
              <w:suppressAutoHyphens/>
              <w:ind w:firstLine="317"/>
              <w:rPr>
                <w:sz w:val="24"/>
                <w:szCs w:val="24"/>
                <w:lang w:eastAsia="zh-CN"/>
              </w:rPr>
            </w:pPr>
            <w:r w:rsidRPr="00C57BBC">
              <w:rPr>
                <w:sz w:val="24"/>
                <w:szCs w:val="24"/>
                <w:lang w:eastAsia="zh-CN"/>
              </w:rPr>
              <w:t>Тема 15. Законность и правопорядок</w:t>
            </w:r>
          </w:p>
        </w:tc>
      </w:tr>
      <w:tr w:rsidR="00B73105" w:rsidRPr="00C57BBC" w:rsidTr="00D6139A">
        <w:tc>
          <w:tcPr>
            <w:tcW w:w="1548" w:type="pct"/>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3452" w:type="pct"/>
          </w:tcPr>
          <w:p w:rsidR="00B73105" w:rsidRPr="00C57BBC" w:rsidRDefault="00B73105" w:rsidP="00D6139A">
            <w:pPr>
              <w:suppressAutoHyphens/>
              <w:ind w:firstLine="317"/>
              <w:jc w:val="both"/>
              <w:rPr>
                <w:sz w:val="24"/>
                <w:szCs w:val="24"/>
                <w:lang w:eastAsia="zh-CN"/>
              </w:rPr>
            </w:pPr>
            <w:r w:rsidRPr="00C57BBC">
              <w:rPr>
                <w:sz w:val="24"/>
                <w:szCs w:val="24"/>
                <w:lang w:eastAsia="zh-CN"/>
              </w:rPr>
              <w:t xml:space="preserve">Общая трудоёмкость дисциплины составляет </w:t>
            </w:r>
            <w:r w:rsidRPr="00C57BBC">
              <w:rPr>
                <w:sz w:val="24"/>
                <w:szCs w:val="24"/>
              </w:rPr>
              <w:t>107</w:t>
            </w:r>
            <w:r w:rsidRPr="00C57BBC">
              <w:t xml:space="preserve"> </w:t>
            </w:r>
            <w:r w:rsidRPr="00C57BBC">
              <w:rPr>
                <w:sz w:val="24"/>
                <w:szCs w:val="24"/>
                <w:lang w:eastAsia="zh-CN"/>
              </w:rPr>
              <w:t>часа.</w:t>
            </w:r>
          </w:p>
          <w:p w:rsidR="00B73105" w:rsidRPr="00C57BBC" w:rsidRDefault="00B73105" w:rsidP="00D6139A">
            <w:pPr>
              <w:pStyle w:val="af5"/>
              <w:tabs>
                <w:tab w:val="clear" w:pos="720"/>
              </w:tabs>
              <w:spacing w:line="240" w:lineRule="auto"/>
              <w:ind w:left="0" w:firstLine="0"/>
            </w:pPr>
            <w:r w:rsidRPr="00C57BBC">
              <w:rPr>
                <w:lang w:eastAsia="zh-CN"/>
              </w:rPr>
              <w:t>Аудиторная нагрузка – 72 часа.</w:t>
            </w:r>
          </w:p>
        </w:tc>
      </w:tr>
      <w:tr w:rsidR="00B73105" w:rsidRPr="00C57BBC" w:rsidTr="00D6139A">
        <w:tc>
          <w:tcPr>
            <w:tcW w:w="1548" w:type="pct"/>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3452" w:type="pct"/>
          </w:tcPr>
          <w:p w:rsidR="00B73105" w:rsidRPr="00C57BBC" w:rsidRDefault="00B73105" w:rsidP="00D6139A">
            <w:pPr>
              <w:suppressAutoHyphens/>
              <w:ind w:firstLine="317"/>
              <w:rPr>
                <w:sz w:val="24"/>
                <w:szCs w:val="24"/>
                <w:lang w:eastAsia="zh-CN"/>
              </w:rPr>
            </w:pPr>
            <w:r>
              <w:rPr>
                <w:sz w:val="24"/>
                <w:szCs w:val="24"/>
                <w:lang w:eastAsia="zh-CN"/>
              </w:rPr>
              <w:t>Э</w:t>
            </w:r>
            <w:r w:rsidRPr="00C57BBC">
              <w:rPr>
                <w:sz w:val="24"/>
                <w:szCs w:val="24"/>
                <w:lang w:eastAsia="zh-CN"/>
              </w:rPr>
              <w:t>кзамен</w:t>
            </w:r>
          </w:p>
        </w:tc>
      </w:tr>
    </w:tbl>
    <w:p w:rsidR="00B73105" w:rsidRPr="00C57BBC" w:rsidRDefault="00B73105" w:rsidP="00B73105">
      <w:pPr>
        <w:suppressAutoHyphens/>
        <w:ind w:left="1080"/>
        <w:jc w:val="center"/>
        <w:rPr>
          <w:b/>
          <w:sz w:val="24"/>
          <w:szCs w:val="24"/>
          <w:lang w:eastAsia="zh-CN"/>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 xml:space="preserve">Аннотация рабочей программы дисциплины «Конституционное право» </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Евдокимов С.В.</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49"/>
        <w:gridCol w:w="6622"/>
      </w:tblGrid>
      <w:tr w:rsidR="00B73105" w:rsidRPr="00C57BBC" w:rsidTr="00D6139A">
        <w:tc>
          <w:tcPr>
            <w:tcW w:w="0" w:type="auto"/>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0" w:type="auto"/>
          </w:tcPr>
          <w:p w:rsidR="00B73105" w:rsidRPr="00C57BBC" w:rsidRDefault="00B73105" w:rsidP="00D6139A">
            <w:pPr>
              <w:jc w:val="both"/>
              <w:rPr>
                <w:sz w:val="24"/>
                <w:szCs w:val="24"/>
              </w:rPr>
            </w:pPr>
            <w:r w:rsidRPr="00C57BBC">
              <w:rPr>
                <w:sz w:val="24"/>
                <w:szCs w:val="24"/>
              </w:rPr>
              <w:t xml:space="preserve">Учебный курс «Конституционное право» разработан на основе Федерального государственного образовательного стандарта среднего образования по специальности </w:t>
            </w:r>
            <w:r w:rsidRPr="00C57BBC">
              <w:rPr>
                <w:spacing w:val="-2"/>
                <w:sz w:val="24"/>
                <w:szCs w:val="24"/>
              </w:rPr>
              <w:t>40.02.03 «Право и судебное администрирование»</w:t>
            </w:r>
            <w:r w:rsidRPr="00C57BBC">
              <w:rPr>
                <w:sz w:val="24"/>
                <w:szCs w:val="24"/>
              </w:rPr>
              <w:t>.</w:t>
            </w:r>
          </w:p>
          <w:p w:rsidR="00B73105" w:rsidRPr="00C57BBC" w:rsidRDefault="00B73105" w:rsidP="00D6139A">
            <w:pPr>
              <w:jc w:val="both"/>
              <w:rPr>
                <w:sz w:val="24"/>
                <w:szCs w:val="24"/>
              </w:rPr>
            </w:pPr>
            <w:r w:rsidRPr="00C57BBC">
              <w:rPr>
                <w:sz w:val="24"/>
                <w:szCs w:val="24"/>
              </w:rPr>
              <w:t>Его изучение продиктовано ведущей ролью конституционного права в правовой системе. После изучения теории государства и права учебная дисциплина «Конституционное право» открывает цикл общепрофессиональных  отраслевых юридических дисциплин.</w:t>
            </w:r>
          </w:p>
          <w:p w:rsidR="00B73105" w:rsidRPr="00C57BBC" w:rsidRDefault="00B73105" w:rsidP="00D6139A">
            <w:pPr>
              <w:jc w:val="both"/>
              <w:rPr>
                <w:b/>
                <w:sz w:val="24"/>
                <w:szCs w:val="24"/>
              </w:rPr>
            </w:pPr>
            <w:r w:rsidRPr="00C57BBC">
              <w:rPr>
                <w:sz w:val="24"/>
                <w:szCs w:val="24"/>
              </w:rPr>
              <w:t>Основными целями  освоения дисциплины являются</w:t>
            </w:r>
            <w:r w:rsidRPr="00C57BBC">
              <w:rPr>
                <w:b/>
                <w:sz w:val="24"/>
                <w:szCs w:val="24"/>
              </w:rPr>
              <w:t>:</w:t>
            </w:r>
          </w:p>
          <w:p w:rsidR="00B73105" w:rsidRPr="00C57BBC" w:rsidRDefault="00B73105" w:rsidP="00D6139A">
            <w:pPr>
              <w:ind w:firstLine="851"/>
              <w:jc w:val="both"/>
              <w:rPr>
                <w:b/>
                <w:sz w:val="24"/>
                <w:szCs w:val="24"/>
              </w:rPr>
            </w:pPr>
            <w:r w:rsidRPr="00C57BBC">
              <w:rPr>
                <w:b/>
                <w:sz w:val="24"/>
                <w:szCs w:val="24"/>
              </w:rPr>
              <w:t xml:space="preserve">- </w:t>
            </w:r>
            <w:r w:rsidRPr="00C57BBC">
              <w:rPr>
                <w:sz w:val="24"/>
                <w:szCs w:val="24"/>
              </w:rPr>
              <w:t>формирование, развитие и закрепление у обучаемых устойчивых представлений о центральном месте и фундаментальном значении  конституционного права в правовой системе России;</w:t>
            </w:r>
          </w:p>
          <w:p w:rsidR="00B73105" w:rsidRPr="00C57BBC" w:rsidRDefault="00B73105" w:rsidP="00D6139A">
            <w:pPr>
              <w:ind w:firstLine="851"/>
              <w:jc w:val="both"/>
              <w:rPr>
                <w:b/>
                <w:sz w:val="24"/>
                <w:szCs w:val="24"/>
              </w:rPr>
            </w:pPr>
            <w:r w:rsidRPr="00C57BBC">
              <w:rPr>
                <w:b/>
                <w:sz w:val="24"/>
                <w:szCs w:val="24"/>
              </w:rPr>
              <w:t xml:space="preserve">- </w:t>
            </w:r>
            <w:r w:rsidRPr="00C57BBC">
              <w:rPr>
                <w:sz w:val="24"/>
                <w:szCs w:val="24"/>
              </w:rPr>
              <w:t xml:space="preserve">воспитание студентов в духе уважения к Конституции РФ, защиты российского конституционного строя, прав и свобод граждан, интересов общества и государства. </w:t>
            </w:r>
          </w:p>
          <w:p w:rsidR="00B73105" w:rsidRPr="00C57BBC" w:rsidRDefault="00B73105" w:rsidP="00D6139A">
            <w:pPr>
              <w:jc w:val="both"/>
              <w:rPr>
                <w:sz w:val="24"/>
                <w:szCs w:val="24"/>
                <w:lang w:eastAsia="zh-CN"/>
              </w:rPr>
            </w:pP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0" w:type="auto"/>
          </w:tcPr>
          <w:p w:rsidR="00B73105" w:rsidRPr="00C57BBC" w:rsidRDefault="00B73105" w:rsidP="00D6139A">
            <w:pPr>
              <w:jc w:val="both"/>
              <w:rPr>
                <w:sz w:val="24"/>
                <w:szCs w:val="24"/>
              </w:rPr>
            </w:pPr>
            <w:r w:rsidRPr="00C57BBC">
              <w:rPr>
                <w:sz w:val="24"/>
                <w:szCs w:val="24"/>
              </w:rPr>
              <w:t xml:space="preserve">Дисциплина «Конституционное право» относится к общепрофессиональным дисциплинам профессионального цикла учебного плана ОПОП по специальности 40.02.03 Право и судебное администрирование. </w:t>
            </w:r>
          </w:p>
          <w:p w:rsidR="00B73105" w:rsidRPr="00C57BBC" w:rsidRDefault="00B73105" w:rsidP="00D6139A">
            <w:pPr>
              <w:jc w:val="both"/>
              <w:rPr>
                <w:sz w:val="24"/>
                <w:szCs w:val="24"/>
              </w:rPr>
            </w:pPr>
            <w:r w:rsidRPr="00C57BBC">
              <w:rPr>
                <w:sz w:val="24"/>
                <w:szCs w:val="24"/>
              </w:rPr>
              <w:t>При изучении дисциплины необходимо знание:</w:t>
            </w:r>
          </w:p>
          <w:p w:rsidR="00B73105" w:rsidRPr="00C57BBC" w:rsidRDefault="00B73105" w:rsidP="00D6139A">
            <w:pPr>
              <w:jc w:val="both"/>
              <w:rPr>
                <w:sz w:val="24"/>
                <w:szCs w:val="24"/>
              </w:rPr>
            </w:pPr>
            <w:r w:rsidRPr="00C57BBC">
              <w:rPr>
                <w:sz w:val="24"/>
                <w:szCs w:val="24"/>
              </w:rPr>
              <w:t xml:space="preserve">- обязательной части общего гуманитарного и социально-экономического цикла («Основы философии», «История»), </w:t>
            </w:r>
          </w:p>
          <w:p w:rsidR="00B73105" w:rsidRPr="00C57BBC" w:rsidRDefault="00B73105" w:rsidP="00D6139A">
            <w:pPr>
              <w:jc w:val="both"/>
              <w:rPr>
                <w:sz w:val="24"/>
                <w:szCs w:val="24"/>
              </w:rPr>
            </w:pPr>
            <w:r w:rsidRPr="00C57BBC">
              <w:rPr>
                <w:sz w:val="24"/>
                <w:szCs w:val="24"/>
              </w:rPr>
              <w:t>- обязательной части математического и естественно-научного цикла («Основы исследовательской деятельности»),</w:t>
            </w:r>
          </w:p>
          <w:p w:rsidR="00B73105" w:rsidRPr="00C57BBC" w:rsidRDefault="00B73105" w:rsidP="00D6139A">
            <w:pPr>
              <w:jc w:val="both"/>
              <w:rPr>
                <w:sz w:val="24"/>
                <w:szCs w:val="24"/>
              </w:rPr>
            </w:pPr>
            <w:r w:rsidRPr="00C57BBC">
              <w:rPr>
                <w:sz w:val="24"/>
                <w:szCs w:val="24"/>
              </w:rPr>
              <w:t>- общепрофессональной части профессионального цикла («Теория государства и права». Это обуславливает ее ярко выраженную междисциплинарную природу.</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0" w:type="auto"/>
          </w:tcPr>
          <w:p w:rsidR="00B73105" w:rsidRPr="00C57BBC" w:rsidRDefault="00B73105" w:rsidP="00D6139A">
            <w:pPr>
              <w:suppressAutoHyphens/>
              <w:jc w:val="both"/>
              <w:rPr>
                <w:sz w:val="24"/>
                <w:szCs w:val="24"/>
                <w:lang w:eastAsia="zh-CN"/>
              </w:rPr>
            </w:pPr>
            <w:r w:rsidRPr="00C57BBC">
              <w:rPr>
                <w:sz w:val="24"/>
                <w:szCs w:val="24"/>
                <w:lang w:eastAsia="zh-CN"/>
              </w:rPr>
              <w:t>ОК 1, ОК 2, ОК 3, ОК 4, ОК 5, ОК 6, ОК 7, ОК 9</w:t>
            </w:r>
          </w:p>
        </w:tc>
      </w:tr>
      <w:tr w:rsidR="00B73105" w:rsidRPr="00C57BBC" w:rsidTr="00D6139A">
        <w:tc>
          <w:tcPr>
            <w:tcW w:w="0" w:type="auto"/>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0" w:type="auto"/>
          </w:tcPr>
          <w:p w:rsidR="00B73105" w:rsidRPr="00C57BBC" w:rsidRDefault="00B73105" w:rsidP="00D6139A">
            <w:pPr>
              <w:suppressAutoHyphens/>
              <w:rPr>
                <w:sz w:val="24"/>
                <w:szCs w:val="24"/>
                <w:lang w:eastAsia="zh-CN"/>
              </w:rPr>
            </w:pPr>
            <w:r w:rsidRPr="00C57BBC">
              <w:rPr>
                <w:sz w:val="24"/>
                <w:szCs w:val="24"/>
                <w:lang w:eastAsia="zh-CN"/>
              </w:rPr>
              <w:t>Тема 1.</w:t>
            </w:r>
            <w:r w:rsidRPr="00C57BBC">
              <w:rPr>
                <w:sz w:val="24"/>
                <w:szCs w:val="24"/>
              </w:rPr>
              <w:t xml:space="preserve"> Конституционное право  – ведущая отрасль в системе Российского права, наука и учебная дисциплина.</w:t>
            </w:r>
          </w:p>
          <w:p w:rsidR="00B73105" w:rsidRPr="00C57BBC" w:rsidRDefault="00B73105" w:rsidP="00D6139A">
            <w:pPr>
              <w:jc w:val="both"/>
              <w:rPr>
                <w:sz w:val="24"/>
                <w:szCs w:val="24"/>
              </w:rPr>
            </w:pPr>
            <w:r w:rsidRPr="00C57BBC">
              <w:rPr>
                <w:sz w:val="24"/>
                <w:szCs w:val="24"/>
                <w:lang w:eastAsia="zh-CN"/>
              </w:rPr>
              <w:t xml:space="preserve"> Тема 2.</w:t>
            </w:r>
            <w:r w:rsidRPr="00C57BBC">
              <w:rPr>
                <w:sz w:val="24"/>
                <w:szCs w:val="24"/>
              </w:rPr>
              <w:t xml:space="preserve"> Теоретические основы конституции. Конституция РФ.</w:t>
            </w:r>
          </w:p>
          <w:p w:rsidR="00B73105" w:rsidRPr="00C57BBC" w:rsidRDefault="00B73105" w:rsidP="00D6139A">
            <w:pPr>
              <w:suppressAutoHyphens/>
              <w:rPr>
                <w:sz w:val="24"/>
                <w:szCs w:val="24"/>
                <w:lang w:eastAsia="zh-CN"/>
              </w:rPr>
            </w:pPr>
            <w:r w:rsidRPr="00C57BBC">
              <w:rPr>
                <w:sz w:val="24"/>
                <w:szCs w:val="24"/>
                <w:lang w:eastAsia="zh-CN"/>
              </w:rPr>
              <w:t xml:space="preserve"> Тема 3.</w:t>
            </w:r>
            <w:r w:rsidRPr="00C57BBC">
              <w:rPr>
                <w:sz w:val="24"/>
                <w:szCs w:val="24"/>
              </w:rPr>
              <w:t xml:space="preserve"> Основы конституционного строя России. </w:t>
            </w:r>
          </w:p>
          <w:p w:rsidR="00B73105" w:rsidRPr="00C57BBC" w:rsidRDefault="00B73105" w:rsidP="00D6139A">
            <w:pPr>
              <w:rPr>
                <w:sz w:val="24"/>
                <w:szCs w:val="24"/>
              </w:rPr>
            </w:pPr>
            <w:r w:rsidRPr="00C57BBC">
              <w:rPr>
                <w:sz w:val="24"/>
                <w:szCs w:val="24"/>
                <w:lang w:eastAsia="zh-CN"/>
              </w:rPr>
              <w:t xml:space="preserve">Тема 4. </w:t>
            </w:r>
            <w:r w:rsidRPr="00C57BBC">
              <w:rPr>
                <w:sz w:val="24"/>
                <w:szCs w:val="24"/>
              </w:rPr>
              <w:t>Конституционно - правовой статус личности.</w:t>
            </w:r>
          </w:p>
          <w:p w:rsidR="00B73105" w:rsidRPr="00C57BBC" w:rsidRDefault="00B73105" w:rsidP="00D6139A">
            <w:pPr>
              <w:suppressAutoHyphens/>
              <w:rPr>
                <w:sz w:val="24"/>
                <w:szCs w:val="24"/>
              </w:rPr>
            </w:pPr>
            <w:r w:rsidRPr="00C57BBC">
              <w:rPr>
                <w:sz w:val="24"/>
                <w:szCs w:val="24"/>
                <w:lang w:eastAsia="zh-CN"/>
              </w:rPr>
              <w:t xml:space="preserve">Тема 5. </w:t>
            </w:r>
            <w:r w:rsidRPr="00C57BBC">
              <w:rPr>
                <w:sz w:val="24"/>
                <w:szCs w:val="24"/>
              </w:rPr>
              <w:t>Конституционные права, свободы и обязанности человека и гражданина в РФ.</w:t>
            </w:r>
          </w:p>
          <w:p w:rsidR="00B73105" w:rsidRPr="00C57BBC" w:rsidRDefault="00B73105" w:rsidP="00D6139A">
            <w:pPr>
              <w:suppressAutoHyphens/>
              <w:rPr>
                <w:sz w:val="24"/>
                <w:szCs w:val="24"/>
              </w:rPr>
            </w:pPr>
            <w:r w:rsidRPr="00C57BBC">
              <w:rPr>
                <w:sz w:val="24"/>
                <w:szCs w:val="24"/>
                <w:lang w:eastAsia="zh-CN"/>
              </w:rPr>
              <w:t>Тема 6.</w:t>
            </w:r>
            <w:r w:rsidRPr="00C57BBC">
              <w:rPr>
                <w:sz w:val="24"/>
                <w:szCs w:val="24"/>
              </w:rPr>
              <w:t xml:space="preserve"> Федеративное устройство России.</w:t>
            </w:r>
            <w:r w:rsidRPr="00C57BBC">
              <w:rPr>
                <w:sz w:val="24"/>
                <w:szCs w:val="24"/>
                <w:lang w:eastAsia="zh-CN"/>
              </w:rPr>
              <w:t xml:space="preserve"> </w:t>
            </w:r>
          </w:p>
          <w:p w:rsidR="00B73105" w:rsidRPr="00C57BBC" w:rsidRDefault="00B73105" w:rsidP="00D6139A">
            <w:pPr>
              <w:suppressAutoHyphens/>
              <w:rPr>
                <w:sz w:val="24"/>
                <w:szCs w:val="24"/>
              </w:rPr>
            </w:pPr>
            <w:r w:rsidRPr="00C57BBC">
              <w:rPr>
                <w:sz w:val="24"/>
                <w:szCs w:val="24"/>
                <w:lang w:eastAsia="zh-CN"/>
              </w:rPr>
              <w:t>Тема 7.</w:t>
            </w:r>
            <w:r w:rsidRPr="00C57BBC">
              <w:rPr>
                <w:sz w:val="24"/>
                <w:szCs w:val="24"/>
              </w:rPr>
              <w:t xml:space="preserve"> Избирательная система и избирательное право в Российской Федерации.</w:t>
            </w:r>
          </w:p>
          <w:p w:rsidR="00B73105" w:rsidRPr="00C57BBC" w:rsidRDefault="00B73105" w:rsidP="00D6139A">
            <w:pPr>
              <w:suppressAutoHyphens/>
              <w:rPr>
                <w:sz w:val="24"/>
                <w:szCs w:val="24"/>
                <w:lang w:eastAsia="zh-CN"/>
              </w:rPr>
            </w:pPr>
            <w:r w:rsidRPr="00C57BBC">
              <w:rPr>
                <w:sz w:val="24"/>
                <w:szCs w:val="24"/>
                <w:lang w:eastAsia="zh-CN"/>
              </w:rPr>
              <w:t>Тема 8.</w:t>
            </w:r>
            <w:r w:rsidRPr="00C57BBC">
              <w:rPr>
                <w:sz w:val="24"/>
                <w:szCs w:val="24"/>
              </w:rPr>
              <w:t xml:space="preserve"> Президент Российской Федерации.</w:t>
            </w:r>
          </w:p>
          <w:p w:rsidR="00B73105" w:rsidRPr="00C57BBC" w:rsidRDefault="00B73105" w:rsidP="00D6139A">
            <w:pPr>
              <w:suppressAutoHyphens/>
              <w:rPr>
                <w:sz w:val="24"/>
                <w:szCs w:val="24"/>
              </w:rPr>
            </w:pPr>
            <w:r w:rsidRPr="00C57BBC">
              <w:rPr>
                <w:sz w:val="24"/>
                <w:szCs w:val="24"/>
                <w:lang w:eastAsia="zh-CN"/>
              </w:rPr>
              <w:t>Тема 9.</w:t>
            </w:r>
            <w:r w:rsidRPr="00C57BBC">
              <w:rPr>
                <w:sz w:val="24"/>
                <w:szCs w:val="24"/>
              </w:rPr>
              <w:t xml:space="preserve"> Федеральное Собрание – парламент Российской Федерации.</w:t>
            </w:r>
          </w:p>
          <w:p w:rsidR="00B73105" w:rsidRPr="00C57BBC" w:rsidRDefault="00B73105" w:rsidP="00D6139A">
            <w:pPr>
              <w:suppressAutoHyphens/>
              <w:rPr>
                <w:sz w:val="24"/>
                <w:szCs w:val="24"/>
                <w:lang w:eastAsia="zh-CN"/>
              </w:rPr>
            </w:pPr>
            <w:r w:rsidRPr="00C57BBC">
              <w:rPr>
                <w:sz w:val="24"/>
                <w:szCs w:val="24"/>
                <w:lang w:eastAsia="zh-CN"/>
              </w:rPr>
              <w:t>Тема 10.</w:t>
            </w:r>
            <w:r w:rsidRPr="00C57BBC">
              <w:rPr>
                <w:sz w:val="24"/>
                <w:szCs w:val="24"/>
              </w:rPr>
              <w:t xml:space="preserve"> Правительство Российской Федерации.</w:t>
            </w:r>
          </w:p>
          <w:p w:rsidR="00B73105" w:rsidRPr="00C57BBC" w:rsidRDefault="00B73105" w:rsidP="00D6139A">
            <w:pPr>
              <w:suppressAutoHyphens/>
              <w:rPr>
                <w:sz w:val="24"/>
                <w:szCs w:val="24"/>
                <w:lang w:eastAsia="zh-CN"/>
              </w:rPr>
            </w:pPr>
            <w:r w:rsidRPr="00C57BBC">
              <w:rPr>
                <w:sz w:val="24"/>
                <w:szCs w:val="24"/>
                <w:lang w:eastAsia="zh-CN"/>
              </w:rPr>
              <w:t>Тема 11.</w:t>
            </w:r>
            <w:r w:rsidRPr="00C57BBC">
              <w:rPr>
                <w:sz w:val="24"/>
                <w:szCs w:val="24"/>
              </w:rPr>
              <w:t xml:space="preserve"> Судебная власть и прокуратура в Российской Федерации.</w:t>
            </w:r>
          </w:p>
          <w:p w:rsidR="00B73105" w:rsidRPr="00C57BBC" w:rsidRDefault="00B73105" w:rsidP="00D6139A">
            <w:pPr>
              <w:suppressAutoHyphens/>
              <w:rPr>
                <w:b/>
                <w:sz w:val="24"/>
                <w:szCs w:val="24"/>
                <w:lang w:eastAsia="zh-CN"/>
              </w:rPr>
            </w:pPr>
            <w:r w:rsidRPr="00C57BBC">
              <w:rPr>
                <w:sz w:val="24"/>
                <w:szCs w:val="24"/>
                <w:lang w:eastAsia="zh-CN"/>
              </w:rPr>
              <w:t>Тема 12.</w:t>
            </w:r>
            <w:r w:rsidRPr="00C57BBC">
              <w:rPr>
                <w:sz w:val="24"/>
                <w:szCs w:val="24"/>
              </w:rPr>
              <w:t xml:space="preserve"> Конституционно-правовые основы местного самоуправления в России.</w:t>
            </w:r>
          </w:p>
        </w:tc>
      </w:tr>
      <w:tr w:rsidR="00B73105" w:rsidRPr="00C57BBC" w:rsidTr="00D6139A">
        <w:tc>
          <w:tcPr>
            <w:tcW w:w="0" w:type="auto"/>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0" w:type="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102 часов. Аудиторная нагрузка – 72 часа.</w:t>
            </w:r>
          </w:p>
        </w:tc>
      </w:tr>
      <w:tr w:rsidR="00B73105" w:rsidRPr="00C57BBC" w:rsidTr="00D6139A">
        <w:tc>
          <w:tcPr>
            <w:tcW w:w="0" w:type="auto"/>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0" w:type="auto"/>
          </w:tcPr>
          <w:p w:rsidR="00B73105" w:rsidRPr="00C57BBC" w:rsidRDefault="00B73105" w:rsidP="00D6139A">
            <w:pPr>
              <w:suppressAutoHyphens/>
              <w:rPr>
                <w:sz w:val="24"/>
                <w:szCs w:val="24"/>
                <w:lang w:eastAsia="zh-CN"/>
              </w:rPr>
            </w:pPr>
            <w:r w:rsidRPr="00C57BBC">
              <w:rPr>
                <w:bCs/>
                <w:sz w:val="24"/>
                <w:szCs w:val="24"/>
                <w:lang w:eastAsia="zh-CN"/>
              </w:rPr>
              <w:t>Экзамен</w:t>
            </w:r>
          </w:p>
        </w:tc>
      </w:tr>
    </w:tbl>
    <w:p w:rsidR="00B73105" w:rsidRPr="00C57BBC" w:rsidRDefault="00B73105" w:rsidP="00B73105">
      <w:pPr>
        <w:rPr>
          <w:sz w:val="24"/>
          <w:szCs w:val="24"/>
        </w:rPr>
      </w:pPr>
    </w:p>
    <w:p w:rsidR="00B73105" w:rsidRPr="00C57BBC" w:rsidRDefault="00B73105" w:rsidP="00B73105"/>
    <w:p w:rsidR="00B73105" w:rsidRPr="00C57BBC" w:rsidRDefault="00B73105" w:rsidP="00B73105">
      <w:pPr>
        <w:ind w:firstLine="720"/>
        <w:jc w:val="center"/>
        <w:rPr>
          <w:b/>
          <w:sz w:val="24"/>
          <w:szCs w:val="24"/>
        </w:rPr>
      </w:pPr>
      <w:r w:rsidRPr="00C57BBC">
        <w:rPr>
          <w:b/>
          <w:sz w:val="24"/>
          <w:szCs w:val="24"/>
        </w:rPr>
        <w:t>Аннотация рабочей программы дисциплины «Правоохранительные и судебные органы»</w:t>
      </w:r>
    </w:p>
    <w:p w:rsidR="00B73105" w:rsidRPr="00C57BBC" w:rsidRDefault="00B73105" w:rsidP="00B73105">
      <w:pPr>
        <w:ind w:firstLine="720"/>
        <w:jc w:val="center"/>
        <w:rPr>
          <w:b/>
          <w:sz w:val="24"/>
          <w:szCs w:val="24"/>
        </w:rPr>
      </w:pPr>
      <w:r w:rsidRPr="00C57BBC">
        <w:rPr>
          <w:b/>
          <w:sz w:val="24"/>
          <w:szCs w:val="24"/>
        </w:rPr>
        <w:t>Автор-составитель: А.Н. Агеев</w:t>
      </w:r>
    </w:p>
    <w:p w:rsidR="00B73105" w:rsidRPr="00C57BBC" w:rsidRDefault="00B73105" w:rsidP="00B73105">
      <w:pPr>
        <w:ind w:firstLine="720"/>
        <w:jc w:val="both"/>
        <w:rPr>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7209"/>
      </w:tblGrid>
      <w:tr w:rsidR="00B73105" w:rsidRPr="00C57BBC" w:rsidTr="00D6139A">
        <w:tc>
          <w:tcPr>
            <w:tcW w:w="3216" w:type="dxa"/>
          </w:tcPr>
          <w:p w:rsidR="00B73105" w:rsidRPr="00C57BBC" w:rsidRDefault="00B73105" w:rsidP="00D6139A">
            <w:pPr>
              <w:jc w:val="both"/>
              <w:rPr>
                <w:b/>
                <w:sz w:val="24"/>
                <w:szCs w:val="24"/>
              </w:rPr>
            </w:pPr>
            <w:r w:rsidRPr="00C57BBC">
              <w:rPr>
                <w:b/>
                <w:sz w:val="24"/>
                <w:szCs w:val="24"/>
              </w:rPr>
              <w:t>Цель изучения дисциплины</w:t>
            </w:r>
          </w:p>
        </w:tc>
        <w:tc>
          <w:tcPr>
            <w:tcW w:w="7209" w:type="dxa"/>
          </w:tcPr>
          <w:p w:rsidR="00B73105" w:rsidRPr="00C57BBC" w:rsidRDefault="00B73105" w:rsidP="00D6139A">
            <w:pPr>
              <w:ind w:firstLine="709"/>
              <w:jc w:val="both"/>
              <w:rPr>
                <w:sz w:val="24"/>
                <w:szCs w:val="24"/>
              </w:rPr>
            </w:pPr>
            <w:r w:rsidRPr="00C57BBC">
              <w:rPr>
                <w:sz w:val="24"/>
                <w:szCs w:val="24"/>
              </w:rPr>
              <w:t xml:space="preserve">Целью изучения учебной дисциплины </w:t>
            </w:r>
            <w:r w:rsidRPr="00C57BBC">
              <w:rPr>
                <w:b/>
                <w:sz w:val="24"/>
                <w:szCs w:val="24"/>
              </w:rPr>
              <w:t>«</w:t>
            </w:r>
            <w:r w:rsidRPr="00C57BBC">
              <w:rPr>
                <w:sz w:val="24"/>
                <w:szCs w:val="24"/>
              </w:rPr>
              <w:t>Правоохранительные и судебные органы» в соответствии с программой подготовки специалистов среднего звена (ОПОП) является формирование у обучающихся необходимый объём профессиональных знаний о структуре и деятельности судебных, правоохранительных органов исполнительной власти Российской Федерации, прокуратуры, органов предварительного следствия, а также органов, которые оказывают юридическую помощь в России, и навыков самостоятельной деятельности по специальности. В процессе изучения настоящей дисциплины обучающиеся постигают систему правоохранительных органов, их место в органах государственной власти и компетенцию, получают представление о правосудии и его демократических принципах, об истории и перспективах развития судебной системы Российской Федерации; приобретают начальные навыки анализа норм Конституции Российской Федерации, законов и подзаконных нормативных актов, регулирующих организацию и функционирование правоохранительных органов Российской Федерации, и их толкования.</w:t>
            </w:r>
          </w:p>
        </w:tc>
      </w:tr>
      <w:tr w:rsidR="00B73105" w:rsidRPr="00C57BBC" w:rsidTr="00D6139A">
        <w:tc>
          <w:tcPr>
            <w:tcW w:w="3216" w:type="dxa"/>
          </w:tcPr>
          <w:p w:rsidR="00B73105" w:rsidRPr="00C57BBC" w:rsidRDefault="00B73105" w:rsidP="00D6139A">
            <w:pPr>
              <w:jc w:val="both"/>
              <w:rPr>
                <w:b/>
                <w:sz w:val="24"/>
                <w:szCs w:val="24"/>
              </w:rPr>
            </w:pPr>
            <w:r w:rsidRPr="00C57BBC">
              <w:rPr>
                <w:b/>
                <w:sz w:val="24"/>
                <w:szCs w:val="24"/>
              </w:rPr>
              <w:t>Место дисциплины в структуре ОПОП</w:t>
            </w:r>
          </w:p>
        </w:tc>
        <w:tc>
          <w:tcPr>
            <w:tcW w:w="7209" w:type="dxa"/>
          </w:tcPr>
          <w:p w:rsidR="00B73105" w:rsidRPr="00C57BBC" w:rsidRDefault="00B73105" w:rsidP="00D6139A">
            <w:pPr>
              <w:jc w:val="both"/>
              <w:rPr>
                <w:sz w:val="24"/>
                <w:szCs w:val="24"/>
              </w:rPr>
            </w:pPr>
            <w:r w:rsidRPr="00C57BBC">
              <w:rPr>
                <w:sz w:val="24"/>
                <w:szCs w:val="24"/>
              </w:rPr>
              <w:t>Учебная дисциплина «Правоохранительные и судебные органы» является общепрофессиональной дисциплиной, относится к профессиональному учебному циклу дисциплин ОПОП по специальности 40.02.03 Право и судебное администрирование. Значение ее определяется тем, что она является своего рода вступлением в изучение других профилирующих правовых дисциплин отраслей российского права. Она тесно связана с такими дисциплинами как уголовное и административное право, уголовно-процессуальное, уголовно-исполнительное, гражданское процессуальное право, арбитражное процессуальное право, исполнительное производство и призвана ознакомить обучающихся с системой, структурой и полномочиями правоохранительных и судебных органов Российской Федерации, принципами их организации и деятельности, показать место правоохранительных и судебных органов в государственном аппарате России. Изучение дисциплины связано с большим количеством законодательных источников, содержание которых обучающиеся должны знать. Происходящее постоянное изменение законодательства, определяющее систему, состав, компетенцию и структуру судебных и правоохранительных органов требуют осмысления норм права и способности обучающихся в будущем творчески их применять и решать различные задачи по специальности.</w:t>
            </w:r>
          </w:p>
          <w:p w:rsidR="00B73105" w:rsidRPr="00C57BBC" w:rsidRDefault="00B73105" w:rsidP="00D6139A">
            <w:pPr>
              <w:ind w:firstLine="709"/>
              <w:jc w:val="both"/>
              <w:rPr>
                <w:bCs/>
                <w:sz w:val="24"/>
                <w:szCs w:val="24"/>
              </w:rPr>
            </w:pPr>
            <w:r w:rsidRPr="00C57BBC">
              <w:rPr>
                <w:sz w:val="24"/>
                <w:szCs w:val="24"/>
              </w:rPr>
              <w:t xml:space="preserve">Для изучения дисциплины необходимы знания, умения и компетенции, полученные студентами при изучении основных дисциплин на первых курсах обучения, </w:t>
            </w:r>
            <w:r w:rsidRPr="00C57BBC">
              <w:rPr>
                <w:bCs/>
                <w:sz w:val="24"/>
                <w:szCs w:val="24"/>
              </w:rPr>
              <w:t xml:space="preserve">необходимо освоение содержания гуманитарных, </w:t>
            </w:r>
            <w:r w:rsidRPr="00C57BBC">
              <w:rPr>
                <w:sz w:val="24"/>
                <w:szCs w:val="24"/>
              </w:rPr>
              <w:t>социальных и общеправовых</w:t>
            </w:r>
            <w:r w:rsidRPr="00C57BBC">
              <w:rPr>
                <w:bCs/>
                <w:sz w:val="24"/>
                <w:szCs w:val="24"/>
              </w:rPr>
              <w:t xml:space="preserve"> дисциплин.</w:t>
            </w:r>
            <w:r w:rsidRPr="00C57BBC">
              <w:rPr>
                <w:sz w:val="24"/>
                <w:szCs w:val="24"/>
              </w:rPr>
              <w:t xml:space="preserve"> </w:t>
            </w:r>
          </w:p>
        </w:tc>
      </w:tr>
      <w:tr w:rsidR="00B73105" w:rsidRPr="00C57BBC" w:rsidTr="00D6139A">
        <w:tc>
          <w:tcPr>
            <w:tcW w:w="3216" w:type="dxa"/>
          </w:tcPr>
          <w:p w:rsidR="00B73105" w:rsidRPr="00C57BBC" w:rsidRDefault="00B73105" w:rsidP="00D6139A">
            <w:pPr>
              <w:jc w:val="both"/>
              <w:rPr>
                <w:b/>
                <w:sz w:val="24"/>
                <w:szCs w:val="24"/>
              </w:rPr>
            </w:pPr>
            <w:r w:rsidRPr="00C57BBC">
              <w:rPr>
                <w:b/>
                <w:sz w:val="24"/>
                <w:szCs w:val="24"/>
              </w:rPr>
              <w:t>Компетенции, формируемые в результате освоения дисциплины (модуля)</w:t>
            </w:r>
          </w:p>
        </w:tc>
        <w:tc>
          <w:tcPr>
            <w:tcW w:w="7209" w:type="dxa"/>
          </w:tcPr>
          <w:p w:rsidR="00B73105" w:rsidRPr="00C57BBC" w:rsidRDefault="00B73105" w:rsidP="00D6139A">
            <w:pPr>
              <w:jc w:val="both"/>
              <w:rPr>
                <w:sz w:val="24"/>
                <w:szCs w:val="24"/>
              </w:rPr>
            </w:pPr>
            <w:r w:rsidRPr="00C57BBC">
              <w:rPr>
                <w:sz w:val="24"/>
                <w:szCs w:val="24"/>
              </w:rPr>
              <w:t xml:space="preserve">ОК 1, ОК 2, ОК 3, ОК 4, ОК 5, ОК 6, ОК 7, ОК 9, ПК 1.1, </w:t>
            </w:r>
            <w:r>
              <w:rPr>
                <w:sz w:val="24"/>
                <w:szCs w:val="24"/>
              </w:rPr>
              <w:t>ПК 1.2, ПК 1.4, ПК 2.1</w:t>
            </w:r>
          </w:p>
        </w:tc>
      </w:tr>
      <w:tr w:rsidR="00B73105" w:rsidRPr="00C57BBC" w:rsidTr="00D6139A">
        <w:tc>
          <w:tcPr>
            <w:tcW w:w="3216" w:type="dxa"/>
          </w:tcPr>
          <w:p w:rsidR="00B73105" w:rsidRPr="00C57BBC" w:rsidRDefault="00B73105" w:rsidP="00D6139A">
            <w:pPr>
              <w:jc w:val="both"/>
              <w:rPr>
                <w:b/>
                <w:sz w:val="24"/>
                <w:szCs w:val="24"/>
              </w:rPr>
            </w:pPr>
            <w:r w:rsidRPr="00C57BBC">
              <w:rPr>
                <w:b/>
                <w:sz w:val="24"/>
                <w:szCs w:val="24"/>
              </w:rPr>
              <w:t>Содержание дисциплины (модуля)</w:t>
            </w:r>
          </w:p>
        </w:tc>
        <w:tc>
          <w:tcPr>
            <w:tcW w:w="7209" w:type="dxa"/>
          </w:tcPr>
          <w:p w:rsidR="00B73105" w:rsidRPr="00C57BBC" w:rsidRDefault="00B73105" w:rsidP="00D6139A">
            <w:pPr>
              <w:jc w:val="both"/>
              <w:rPr>
                <w:sz w:val="24"/>
                <w:szCs w:val="24"/>
              </w:rPr>
            </w:pPr>
            <w:r w:rsidRPr="00C57BBC">
              <w:rPr>
                <w:sz w:val="24"/>
                <w:szCs w:val="24"/>
              </w:rPr>
              <w:t>Тема 1. Основные понятия, предмет, система и правовые источники дисциплины «Правоохранительные и судебные органы»</w:t>
            </w:r>
          </w:p>
          <w:p w:rsidR="00B73105" w:rsidRPr="00C57BBC" w:rsidRDefault="00B73105" w:rsidP="00D6139A">
            <w:pPr>
              <w:jc w:val="both"/>
              <w:rPr>
                <w:sz w:val="24"/>
                <w:szCs w:val="24"/>
              </w:rPr>
            </w:pPr>
            <w:r w:rsidRPr="00C57BBC">
              <w:rPr>
                <w:sz w:val="24"/>
                <w:szCs w:val="24"/>
              </w:rPr>
              <w:t>Тема 2. Судебная власть в Российской Федерации и система органов, ее осуществляющих</w:t>
            </w:r>
          </w:p>
          <w:p w:rsidR="00B73105" w:rsidRPr="00C57BBC" w:rsidRDefault="00B73105" w:rsidP="00D6139A">
            <w:pPr>
              <w:jc w:val="both"/>
              <w:rPr>
                <w:sz w:val="24"/>
                <w:szCs w:val="24"/>
              </w:rPr>
            </w:pPr>
            <w:r w:rsidRPr="00C57BBC">
              <w:rPr>
                <w:sz w:val="24"/>
                <w:szCs w:val="24"/>
              </w:rPr>
              <w:t>Тема 3. Правосудие, его свойства и демократические принципы</w:t>
            </w:r>
          </w:p>
          <w:p w:rsidR="00B73105" w:rsidRPr="00C57BBC" w:rsidRDefault="00B73105" w:rsidP="00D6139A">
            <w:pPr>
              <w:jc w:val="both"/>
              <w:rPr>
                <w:sz w:val="24"/>
                <w:szCs w:val="24"/>
              </w:rPr>
            </w:pPr>
            <w:r w:rsidRPr="00C57BBC">
              <w:rPr>
                <w:sz w:val="24"/>
                <w:szCs w:val="24"/>
              </w:rPr>
              <w:t>Тема 4. Правовой статус судей судов Российской Федерации, присяжных и арбитражных заседателей</w:t>
            </w:r>
          </w:p>
          <w:p w:rsidR="00B73105" w:rsidRPr="00C57BBC" w:rsidRDefault="00B73105" w:rsidP="00D6139A">
            <w:pPr>
              <w:jc w:val="both"/>
              <w:rPr>
                <w:sz w:val="24"/>
                <w:szCs w:val="24"/>
              </w:rPr>
            </w:pPr>
            <w:r w:rsidRPr="00C57BBC">
              <w:rPr>
                <w:sz w:val="24"/>
                <w:szCs w:val="24"/>
              </w:rPr>
              <w:t>Тема 5. Федеральные суды общей юрисдикции и мировые судьи</w:t>
            </w:r>
          </w:p>
          <w:p w:rsidR="00B73105" w:rsidRPr="00C57BBC" w:rsidRDefault="00B73105" w:rsidP="00D6139A">
            <w:pPr>
              <w:jc w:val="both"/>
              <w:rPr>
                <w:sz w:val="24"/>
                <w:szCs w:val="24"/>
              </w:rPr>
            </w:pPr>
            <w:r w:rsidRPr="00C57BBC">
              <w:rPr>
                <w:sz w:val="24"/>
                <w:szCs w:val="24"/>
              </w:rPr>
              <w:t>Тема 6. Арбитражные суды Российской Федерации и иные органы по рассмотрению споров в экономической сфере</w:t>
            </w:r>
          </w:p>
          <w:p w:rsidR="00B73105" w:rsidRPr="00C57BBC" w:rsidRDefault="00B73105" w:rsidP="00D6139A">
            <w:pPr>
              <w:jc w:val="both"/>
              <w:rPr>
                <w:sz w:val="24"/>
                <w:szCs w:val="24"/>
              </w:rPr>
            </w:pPr>
            <w:r w:rsidRPr="00C57BBC">
              <w:rPr>
                <w:sz w:val="24"/>
                <w:szCs w:val="24"/>
              </w:rPr>
              <w:t>Тема 7. Конституционный Суд Российской Федерации и конституционные (уставные) суды субъектов Российской Федерации</w:t>
            </w:r>
          </w:p>
          <w:p w:rsidR="00B73105" w:rsidRPr="00C57BBC" w:rsidRDefault="00B73105" w:rsidP="00D6139A">
            <w:pPr>
              <w:jc w:val="both"/>
              <w:rPr>
                <w:sz w:val="24"/>
                <w:szCs w:val="24"/>
              </w:rPr>
            </w:pPr>
            <w:r w:rsidRPr="00C57BBC">
              <w:rPr>
                <w:sz w:val="24"/>
                <w:szCs w:val="24"/>
              </w:rPr>
              <w:t>Тема 8. Прокуратура Российской Федерации</w:t>
            </w:r>
          </w:p>
          <w:p w:rsidR="00B73105" w:rsidRPr="00C57BBC" w:rsidRDefault="00B73105" w:rsidP="00D6139A">
            <w:pPr>
              <w:jc w:val="both"/>
              <w:rPr>
                <w:sz w:val="24"/>
                <w:szCs w:val="24"/>
              </w:rPr>
            </w:pPr>
            <w:r w:rsidRPr="00C57BBC">
              <w:rPr>
                <w:sz w:val="24"/>
                <w:szCs w:val="24"/>
              </w:rPr>
              <w:t>Тема 9. Органы внутренних дел Российской Федерации</w:t>
            </w:r>
          </w:p>
          <w:p w:rsidR="00B73105" w:rsidRPr="00C57BBC" w:rsidRDefault="00B73105" w:rsidP="00D6139A">
            <w:pPr>
              <w:jc w:val="both"/>
              <w:rPr>
                <w:sz w:val="24"/>
                <w:szCs w:val="24"/>
              </w:rPr>
            </w:pPr>
            <w:r w:rsidRPr="00C57BBC">
              <w:rPr>
                <w:sz w:val="24"/>
                <w:szCs w:val="24"/>
              </w:rPr>
              <w:t>Тема 10. Министерство юстиции Российской Федерации и система его органов</w:t>
            </w:r>
          </w:p>
          <w:p w:rsidR="00B73105" w:rsidRPr="00C57BBC" w:rsidRDefault="00B73105" w:rsidP="00D6139A">
            <w:pPr>
              <w:jc w:val="both"/>
              <w:rPr>
                <w:sz w:val="24"/>
                <w:szCs w:val="24"/>
              </w:rPr>
            </w:pPr>
            <w:r w:rsidRPr="00C57BBC">
              <w:rPr>
                <w:sz w:val="24"/>
                <w:szCs w:val="24"/>
              </w:rPr>
              <w:t>Тема 11. Органы обеспечения безопасности Российской Федерации</w:t>
            </w:r>
          </w:p>
          <w:p w:rsidR="00B73105" w:rsidRPr="00C57BBC" w:rsidRDefault="00B73105" w:rsidP="00D6139A">
            <w:pPr>
              <w:jc w:val="both"/>
              <w:rPr>
                <w:sz w:val="24"/>
                <w:szCs w:val="24"/>
              </w:rPr>
            </w:pPr>
            <w:r w:rsidRPr="00C57BBC">
              <w:rPr>
                <w:sz w:val="24"/>
                <w:szCs w:val="24"/>
              </w:rPr>
              <w:t>Тема 12. Органы выявления и расследования преступлений</w:t>
            </w:r>
          </w:p>
          <w:p w:rsidR="00B73105" w:rsidRPr="00C57BBC" w:rsidRDefault="00B73105" w:rsidP="00D6139A">
            <w:pPr>
              <w:jc w:val="both"/>
              <w:rPr>
                <w:sz w:val="24"/>
                <w:szCs w:val="24"/>
              </w:rPr>
            </w:pPr>
            <w:r w:rsidRPr="00C57BBC">
              <w:rPr>
                <w:sz w:val="24"/>
                <w:szCs w:val="24"/>
              </w:rPr>
              <w:t>Тема 13. Адвокатура и нотариат в Российской Федерации</w:t>
            </w:r>
          </w:p>
          <w:p w:rsidR="00B73105" w:rsidRPr="00C57BBC" w:rsidRDefault="00B73105" w:rsidP="00D6139A">
            <w:pPr>
              <w:jc w:val="both"/>
              <w:rPr>
                <w:sz w:val="24"/>
                <w:szCs w:val="24"/>
              </w:rPr>
            </w:pPr>
            <w:r w:rsidRPr="00C57BBC">
              <w:rPr>
                <w:sz w:val="24"/>
                <w:szCs w:val="24"/>
              </w:rPr>
              <w:t>Тема 14. Частная детективная и охранная деятельность в Российской Федерации</w:t>
            </w:r>
          </w:p>
        </w:tc>
      </w:tr>
      <w:tr w:rsidR="00B73105" w:rsidRPr="00C57BBC" w:rsidTr="00D6139A">
        <w:tc>
          <w:tcPr>
            <w:tcW w:w="3216"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7209"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200 часов. Аудиторная нагрузка – 122 часа.</w:t>
            </w:r>
          </w:p>
        </w:tc>
      </w:tr>
      <w:tr w:rsidR="00B73105" w:rsidRPr="00C57BBC" w:rsidTr="00D6139A">
        <w:tc>
          <w:tcPr>
            <w:tcW w:w="3216"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7209" w:type="dxa"/>
          </w:tcPr>
          <w:p w:rsidR="00B73105" w:rsidRPr="00C57BBC" w:rsidRDefault="00B73105" w:rsidP="00D6139A">
            <w:pPr>
              <w:suppressAutoHyphens/>
              <w:rPr>
                <w:sz w:val="24"/>
                <w:szCs w:val="24"/>
                <w:lang w:eastAsia="zh-CN"/>
              </w:rPr>
            </w:pPr>
            <w:r w:rsidRPr="00C57BBC">
              <w:rPr>
                <w:bCs/>
                <w:sz w:val="24"/>
                <w:szCs w:val="24"/>
                <w:lang w:eastAsia="zh-CN"/>
              </w:rPr>
              <w:t>Экзамен</w:t>
            </w:r>
          </w:p>
        </w:tc>
      </w:tr>
    </w:tbl>
    <w:p w:rsidR="00B73105" w:rsidRPr="00C57BBC" w:rsidRDefault="00B73105" w:rsidP="00B73105">
      <w:pPr>
        <w:rPr>
          <w:sz w:val="24"/>
          <w:szCs w:val="24"/>
        </w:rPr>
      </w:pPr>
    </w:p>
    <w:p w:rsidR="00B73105" w:rsidRPr="00872315" w:rsidRDefault="00B73105" w:rsidP="00B73105">
      <w:pPr>
        <w:suppressAutoHyphens/>
        <w:ind w:left="1080"/>
        <w:jc w:val="center"/>
        <w:rPr>
          <w:b/>
          <w:sz w:val="24"/>
          <w:szCs w:val="24"/>
          <w:lang w:eastAsia="zh-CN"/>
        </w:rPr>
      </w:pPr>
      <w:r w:rsidRPr="00872315">
        <w:rPr>
          <w:b/>
          <w:sz w:val="24"/>
          <w:szCs w:val="24"/>
          <w:lang w:eastAsia="zh-CN"/>
        </w:rPr>
        <w:t>Аннотация рабочей программы дисциплины «Гражданское право»</w:t>
      </w:r>
    </w:p>
    <w:p w:rsidR="00B73105" w:rsidRPr="00872315" w:rsidRDefault="00B73105" w:rsidP="00B73105">
      <w:pPr>
        <w:suppressAutoHyphens/>
        <w:ind w:left="1080"/>
        <w:jc w:val="center"/>
        <w:rPr>
          <w:b/>
          <w:sz w:val="24"/>
          <w:szCs w:val="24"/>
          <w:lang w:eastAsia="zh-CN"/>
        </w:rPr>
      </w:pPr>
    </w:p>
    <w:p w:rsidR="00B73105" w:rsidRPr="00872315" w:rsidRDefault="00B73105" w:rsidP="00B73105">
      <w:pPr>
        <w:suppressAutoHyphens/>
        <w:ind w:left="360"/>
        <w:jc w:val="center"/>
        <w:rPr>
          <w:b/>
          <w:sz w:val="24"/>
          <w:szCs w:val="24"/>
          <w:lang w:eastAsia="zh-CN"/>
        </w:rPr>
      </w:pPr>
      <w:r w:rsidRPr="00872315">
        <w:rPr>
          <w:b/>
          <w:sz w:val="24"/>
          <w:szCs w:val="24"/>
          <w:lang w:eastAsia="zh-CN"/>
        </w:rPr>
        <w:t>Автор-составитель</w:t>
      </w:r>
      <w:r w:rsidRPr="00872315">
        <w:rPr>
          <w:sz w:val="24"/>
          <w:szCs w:val="24"/>
          <w:lang w:eastAsia="zh-CN"/>
        </w:rPr>
        <w:t xml:space="preserve">: </w:t>
      </w:r>
      <w:r w:rsidRPr="00872315">
        <w:rPr>
          <w:b/>
          <w:sz w:val="24"/>
          <w:szCs w:val="24"/>
          <w:lang w:eastAsia="zh-CN"/>
        </w:rPr>
        <w:t xml:space="preserve">Черничкина Г.Н., Малышева Е.Ю. </w:t>
      </w:r>
    </w:p>
    <w:p w:rsidR="00B73105" w:rsidRPr="00C57BBC" w:rsidRDefault="00B73105" w:rsidP="00B73105">
      <w:pPr>
        <w:suppressAutoHyphens/>
        <w:ind w:left="360"/>
        <w:jc w:val="center"/>
        <w:rPr>
          <w:b/>
          <w:sz w:val="24"/>
          <w:szCs w:val="24"/>
          <w:highlight w:val="yellow"/>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8"/>
        <w:gridCol w:w="6683"/>
      </w:tblGrid>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bCs/>
                <w:sz w:val="24"/>
                <w:szCs w:val="24"/>
                <w:lang w:eastAsia="zh-CN"/>
              </w:rPr>
            </w:pPr>
            <w:r>
              <w:rPr>
                <w:b/>
                <w:bCs/>
                <w:sz w:val="24"/>
                <w:szCs w:val="24"/>
                <w:lang w:eastAsia="zh-CN"/>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Pr>
          <w:p w:rsidR="00B73105" w:rsidRPr="003D26EF" w:rsidRDefault="00B73105" w:rsidP="00D6139A">
            <w:pPr>
              <w:ind w:firstLine="840"/>
              <w:jc w:val="both"/>
              <w:rPr>
                <w:sz w:val="24"/>
                <w:szCs w:val="24"/>
              </w:rPr>
            </w:pPr>
            <w:r w:rsidRPr="003D26EF">
              <w:rPr>
                <w:bCs/>
              </w:rPr>
              <w:t xml:space="preserve">Является </w:t>
            </w:r>
            <w:r w:rsidRPr="003D26EF">
              <w:t>формирование методологической основы, понимания нормативно-правовых предписаний и судебной практики в сфере гражданского права и формирование общепрофессиональных и профессиональных компетенций в соответствии с требованиями ФГОС СПО</w:t>
            </w:r>
            <w:r w:rsidRPr="00F22A1B">
              <w:t>.</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B46841" w:rsidRDefault="00B73105" w:rsidP="00D6139A">
            <w:pPr>
              <w:suppressAutoHyphens/>
              <w:rPr>
                <w:sz w:val="24"/>
                <w:szCs w:val="24"/>
                <w:lang w:eastAsia="zh-CN"/>
              </w:rPr>
            </w:pPr>
            <w:r>
              <w:rPr>
                <w:b/>
                <w:bCs/>
                <w:sz w:val="24"/>
                <w:szCs w:val="24"/>
                <w:lang w:eastAsia="zh-CN"/>
              </w:rPr>
              <w:t>Место дисциплины в структуре ОПОП</w:t>
            </w:r>
          </w:p>
        </w:tc>
        <w:tc>
          <w:tcPr>
            <w:tcW w:w="0" w:type="auto"/>
            <w:tcBorders>
              <w:top w:val="single" w:sz="4" w:space="0" w:color="000000"/>
              <w:left w:val="single" w:sz="4" w:space="0" w:color="000000"/>
              <w:bottom w:val="single" w:sz="4" w:space="0" w:color="000000"/>
              <w:right w:val="single" w:sz="4" w:space="0" w:color="000000"/>
            </w:tcBorders>
          </w:tcPr>
          <w:p w:rsidR="00B73105" w:rsidRDefault="00B73105" w:rsidP="00D6139A">
            <w:pPr>
              <w:ind w:firstLine="720"/>
              <w:jc w:val="both"/>
            </w:pPr>
            <w:r w:rsidRPr="003D26EF">
              <w:t>Дисциплина «</w:t>
            </w:r>
            <w:r w:rsidRPr="003D26EF">
              <w:rPr>
                <w:b/>
              </w:rPr>
              <w:t>Гражданское право»</w:t>
            </w:r>
            <w:r w:rsidRPr="003D26EF">
              <w:t xml:space="preserve"> (П.ОП.4) является дисциплиной профессионального цикла дисциплин учебного плана основной профессиональной образовательной программы профессиональной образовательной программы (ОПОП) среднего профессионального образования по направлению подготовки </w:t>
            </w:r>
            <w:r w:rsidRPr="003D26EF">
              <w:rPr>
                <w:b/>
              </w:rPr>
              <w:t>40.02.03 Право и судебное администрирование</w:t>
            </w:r>
            <w:r w:rsidRPr="003D26EF">
              <w:rPr>
                <w:b/>
                <w:sz w:val="28"/>
                <w:szCs w:val="28"/>
              </w:rPr>
              <w:t xml:space="preserve"> </w:t>
            </w:r>
            <w:r w:rsidRPr="003D26EF">
              <w:rPr>
                <w:bCs/>
              </w:rPr>
              <w:t>Для изучения дисциплины, необходимо освоение содержания следующих дисциплин ОПОП:-</w:t>
            </w:r>
            <w:r w:rsidRPr="003D26EF">
              <w:t xml:space="preserve"> теория государства и права, конституционное право;</w:t>
            </w:r>
            <w:r>
              <w:t xml:space="preserve"> </w:t>
            </w:r>
          </w:p>
          <w:p w:rsidR="00B73105" w:rsidRPr="003D26EF" w:rsidRDefault="00B73105" w:rsidP="00D6139A">
            <w:pPr>
              <w:ind w:firstLine="720"/>
              <w:jc w:val="both"/>
              <w:rPr>
                <w:bCs/>
                <w:sz w:val="24"/>
                <w:szCs w:val="24"/>
              </w:rPr>
            </w:pPr>
            <w:r w:rsidRPr="003D26EF">
              <w:rPr>
                <w:bCs/>
              </w:rPr>
              <w:t xml:space="preserve">Дисциплина является базой для изучения следующих дисциплин ОПОП: </w:t>
            </w:r>
            <w:r w:rsidRPr="003D26EF">
              <w:t>предпринимательское право, семейное право, жилищное право, страховое прав.</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sz w:val="24"/>
                <w:szCs w:val="24"/>
                <w:lang w:eastAsia="zh-CN"/>
              </w:rPr>
            </w:pPr>
            <w:r>
              <w:rPr>
                <w:b/>
                <w:bCs/>
                <w:sz w:val="24"/>
                <w:szCs w:val="24"/>
                <w:lang w:eastAsia="zh-CN"/>
              </w:rPr>
              <w:t>Компетенции, формируемые в результате освоения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jc w:val="both"/>
              <w:rPr>
                <w:sz w:val="24"/>
                <w:szCs w:val="24"/>
                <w:lang w:eastAsia="zh-CN"/>
              </w:rPr>
            </w:pPr>
            <w:r>
              <w:rPr>
                <w:sz w:val="24"/>
                <w:szCs w:val="24"/>
                <w:lang w:eastAsia="zh-CN"/>
              </w:rPr>
              <w:t>ОК-1; ОК-2; ОК-3; ОК-4; ОК-5; ОК-6; ОК-7; ОК-9;</w:t>
            </w:r>
          </w:p>
          <w:p w:rsidR="00B73105" w:rsidRDefault="00B73105" w:rsidP="00D6139A">
            <w:pPr>
              <w:suppressAutoHyphens/>
              <w:jc w:val="both"/>
              <w:rPr>
                <w:sz w:val="24"/>
                <w:szCs w:val="24"/>
                <w:lang w:eastAsia="zh-CN"/>
              </w:rPr>
            </w:pPr>
            <w:r>
              <w:rPr>
                <w:sz w:val="24"/>
                <w:szCs w:val="24"/>
                <w:lang w:eastAsia="zh-CN"/>
              </w:rPr>
              <w:t>ПК-1.1; ПК-2.3.</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bCs/>
                <w:sz w:val="24"/>
                <w:szCs w:val="24"/>
                <w:lang w:eastAsia="zh-CN"/>
              </w:rPr>
            </w:pPr>
            <w:r>
              <w:rPr>
                <w:b/>
                <w:bCs/>
                <w:sz w:val="24"/>
                <w:szCs w:val="24"/>
                <w:lang w:eastAsia="zh-CN"/>
              </w:rPr>
              <w:t>Содержание дисциплины (модуля)</w:t>
            </w:r>
          </w:p>
        </w:tc>
        <w:tc>
          <w:tcPr>
            <w:tcW w:w="0" w:type="auto"/>
            <w:tcBorders>
              <w:top w:val="single" w:sz="4" w:space="0" w:color="000000"/>
              <w:left w:val="single" w:sz="4" w:space="0" w:color="000000"/>
              <w:bottom w:val="single" w:sz="4" w:space="0" w:color="000000"/>
              <w:right w:val="single" w:sz="4" w:space="0" w:color="000000"/>
            </w:tcBorders>
          </w:tcPr>
          <w:p w:rsidR="00B73105" w:rsidRPr="003D26EF" w:rsidRDefault="00B73105" w:rsidP="00D6139A">
            <w:pPr>
              <w:spacing w:line="240" w:lineRule="atLeast"/>
            </w:pPr>
            <w:r w:rsidRPr="003D26EF">
              <w:rPr>
                <w:bCs/>
                <w:color w:val="26282F"/>
                <w:sz w:val="24"/>
                <w:szCs w:val="24"/>
              </w:rPr>
              <w:t xml:space="preserve"> </w:t>
            </w:r>
            <w:r w:rsidRPr="003D26EF">
              <w:t>Тема 1. Общая характеристика гражданского права</w:t>
            </w:r>
          </w:p>
          <w:p w:rsidR="00B73105" w:rsidRPr="003D26EF" w:rsidRDefault="00B73105" w:rsidP="00D6139A">
            <w:pPr>
              <w:spacing w:line="240" w:lineRule="atLeast"/>
              <w:jc w:val="both"/>
            </w:pPr>
            <w:r w:rsidRPr="003D26EF">
              <w:t>Тема 2. Юридические факты в гражданском праве</w:t>
            </w:r>
          </w:p>
          <w:p w:rsidR="00B73105" w:rsidRPr="003D26EF" w:rsidRDefault="00B73105" w:rsidP="00D6139A">
            <w:pPr>
              <w:spacing w:line="240" w:lineRule="atLeast"/>
            </w:pPr>
            <w:r w:rsidRPr="003D26EF">
              <w:t xml:space="preserve">Тема 3. Гражданско – правовая ответственность </w:t>
            </w:r>
          </w:p>
          <w:p w:rsidR="00B73105" w:rsidRPr="003D26EF" w:rsidRDefault="00B73105" w:rsidP="00D6139A">
            <w:pPr>
              <w:spacing w:line="240" w:lineRule="atLeast"/>
              <w:jc w:val="both"/>
            </w:pPr>
            <w:r w:rsidRPr="003D26EF">
              <w:t>Тема 4. Субъекты гражданского права</w:t>
            </w:r>
          </w:p>
          <w:p w:rsidR="00B73105" w:rsidRPr="003D26EF" w:rsidRDefault="00B73105" w:rsidP="00D6139A">
            <w:pPr>
              <w:spacing w:line="240" w:lineRule="atLeast"/>
            </w:pPr>
            <w:r w:rsidRPr="003D26EF">
              <w:t>Тема 5. Объекты гражданского права</w:t>
            </w:r>
          </w:p>
          <w:p w:rsidR="00B73105" w:rsidRPr="003D26EF" w:rsidRDefault="00B73105" w:rsidP="00D6139A">
            <w:pPr>
              <w:spacing w:line="240" w:lineRule="atLeast"/>
              <w:rPr>
                <w:color w:val="000000"/>
              </w:rPr>
            </w:pPr>
            <w:r w:rsidRPr="003D26EF">
              <w:t>Тема 6. Сделки</w:t>
            </w:r>
          </w:p>
          <w:p w:rsidR="00B73105" w:rsidRPr="003D26EF" w:rsidRDefault="00B73105" w:rsidP="00D6139A">
            <w:pPr>
              <w:spacing w:line="240" w:lineRule="atLeast"/>
            </w:pPr>
            <w:r w:rsidRPr="003D26EF">
              <w:t>Тема 7. Представительство. Доверенность</w:t>
            </w:r>
          </w:p>
          <w:p w:rsidR="00B73105" w:rsidRPr="003D26EF" w:rsidRDefault="00B73105" w:rsidP="00D6139A">
            <w:pPr>
              <w:spacing w:line="240" w:lineRule="atLeast"/>
            </w:pPr>
            <w:r w:rsidRPr="003D26EF">
              <w:rPr>
                <w:color w:val="000000"/>
              </w:rPr>
              <w:t xml:space="preserve">Тема 8. </w:t>
            </w:r>
            <w:r w:rsidRPr="003D26EF">
              <w:t>Право собственности и иные вещные права</w:t>
            </w:r>
          </w:p>
          <w:p w:rsidR="00B73105" w:rsidRPr="003D26EF" w:rsidRDefault="00B73105" w:rsidP="00D6139A">
            <w:pPr>
              <w:spacing w:line="240" w:lineRule="atLeast"/>
            </w:pPr>
            <w:r w:rsidRPr="003D26EF">
              <w:t xml:space="preserve">Тема 9. Общие положения об обязательствах </w:t>
            </w:r>
          </w:p>
          <w:p w:rsidR="00B73105" w:rsidRPr="003D26EF" w:rsidRDefault="00B73105" w:rsidP="00D6139A">
            <w:pPr>
              <w:spacing w:line="240" w:lineRule="atLeast"/>
            </w:pPr>
            <w:r w:rsidRPr="003D26EF">
              <w:t>Тема 10. Общие положения о договорах</w:t>
            </w:r>
          </w:p>
          <w:p w:rsidR="00B73105" w:rsidRPr="003D26EF" w:rsidRDefault="00B73105" w:rsidP="00D6139A">
            <w:pPr>
              <w:spacing w:line="240" w:lineRule="atLeast"/>
              <w:jc w:val="both"/>
              <w:rPr>
                <w:color w:val="000000"/>
              </w:rPr>
            </w:pPr>
            <w:r w:rsidRPr="003D26EF">
              <w:rPr>
                <w:color w:val="000000"/>
              </w:rPr>
              <w:t>Тема 11.  Договорные обязательства по передаче имущества в собственность</w:t>
            </w:r>
          </w:p>
          <w:p w:rsidR="00B73105" w:rsidRPr="003D26EF" w:rsidRDefault="00B73105" w:rsidP="00D6139A">
            <w:pPr>
              <w:spacing w:line="240" w:lineRule="atLeast"/>
              <w:jc w:val="both"/>
              <w:rPr>
                <w:color w:val="000000"/>
              </w:rPr>
            </w:pPr>
            <w:r w:rsidRPr="003D26EF">
              <w:rPr>
                <w:color w:val="000000"/>
              </w:rPr>
              <w:t>Тема 12. Договорные обязательства по передаче имущества в пользование</w:t>
            </w:r>
          </w:p>
          <w:p w:rsidR="00B73105" w:rsidRPr="003D26EF" w:rsidRDefault="00B73105" w:rsidP="00D6139A">
            <w:pPr>
              <w:spacing w:line="240" w:lineRule="atLeast"/>
              <w:jc w:val="both"/>
            </w:pPr>
            <w:r w:rsidRPr="003D26EF">
              <w:rPr>
                <w:color w:val="000000"/>
              </w:rPr>
              <w:t>Тема 13. Обязательств по производству работ</w:t>
            </w:r>
          </w:p>
          <w:p w:rsidR="00B73105" w:rsidRPr="003D26EF" w:rsidRDefault="00B73105" w:rsidP="00D6139A">
            <w:pPr>
              <w:spacing w:line="240" w:lineRule="atLeast"/>
              <w:jc w:val="both"/>
            </w:pPr>
            <w:r w:rsidRPr="003D26EF">
              <w:rPr>
                <w:color w:val="000000"/>
              </w:rPr>
              <w:t>Тема 14. Договорные обязательства по возмездному оказанию услуг</w:t>
            </w:r>
            <w:r w:rsidRPr="003D26EF">
              <w:t xml:space="preserve"> </w:t>
            </w:r>
          </w:p>
          <w:p w:rsidR="00B73105" w:rsidRPr="003D26EF" w:rsidRDefault="00B73105" w:rsidP="00D6139A">
            <w:pPr>
              <w:spacing w:line="240" w:lineRule="atLeast"/>
              <w:jc w:val="both"/>
              <w:rPr>
                <w:color w:val="000000"/>
              </w:rPr>
            </w:pPr>
            <w:r w:rsidRPr="003D26EF">
              <w:rPr>
                <w:color w:val="000000"/>
              </w:rPr>
              <w:t>Тема 15. Кредитные и расчетные обязательства</w:t>
            </w:r>
          </w:p>
          <w:p w:rsidR="00B73105" w:rsidRPr="003D26EF" w:rsidRDefault="00B73105" w:rsidP="00D6139A">
            <w:pPr>
              <w:spacing w:line="240" w:lineRule="atLeast"/>
              <w:jc w:val="both"/>
              <w:rPr>
                <w:color w:val="000000"/>
              </w:rPr>
            </w:pPr>
            <w:r w:rsidRPr="003D26EF">
              <w:rPr>
                <w:color w:val="000000"/>
              </w:rPr>
              <w:t>Тема 16. Внедоговорные обязательства</w:t>
            </w:r>
          </w:p>
          <w:p w:rsidR="00B73105" w:rsidRPr="003D26EF" w:rsidRDefault="00B73105" w:rsidP="00D6139A">
            <w:pPr>
              <w:spacing w:line="240" w:lineRule="atLeast"/>
            </w:pPr>
            <w:r w:rsidRPr="003D26EF">
              <w:rPr>
                <w:color w:val="000000"/>
              </w:rPr>
              <w:t xml:space="preserve">Тема 17. </w:t>
            </w:r>
            <w:r w:rsidRPr="003D26EF">
              <w:rPr>
                <w:bCs/>
              </w:rPr>
              <w:t>Общие положения о наследовании</w:t>
            </w:r>
          </w:p>
          <w:p w:rsidR="00B73105" w:rsidRPr="00781DBE" w:rsidRDefault="00B73105" w:rsidP="00D6139A">
            <w:pPr>
              <w:shd w:val="clear" w:color="auto" w:fill="FFFFFF"/>
              <w:spacing w:line="240" w:lineRule="atLeast"/>
              <w:jc w:val="both"/>
              <w:rPr>
                <w:color w:val="000000"/>
              </w:rPr>
            </w:pPr>
            <w:r w:rsidRPr="003D26EF">
              <w:rPr>
                <w:color w:val="000000"/>
              </w:rPr>
              <w:t xml:space="preserve">Тема 18. </w:t>
            </w:r>
            <w:r w:rsidRPr="003D26EF">
              <w:rPr>
                <w:bCs/>
              </w:rPr>
              <w:t>Наследование по закону и по завещанию</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sz w:val="24"/>
                <w:szCs w:val="24"/>
                <w:lang w:eastAsia="zh-CN"/>
              </w:rPr>
            </w:pPr>
            <w:r w:rsidRPr="00C57BBC">
              <w:rPr>
                <w:b/>
                <w:bCs/>
                <w:sz w:val="24"/>
                <w:szCs w:val="24"/>
                <w:lang w:eastAsia="zh-CN"/>
              </w:rPr>
              <w:t>Общая трудоемкость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jc w:val="both"/>
              <w:rPr>
                <w:sz w:val="24"/>
                <w:szCs w:val="24"/>
                <w:lang w:eastAsia="zh-CN"/>
              </w:rPr>
            </w:pPr>
            <w:r>
              <w:rPr>
                <w:sz w:val="24"/>
                <w:szCs w:val="24"/>
                <w:lang w:eastAsia="zh-CN"/>
              </w:rPr>
              <w:t>Общая трудоёмкость дисциплины составляет 113 часов.</w:t>
            </w:r>
          </w:p>
          <w:p w:rsidR="00B73105" w:rsidRPr="00781DBE" w:rsidRDefault="00B73105" w:rsidP="00D6139A">
            <w:pPr>
              <w:suppressAutoHyphens/>
              <w:jc w:val="both"/>
              <w:rPr>
                <w:sz w:val="24"/>
                <w:szCs w:val="24"/>
                <w:lang w:eastAsia="zh-CN"/>
              </w:rPr>
            </w:pPr>
            <w:r w:rsidRPr="00781DBE">
              <w:rPr>
                <w:sz w:val="24"/>
                <w:szCs w:val="24"/>
                <w:lang w:eastAsia="zh-CN"/>
              </w:rPr>
              <w:t xml:space="preserve">Аудиторная нагрузка – </w:t>
            </w:r>
            <w:r>
              <w:rPr>
                <w:sz w:val="24"/>
                <w:szCs w:val="24"/>
                <w:lang w:eastAsia="zh-CN"/>
              </w:rPr>
              <w:t>68</w:t>
            </w:r>
            <w:r w:rsidRPr="00781DBE">
              <w:rPr>
                <w:sz w:val="24"/>
                <w:szCs w:val="24"/>
                <w:lang w:eastAsia="zh-CN"/>
              </w:rPr>
              <w:t xml:space="preserve"> часа.</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sz w:val="24"/>
                <w:szCs w:val="24"/>
                <w:lang w:eastAsia="zh-CN"/>
              </w:rPr>
            </w:pPr>
            <w:r>
              <w:rPr>
                <w:b/>
                <w:bCs/>
                <w:sz w:val="24"/>
                <w:szCs w:val="24"/>
                <w:lang w:eastAsia="zh-CN"/>
              </w:rPr>
              <w:t>Форма промежуточной аттестации</w:t>
            </w:r>
          </w:p>
        </w:tc>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ind w:firstLine="207"/>
              <w:jc w:val="both"/>
              <w:rPr>
                <w:sz w:val="24"/>
                <w:szCs w:val="24"/>
                <w:lang w:eastAsia="zh-CN"/>
              </w:rPr>
            </w:pPr>
            <w:r>
              <w:rPr>
                <w:sz w:val="24"/>
                <w:szCs w:val="24"/>
                <w:lang w:eastAsia="zh-CN"/>
              </w:rPr>
              <w:t>Экзамен</w:t>
            </w:r>
          </w:p>
        </w:tc>
      </w:tr>
    </w:tbl>
    <w:p w:rsidR="00B73105" w:rsidRDefault="00B73105" w:rsidP="00B73105"/>
    <w:p w:rsidR="00B73105" w:rsidRPr="00C57BBC" w:rsidRDefault="00B73105" w:rsidP="00B73105">
      <w:pPr>
        <w:ind w:firstLine="720"/>
        <w:jc w:val="center"/>
        <w:rPr>
          <w:b/>
          <w:sz w:val="24"/>
          <w:szCs w:val="24"/>
        </w:rPr>
      </w:pPr>
      <w:r w:rsidRPr="00C57BBC">
        <w:rPr>
          <w:b/>
          <w:sz w:val="24"/>
          <w:szCs w:val="24"/>
        </w:rPr>
        <w:t>Аннотация рабочей программы дисциплины «Гражданский процесс</w:t>
      </w:r>
      <w:r w:rsidRPr="00C57BBC">
        <w:rPr>
          <w:b/>
          <w:bCs/>
          <w:spacing w:val="-1"/>
          <w:sz w:val="24"/>
          <w:szCs w:val="24"/>
        </w:rPr>
        <w:t>»</w:t>
      </w:r>
    </w:p>
    <w:p w:rsidR="00B73105" w:rsidRPr="00C57BBC" w:rsidRDefault="00B73105" w:rsidP="00B73105">
      <w:pPr>
        <w:pStyle w:val="35"/>
        <w:spacing w:after="0"/>
        <w:ind w:left="0"/>
        <w:jc w:val="center"/>
        <w:rPr>
          <w:sz w:val="24"/>
          <w:szCs w:val="24"/>
        </w:rPr>
      </w:pPr>
      <w:r w:rsidRPr="00C57BBC">
        <w:rPr>
          <w:b/>
          <w:bCs/>
          <w:sz w:val="24"/>
          <w:szCs w:val="24"/>
        </w:rPr>
        <w:t>Автор составитель:</w:t>
      </w:r>
      <w:r w:rsidRPr="00C57BBC">
        <w:rPr>
          <w:sz w:val="24"/>
          <w:szCs w:val="24"/>
        </w:rPr>
        <w:t xml:space="preserve"> </w:t>
      </w:r>
      <w:r w:rsidRPr="00C57BBC">
        <w:rPr>
          <w:b/>
          <w:sz w:val="24"/>
          <w:szCs w:val="24"/>
        </w:rPr>
        <w:t>Гуляева Т.Б.</w:t>
      </w:r>
    </w:p>
    <w:p w:rsidR="00B73105" w:rsidRPr="00C57BBC" w:rsidRDefault="00B73105" w:rsidP="00B73105">
      <w:pPr>
        <w:ind w:firstLine="709"/>
        <w:jc w:val="both"/>
        <w:rPr>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6971"/>
      </w:tblGrid>
      <w:tr w:rsidR="00B73105" w:rsidRPr="00C57BBC" w:rsidTr="00D6139A">
        <w:tc>
          <w:tcPr>
            <w:tcW w:w="3454" w:type="dxa"/>
            <w:shd w:val="clear" w:color="auto" w:fill="auto"/>
          </w:tcPr>
          <w:p w:rsidR="00B73105" w:rsidRPr="00C57BBC" w:rsidRDefault="00B73105" w:rsidP="00D6139A">
            <w:pPr>
              <w:rPr>
                <w:b/>
                <w:sz w:val="24"/>
                <w:szCs w:val="24"/>
              </w:rPr>
            </w:pPr>
            <w:r w:rsidRPr="00C57BBC">
              <w:rPr>
                <w:b/>
                <w:sz w:val="24"/>
                <w:szCs w:val="24"/>
              </w:rPr>
              <w:t>Цель изучения дисциплины</w:t>
            </w:r>
          </w:p>
          <w:p w:rsidR="00B73105" w:rsidRPr="00C57BBC" w:rsidRDefault="00B73105" w:rsidP="00D6139A">
            <w:pPr>
              <w:rPr>
                <w:b/>
                <w:sz w:val="24"/>
                <w:szCs w:val="24"/>
              </w:rPr>
            </w:pPr>
          </w:p>
        </w:tc>
        <w:tc>
          <w:tcPr>
            <w:tcW w:w="6971" w:type="dxa"/>
            <w:shd w:val="clear" w:color="auto" w:fill="auto"/>
          </w:tcPr>
          <w:p w:rsidR="00B73105" w:rsidRPr="00C57BBC" w:rsidRDefault="00B73105" w:rsidP="00D6139A">
            <w:pPr>
              <w:jc w:val="both"/>
              <w:rPr>
                <w:sz w:val="24"/>
                <w:szCs w:val="24"/>
              </w:rPr>
            </w:pPr>
            <w:r w:rsidRPr="00C57BBC">
              <w:rPr>
                <w:sz w:val="24"/>
                <w:szCs w:val="24"/>
              </w:rPr>
              <w:t>Целями освоения дисциплины «Гражданский процесс»,  по направлению подготовки (специальности) 40.02.03. «Право и судебное администрирование», являются формирование методологической основы, доктринальных подходов углубленного понимания нормативно-правовых предписаний и судебной практики в сфере гражданского процесса и  формирование общепрофессиональных и профессиональных компетенций в соответствии с требованиями ФГОС СПО.</w:t>
            </w:r>
          </w:p>
        </w:tc>
      </w:tr>
      <w:tr w:rsidR="00B73105" w:rsidRPr="00C57BBC" w:rsidTr="00D6139A">
        <w:tc>
          <w:tcPr>
            <w:tcW w:w="3454" w:type="dxa"/>
            <w:shd w:val="clear" w:color="auto" w:fill="auto"/>
          </w:tcPr>
          <w:p w:rsidR="00B73105" w:rsidRPr="00C57BBC" w:rsidRDefault="00B73105" w:rsidP="00D6139A">
            <w:pPr>
              <w:rPr>
                <w:b/>
                <w:sz w:val="24"/>
                <w:szCs w:val="24"/>
              </w:rPr>
            </w:pPr>
            <w:r w:rsidRPr="00C57BBC">
              <w:rPr>
                <w:b/>
                <w:bCs/>
                <w:sz w:val="24"/>
                <w:szCs w:val="24"/>
              </w:rPr>
              <w:t>Место учебной дисциплины в структуре ОПОП</w:t>
            </w:r>
          </w:p>
        </w:tc>
        <w:tc>
          <w:tcPr>
            <w:tcW w:w="6971" w:type="dxa"/>
            <w:shd w:val="clear" w:color="auto" w:fill="auto"/>
          </w:tcPr>
          <w:p w:rsidR="00B73105" w:rsidRPr="00C57BBC" w:rsidRDefault="00B73105" w:rsidP="00D6139A">
            <w:pPr>
              <w:jc w:val="both"/>
              <w:rPr>
                <w:sz w:val="24"/>
                <w:szCs w:val="24"/>
              </w:rPr>
            </w:pPr>
            <w:r w:rsidRPr="00C57BBC">
              <w:rPr>
                <w:sz w:val="24"/>
                <w:szCs w:val="24"/>
              </w:rPr>
              <w:t>Дисциплина «Гражданский процесс» относится к общепрофессиональным дисциплинам Профессионального учебного цикла ОПОП по специальности 40.02.03  «Право и судебное администрирование» (квалификация "Специалист по судебному администрированию") Факультета непрерывного образования по подготовке специалистов для судебной системы.</w:t>
            </w:r>
          </w:p>
          <w:p w:rsidR="00B73105" w:rsidRPr="00C57BBC" w:rsidRDefault="00B73105" w:rsidP="00D6139A">
            <w:pPr>
              <w:jc w:val="both"/>
              <w:rPr>
                <w:bCs/>
                <w:sz w:val="24"/>
                <w:szCs w:val="24"/>
              </w:rPr>
            </w:pPr>
            <w:r w:rsidRPr="00C57BBC">
              <w:rPr>
                <w:bCs/>
                <w:sz w:val="24"/>
                <w:szCs w:val="24"/>
              </w:rPr>
              <w:t>Для изучения дисциплины, необходимо освоение содержания следующих дисциплин ООП:</w:t>
            </w:r>
          </w:p>
          <w:p w:rsidR="00B73105" w:rsidRPr="00C57BBC" w:rsidRDefault="00B73105" w:rsidP="00D6139A">
            <w:pPr>
              <w:jc w:val="both"/>
              <w:rPr>
                <w:sz w:val="24"/>
                <w:szCs w:val="24"/>
              </w:rPr>
            </w:pPr>
            <w:r w:rsidRPr="00C57BBC">
              <w:rPr>
                <w:bCs/>
                <w:sz w:val="24"/>
                <w:szCs w:val="24"/>
              </w:rPr>
              <w:t>-</w:t>
            </w:r>
            <w:r w:rsidRPr="00C57BBC">
              <w:rPr>
                <w:sz w:val="24"/>
                <w:szCs w:val="24"/>
              </w:rPr>
              <w:t>теория государства и права, гражданское право, административное право, трудовое право, семейное право;</w:t>
            </w:r>
          </w:p>
          <w:p w:rsidR="00B73105" w:rsidRPr="00C57BBC" w:rsidRDefault="00B73105" w:rsidP="00D6139A">
            <w:pPr>
              <w:jc w:val="both"/>
              <w:rPr>
                <w:sz w:val="24"/>
                <w:szCs w:val="24"/>
              </w:rPr>
            </w:pPr>
            <w:r w:rsidRPr="00C57BBC">
              <w:rPr>
                <w:bCs/>
                <w:sz w:val="24"/>
                <w:szCs w:val="24"/>
              </w:rPr>
              <w:t xml:space="preserve">Дисциплина является базой для изучения следующих дисциплин ООП: </w:t>
            </w:r>
            <w:r w:rsidRPr="00C57BBC">
              <w:rPr>
                <w:sz w:val="24"/>
                <w:szCs w:val="24"/>
              </w:rPr>
              <w:t>предпринимательское право, международное частное право, арбитражное процессуальное право, особенности рассмотрения экономических споров, практикум по цивилистическим дисциплинам.</w:t>
            </w:r>
            <w:r w:rsidRPr="00C57BBC">
              <w:rPr>
                <w:bCs/>
                <w:sz w:val="24"/>
                <w:szCs w:val="24"/>
              </w:rPr>
              <w:t xml:space="preserve"> </w:t>
            </w:r>
          </w:p>
        </w:tc>
      </w:tr>
      <w:tr w:rsidR="00B73105" w:rsidRPr="00C57BBC" w:rsidTr="00D6139A">
        <w:trPr>
          <w:trHeight w:val="855"/>
        </w:trPr>
        <w:tc>
          <w:tcPr>
            <w:tcW w:w="3454" w:type="dxa"/>
            <w:shd w:val="clear" w:color="auto" w:fill="auto"/>
          </w:tcPr>
          <w:p w:rsidR="00B73105" w:rsidRPr="00C57BBC" w:rsidRDefault="00B73105" w:rsidP="00D6139A">
            <w:pPr>
              <w:rPr>
                <w:b/>
                <w:sz w:val="24"/>
                <w:szCs w:val="24"/>
              </w:rPr>
            </w:pPr>
            <w:r w:rsidRPr="00C57BBC">
              <w:rPr>
                <w:b/>
                <w:sz w:val="24"/>
                <w:szCs w:val="24"/>
              </w:rPr>
              <w:t>Компетенции, формируемые в результате освоения дисциплины (модуля)</w:t>
            </w:r>
          </w:p>
        </w:tc>
        <w:tc>
          <w:tcPr>
            <w:tcW w:w="6971" w:type="dxa"/>
            <w:shd w:val="clear" w:color="auto" w:fill="auto"/>
          </w:tcPr>
          <w:p w:rsidR="00B73105" w:rsidRPr="00C57BBC" w:rsidRDefault="00B73105" w:rsidP="00D6139A">
            <w:pPr>
              <w:tabs>
                <w:tab w:val="left" w:pos="0"/>
              </w:tabs>
              <w:suppressAutoHyphens/>
              <w:rPr>
                <w:sz w:val="24"/>
                <w:szCs w:val="24"/>
              </w:rPr>
            </w:pPr>
            <w:r w:rsidRPr="00C57BBC">
              <w:rPr>
                <w:sz w:val="24"/>
                <w:szCs w:val="24"/>
              </w:rPr>
              <w:t>ОК 1, ОК 2, ОК 3, ОК 4, ОК 5, ОК 6, ОК 7, ОК 9, ПК 2.1, ПК 2.2</w:t>
            </w:r>
          </w:p>
          <w:p w:rsidR="00B73105" w:rsidRPr="00C57BBC" w:rsidRDefault="00B73105" w:rsidP="00D6139A">
            <w:pPr>
              <w:ind w:left="72" w:firstLine="540"/>
              <w:jc w:val="both"/>
              <w:rPr>
                <w:bCs/>
                <w:sz w:val="24"/>
                <w:szCs w:val="24"/>
              </w:rPr>
            </w:pPr>
          </w:p>
        </w:tc>
      </w:tr>
      <w:tr w:rsidR="00B73105" w:rsidRPr="00C57BBC" w:rsidTr="00D6139A">
        <w:tc>
          <w:tcPr>
            <w:tcW w:w="3454" w:type="dxa"/>
            <w:shd w:val="clear" w:color="auto" w:fill="auto"/>
          </w:tcPr>
          <w:p w:rsidR="00B73105" w:rsidRPr="00C57BBC" w:rsidRDefault="00B73105" w:rsidP="00D6139A">
            <w:pPr>
              <w:jc w:val="both"/>
              <w:rPr>
                <w:b/>
                <w:sz w:val="24"/>
                <w:szCs w:val="24"/>
              </w:rPr>
            </w:pPr>
            <w:r w:rsidRPr="00C57BBC">
              <w:rPr>
                <w:b/>
                <w:sz w:val="24"/>
                <w:szCs w:val="24"/>
              </w:rPr>
              <w:t>Содержание дисциплины (модуля)</w:t>
            </w:r>
          </w:p>
        </w:tc>
        <w:tc>
          <w:tcPr>
            <w:tcW w:w="6971" w:type="dxa"/>
            <w:shd w:val="clear" w:color="auto" w:fill="auto"/>
          </w:tcPr>
          <w:p w:rsidR="00B73105" w:rsidRPr="00C57BBC" w:rsidRDefault="00B73105" w:rsidP="00D6139A">
            <w:pPr>
              <w:pStyle w:val="35"/>
              <w:tabs>
                <w:tab w:val="left" w:pos="720"/>
              </w:tabs>
              <w:spacing w:after="0"/>
              <w:ind w:left="0" w:firstLine="0"/>
              <w:rPr>
                <w:bCs/>
                <w:sz w:val="24"/>
                <w:szCs w:val="24"/>
              </w:rPr>
            </w:pPr>
            <w:r w:rsidRPr="00C57BBC">
              <w:rPr>
                <w:bCs/>
                <w:sz w:val="24"/>
                <w:szCs w:val="24"/>
              </w:rPr>
              <w:t>Тема 1. Понятие и источники гражданского процессуального права</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2. Принципы гражданского процессуального права</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3. Подведомственность и подсудность гражданских дел</w:t>
            </w:r>
          </w:p>
          <w:p w:rsidR="00B73105" w:rsidRPr="00C57BBC" w:rsidRDefault="00B73105" w:rsidP="00D6139A">
            <w:pPr>
              <w:pStyle w:val="Iiia"/>
              <w:spacing w:line="240" w:lineRule="auto"/>
              <w:ind w:firstLine="0"/>
              <w:rPr>
                <w:bCs/>
                <w:sz w:val="24"/>
                <w:szCs w:val="24"/>
              </w:rPr>
            </w:pPr>
            <w:r w:rsidRPr="00C57BBC">
              <w:rPr>
                <w:bCs/>
                <w:sz w:val="24"/>
                <w:szCs w:val="24"/>
              </w:rPr>
              <w:t>Тема 4. Участники гражданского процесса. Представительство в гражданском процессе</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5. Доказательства и доказывание в гражданском процессе</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6. Судебные расходы. Судебные штрафы. Судебные извещения. Процессуальные сроки.</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7.Иск</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8. Производство в суде первой инстанции</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9. Упрощенные виды судопроизводства</w:t>
            </w:r>
          </w:p>
          <w:p w:rsidR="00B73105" w:rsidRPr="00C57BBC" w:rsidRDefault="00B73105" w:rsidP="00D6139A">
            <w:pPr>
              <w:pStyle w:val="35"/>
              <w:tabs>
                <w:tab w:val="left" w:pos="0"/>
              </w:tabs>
              <w:spacing w:after="0"/>
              <w:ind w:left="0" w:firstLine="0"/>
              <w:rPr>
                <w:bCs/>
                <w:sz w:val="24"/>
                <w:szCs w:val="24"/>
              </w:rPr>
            </w:pPr>
            <w:r w:rsidRPr="00C57BBC">
              <w:rPr>
                <w:bCs/>
                <w:sz w:val="24"/>
                <w:szCs w:val="24"/>
              </w:rPr>
              <w:t>Тема 10. Особое производство</w:t>
            </w:r>
          </w:p>
          <w:p w:rsidR="00B73105" w:rsidRPr="00C57BBC" w:rsidRDefault="00B73105" w:rsidP="00D6139A">
            <w:pPr>
              <w:rPr>
                <w:sz w:val="24"/>
                <w:szCs w:val="24"/>
              </w:rPr>
            </w:pPr>
            <w:r w:rsidRPr="00C57BBC">
              <w:rPr>
                <w:bCs/>
                <w:sz w:val="24"/>
                <w:szCs w:val="24"/>
              </w:rPr>
              <w:t>Тема 11. Производство по пересмотру судебных актов</w:t>
            </w:r>
          </w:p>
          <w:p w:rsidR="00B73105" w:rsidRPr="00C57BBC" w:rsidRDefault="00B73105" w:rsidP="00D6139A">
            <w:pPr>
              <w:pStyle w:val="Iiia"/>
              <w:spacing w:line="240" w:lineRule="auto"/>
              <w:ind w:firstLine="0"/>
              <w:rPr>
                <w:bCs/>
                <w:sz w:val="24"/>
                <w:szCs w:val="24"/>
              </w:rPr>
            </w:pPr>
            <w:r w:rsidRPr="00C57BBC">
              <w:rPr>
                <w:bCs/>
                <w:sz w:val="24"/>
                <w:szCs w:val="24"/>
              </w:rPr>
              <w:t>Тема 12. Производство по делам с участием иностранных лиц. Производство по оспариванию решений третейских судов. Несудебные формы защиты гражданских прав.</w:t>
            </w:r>
          </w:p>
          <w:p w:rsidR="00B73105" w:rsidRPr="00C57BBC" w:rsidRDefault="00B73105" w:rsidP="00D6139A">
            <w:pPr>
              <w:pStyle w:val="35"/>
              <w:tabs>
                <w:tab w:val="left" w:pos="0"/>
              </w:tabs>
              <w:spacing w:after="0"/>
              <w:ind w:left="0" w:firstLine="0"/>
              <w:rPr>
                <w:b/>
                <w:bCs/>
                <w:sz w:val="24"/>
                <w:szCs w:val="24"/>
              </w:rPr>
            </w:pPr>
            <w:r w:rsidRPr="00C57BBC">
              <w:rPr>
                <w:bCs/>
                <w:sz w:val="24"/>
                <w:szCs w:val="24"/>
              </w:rPr>
              <w:t>Тема 13. Производство по делам, связанное с исполнением судебных актов</w:t>
            </w:r>
          </w:p>
        </w:tc>
      </w:tr>
      <w:tr w:rsidR="00B73105" w:rsidRPr="00C57BBC" w:rsidTr="00D6139A">
        <w:tc>
          <w:tcPr>
            <w:tcW w:w="3454"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71"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120 часов. Аудиторная нагрузка – 84 часа.</w:t>
            </w:r>
          </w:p>
        </w:tc>
      </w:tr>
      <w:tr w:rsidR="00B73105" w:rsidRPr="00C57BBC" w:rsidTr="00D6139A">
        <w:tc>
          <w:tcPr>
            <w:tcW w:w="3454"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71" w:type="dxa"/>
            <w:shd w:val="clear" w:color="auto" w:fill="auto"/>
          </w:tcPr>
          <w:p w:rsidR="00B73105" w:rsidRPr="00C57BBC" w:rsidRDefault="00B73105" w:rsidP="00D6139A">
            <w:pPr>
              <w:suppressAutoHyphens/>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jc w:val="both"/>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«Уголовное право»</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lang w:eastAsia="zh-CN"/>
        </w:rPr>
        <w:t>Кравец Ю.П.</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2"/>
        <w:gridCol w:w="6339"/>
      </w:tblGrid>
      <w:tr w:rsidR="00B73105" w:rsidRPr="00C57BBC" w:rsidTr="00D6139A">
        <w:trPr>
          <w:trHeight w:val="2244"/>
        </w:trPr>
        <w:tc>
          <w:tcPr>
            <w:tcW w:w="3454" w:type="dxa"/>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68" w:type="dxa"/>
          </w:tcPr>
          <w:p w:rsidR="00B73105" w:rsidRPr="00C57BBC" w:rsidRDefault="00B73105" w:rsidP="00D6139A">
            <w:pPr>
              <w:jc w:val="both"/>
              <w:rPr>
                <w:sz w:val="24"/>
                <w:szCs w:val="24"/>
              </w:rPr>
            </w:pPr>
            <w:r w:rsidRPr="00C57BBC">
              <w:rPr>
                <w:bCs/>
                <w:sz w:val="24"/>
                <w:szCs w:val="24"/>
                <w:lang w:eastAsia="zh-CN"/>
              </w:rPr>
              <w:t>Целями освоения дисциплины Уголовное право</w:t>
            </w:r>
            <w:r w:rsidRPr="00C57BBC">
              <w:rPr>
                <w:b/>
                <w:bCs/>
                <w:sz w:val="24"/>
                <w:szCs w:val="24"/>
                <w:lang w:eastAsia="zh-CN"/>
              </w:rPr>
              <w:t xml:space="preserve"> </w:t>
            </w:r>
            <w:r w:rsidRPr="00C57BBC">
              <w:rPr>
                <w:sz w:val="24"/>
                <w:szCs w:val="24"/>
              </w:rPr>
              <w:t>являются формирование у студентов углубленных профессиональных знаний об отраслевых характеристиках уголовного права, его источниках, о практике построения и реализации уголовно-правовых норм, навыков самостоятельной  деятельности и  формирование обще-профессиональных и профессиональных компетенций в соответствии с требованиями ФГОС ВО</w:t>
            </w:r>
          </w:p>
        </w:tc>
      </w:tr>
      <w:tr w:rsidR="00B73105" w:rsidRPr="00C57BBC" w:rsidTr="00D6139A">
        <w:trPr>
          <w:trHeight w:val="2695"/>
        </w:trPr>
        <w:tc>
          <w:tcPr>
            <w:tcW w:w="3454" w:type="dxa"/>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68" w:type="dxa"/>
          </w:tcPr>
          <w:p w:rsidR="00B73105" w:rsidRPr="00C57BBC" w:rsidRDefault="00B73105" w:rsidP="00D6139A">
            <w:pPr>
              <w:ind w:firstLine="720"/>
              <w:jc w:val="both"/>
              <w:rPr>
                <w:sz w:val="24"/>
                <w:szCs w:val="24"/>
              </w:rPr>
            </w:pPr>
            <w:r w:rsidRPr="00C57BBC">
              <w:rPr>
                <w:sz w:val="24"/>
                <w:szCs w:val="24"/>
                <w:lang w:eastAsia="zh-CN"/>
              </w:rPr>
              <w:t xml:space="preserve">Дисциплина «Уголовное право» является общепрофессиональной дисциплиной, </w:t>
            </w:r>
            <w:r w:rsidRPr="00C57BBC">
              <w:rPr>
                <w:sz w:val="24"/>
                <w:szCs w:val="24"/>
              </w:rPr>
              <w:t>входящей в профессиональный учебный цикл ОПОП по специальности 40.02.03 «Право и судебное администрирование». Квалификация подготовки специалист по судебному администрированию.</w:t>
            </w:r>
          </w:p>
          <w:p w:rsidR="00B73105" w:rsidRPr="00C57BBC" w:rsidRDefault="00B73105" w:rsidP="00D6139A">
            <w:pPr>
              <w:ind w:firstLine="720"/>
              <w:jc w:val="both"/>
              <w:rPr>
                <w:bCs/>
                <w:sz w:val="24"/>
                <w:szCs w:val="24"/>
              </w:rPr>
            </w:pPr>
            <w:r w:rsidRPr="00C57BBC">
              <w:rPr>
                <w:bCs/>
                <w:sz w:val="24"/>
                <w:szCs w:val="24"/>
              </w:rPr>
              <w:t xml:space="preserve">Для изучения дисциплины, необходимо освоение содержания следующих дисциплин ОПОП: </w:t>
            </w:r>
            <w:r w:rsidRPr="00C57BBC">
              <w:rPr>
                <w:sz w:val="24"/>
                <w:szCs w:val="24"/>
              </w:rPr>
              <w:t>- криминология, уголовно-исполнительное право, теория государства и права,  административное право, конституционное право, и</w:t>
            </w:r>
            <w:r w:rsidRPr="00C57BBC">
              <w:rPr>
                <w:bCs/>
                <w:sz w:val="24"/>
                <w:szCs w:val="24"/>
              </w:rPr>
              <w:t>стория государства и права России, история государства и права зарубежных стран.</w:t>
            </w:r>
          </w:p>
          <w:p w:rsidR="00B73105" w:rsidRPr="00C57BBC" w:rsidRDefault="00B73105" w:rsidP="00D6139A">
            <w:pPr>
              <w:ind w:firstLine="540"/>
              <w:jc w:val="both"/>
              <w:rPr>
                <w:bCs/>
                <w:sz w:val="24"/>
                <w:szCs w:val="24"/>
              </w:rPr>
            </w:pPr>
            <w:r w:rsidRPr="00C57BBC">
              <w:rPr>
                <w:bCs/>
                <w:sz w:val="24"/>
                <w:szCs w:val="24"/>
              </w:rPr>
              <w:t>Дисциплина является базой для изучения следующих дисциплин ОПОП: международное уголовное право, квалификация преступлений, доказывание и доказательства в уголовном процессе,</w:t>
            </w:r>
            <w:r w:rsidRPr="00C57BBC">
              <w:rPr>
                <w:sz w:val="24"/>
                <w:szCs w:val="24"/>
              </w:rPr>
              <w:t xml:space="preserve"> о</w:t>
            </w:r>
            <w:r w:rsidRPr="00C57BBC">
              <w:rPr>
                <w:bCs/>
                <w:sz w:val="24"/>
                <w:szCs w:val="24"/>
              </w:rPr>
              <w:t>собенности судебного разбирательства уголовных дел.</w:t>
            </w:r>
          </w:p>
        </w:tc>
      </w:tr>
      <w:tr w:rsidR="00B73105" w:rsidRPr="00C57BBC" w:rsidTr="00D6139A">
        <w:tc>
          <w:tcPr>
            <w:tcW w:w="3454" w:type="dxa"/>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68" w:type="dxa"/>
          </w:tcPr>
          <w:p w:rsidR="00B73105" w:rsidRPr="00C57BBC" w:rsidRDefault="00B73105" w:rsidP="00D6139A">
            <w:pPr>
              <w:suppressAutoHyphens/>
              <w:jc w:val="both"/>
              <w:rPr>
                <w:sz w:val="24"/>
                <w:szCs w:val="24"/>
                <w:lang w:eastAsia="zh-CN"/>
              </w:rPr>
            </w:pPr>
            <w:r w:rsidRPr="00C57BBC">
              <w:rPr>
                <w:sz w:val="24"/>
                <w:szCs w:val="24"/>
                <w:lang w:eastAsia="zh-CN"/>
              </w:rPr>
              <w:t>ОК 1, ОК 2, ОК 3, ОК 4, ОК 5, ОК 6, ОК 7, ОК 9, ПК 2.1, ПК 2.2</w:t>
            </w:r>
          </w:p>
        </w:tc>
      </w:tr>
      <w:tr w:rsidR="00B73105" w:rsidRPr="00C57BBC" w:rsidTr="00D6139A">
        <w:tc>
          <w:tcPr>
            <w:tcW w:w="3454" w:type="dxa"/>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68" w:type="dxa"/>
          </w:tcPr>
          <w:p w:rsidR="00B73105" w:rsidRPr="00C57BBC" w:rsidRDefault="00B73105" w:rsidP="00D6139A">
            <w:pPr>
              <w:pStyle w:val="aa"/>
              <w:spacing w:after="0"/>
            </w:pPr>
            <w:r w:rsidRPr="00C57BBC">
              <w:rPr>
                <w:lang w:eastAsia="zh-CN"/>
              </w:rPr>
              <w:t xml:space="preserve">Тема 1. </w:t>
            </w:r>
            <w:r w:rsidRPr="00C57BBC">
              <w:t>Понятие, система, задачи и принципы уголовного права Российской Федерации</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lang w:eastAsia="zh-CN"/>
              </w:rPr>
              <w:t xml:space="preserve">Тема 2. </w:t>
            </w:r>
            <w:r w:rsidRPr="00C57BBC">
              <w:rPr>
                <w:rFonts w:ascii="Times New Roman" w:hAnsi="Times New Roman"/>
                <w:i w:val="0"/>
                <w:color w:val="auto"/>
                <w:sz w:val="24"/>
                <w:szCs w:val="24"/>
              </w:rPr>
              <w:t>Уголовный закон. Действие уголовного закона</w:t>
            </w:r>
          </w:p>
          <w:p w:rsidR="00B73105" w:rsidRPr="00C57BBC" w:rsidRDefault="00B73105" w:rsidP="00D6139A">
            <w:pPr>
              <w:pStyle w:val="21"/>
              <w:spacing w:after="0" w:line="240" w:lineRule="auto"/>
              <w:ind w:left="0"/>
            </w:pPr>
            <w:r w:rsidRPr="00C57BBC">
              <w:rPr>
                <w:lang w:eastAsia="zh-CN"/>
              </w:rPr>
              <w:t xml:space="preserve">Тема 3. </w:t>
            </w:r>
            <w:r w:rsidRPr="00C57BBC">
              <w:t>Понятие, содержание и реализация  уголовной ответственности</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lang w:eastAsia="zh-CN"/>
              </w:rPr>
              <w:t xml:space="preserve">Тема 4. </w:t>
            </w:r>
            <w:r w:rsidRPr="00C57BBC">
              <w:rPr>
                <w:rFonts w:ascii="Times New Roman" w:hAnsi="Times New Roman"/>
                <w:i w:val="0"/>
                <w:color w:val="auto"/>
                <w:sz w:val="24"/>
                <w:szCs w:val="24"/>
              </w:rPr>
              <w:t>Понятие преступления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lang w:eastAsia="zh-CN"/>
              </w:rPr>
              <w:t xml:space="preserve">Тема 5. </w:t>
            </w:r>
            <w:r w:rsidRPr="00C57BBC">
              <w:rPr>
                <w:rFonts w:ascii="Times New Roman" w:hAnsi="Times New Roman"/>
                <w:i w:val="0"/>
                <w:color w:val="auto"/>
                <w:sz w:val="24"/>
                <w:szCs w:val="24"/>
              </w:rPr>
              <w:t>Состав преступления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lang w:eastAsia="zh-CN"/>
              </w:rPr>
              <w:t xml:space="preserve">Тема 6. </w:t>
            </w:r>
            <w:r w:rsidRPr="00C57BBC">
              <w:rPr>
                <w:rFonts w:ascii="Times New Roman" w:hAnsi="Times New Roman"/>
                <w:i w:val="0"/>
                <w:color w:val="auto"/>
                <w:sz w:val="24"/>
                <w:szCs w:val="24"/>
              </w:rPr>
              <w:t>Объект преступления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lang w:eastAsia="zh-CN"/>
              </w:rPr>
              <w:t xml:space="preserve">Тема 7. </w:t>
            </w:r>
            <w:r w:rsidRPr="00C57BBC">
              <w:rPr>
                <w:rFonts w:ascii="Times New Roman" w:hAnsi="Times New Roman"/>
                <w:i w:val="0"/>
                <w:color w:val="auto"/>
                <w:sz w:val="24"/>
                <w:szCs w:val="24"/>
              </w:rPr>
              <w:t>Объективная сторона преступления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rPr>
              <w:t>Тема 8. Субъект преступления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rPr>
              <w:t>Тема 9. Субъективная сторона преступления</w:t>
            </w:r>
          </w:p>
          <w:p w:rsidR="00B73105" w:rsidRPr="00C57BBC" w:rsidRDefault="00B73105" w:rsidP="00D6139A">
            <w:pPr>
              <w:rPr>
                <w:sz w:val="24"/>
                <w:szCs w:val="24"/>
              </w:rPr>
            </w:pPr>
            <w:r w:rsidRPr="00C57BBC">
              <w:rPr>
                <w:sz w:val="24"/>
                <w:szCs w:val="24"/>
                <w:lang w:eastAsia="ko-KR"/>
              </w:rPr>
              <w:t>Тема 10.</w:t>
            </w:r>
            <w:r w:rsidRPr="00C57BBC">
              <w:rPr>
                <w:b/>
                <w:sz w:val="24"/>
                <w:szCs w:val="24"/>
              </w:rPr>
              <w:t xml:space="preserve"> </w:t>
            </w:r>
            <w:r w:rsidRPr="00C57BBC">
              <w:rPr>
                <w:sz w:val="24"/>
                <w:szCs w:val="24"/>
              </w:rPr>
              <w:t>Стадии совершения преступления</w:t>
            </w:r>
          </w:p>
          <w:p w:rsidR="00B73105" w:rsidRPr="00C57BBC" w:rsidRDefault="00B73105" w:rsidP="00D6139A">
            <w:pPr>
              <w:rPr>
                <w:sz w:val="24"/>
                <w:szCs w:val="24"/>
              </w:rPr>
            </w:pPr>
            <w:r w:rsidRPr="00C57BBC">
              <w:rPr>
                <w:sz w:val="24"/>
                <w:szCs w:val="24"/>
              </w:rPr>
              <w:t>Тема 11. Множественность преступлений</w:t>
            </w:r>
          </w:p>
          <w:p w:rsidR="00B73105" w:rsidRPr="00C57BBC" w:rsidRDefault="00B73105" w:rsidP="00D6139A">
            <w:pPr>
              <w:rPr>
                <w:sz w:val="24"/>
                <w:szCs w:val="24"/>
              </w:rPr>
            </w:pPr>
            <w:r w:rsidRPr="00C57BBC">
              <w:rPr>
                <w:sz w:val="24"/>
                <w:szCs w:val="24"/>
              </w:rPr>
              <w:t>Тема 12. Соучастие в преступлении</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rPr>
              <w:t xml:space="preserve">Тема 13. Обстоятельства, исключающие преступность          деяния        </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rPr>
              <w:t>Тема 14. Понятие и цели наказания. Система и виды наказаний</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color w:val="auto"/>
                <w:sz w:val="24"/>
                <w:szCs w:val="24"/>
              </w:rPr>
              <w:t>Тема 15. Назначение наказания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snapToGrid w:val="0"/>
                <w:color w:val="auto"/>
                <w:sz w:val="24"/>
                <w:szCs w:val="24"/>
              </w:rPr>
              <w:t xml:space="preserve">Тема 16.  </w:t>
            </w:r>
            <w:r w:rsidRPr="00C57BBC">
              <w:rPr>
                <w:rFonts w:ascii="Times New Roman" w:hAnsi="Times New Roman"/>
                <w:i w:val="0"/>
                <w:color w:val="auto"/>
                <w:sz w:val="24"/>
                <w:szCs w:val="24"/>
              </w:rPr>
              <w:t>Освобождение от уголовной ответственности</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snapToGrid w:val="0"/>
                <w:color w:val="auto"/>
                <w:sz w:val="24"/>
                <w:szCs w:val="24"/>
              </w:rPr>
              <w:t xml:space="preserve">Тема 17.  </w:t>
            </w:r>
            <w:r w:rsidRPr="00C57BBC">
              <w:rPr>
                <w:rFonts w:ascii="Times New Roman" w:hAnsi="Times New Roman"/>
                <w:i w:val="0"/>
                <w:color w:val="auto"/>
                <w:sz w:val="24"/>
                <w:szCs w:val="24"/>
              </w:rPr>
              <w:t>Освобождение от наказания</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snapToGrid w:val="0"/>
                <w:color w:val="auto"/>
                <w:sz w:val="24"/>
                <w:szCs w:val="24"/>
              </w:rPr>
              <w:t xml:space="preserve">Тема 18. </w:t>
            </w:r>
            <w:r w:rsidRPr="00C57BBC">
              <w:rPr>
                <w:rFonts w:ascii="Times New Roman" w:hAnsi="Times New Roman"/>
                <w:i w:val="0"/>
                <w:color w:val="auto"/>
                <w:sz w:val="24"/>
                <w:szCs w:val="24"/>
              </w:rPr>
              <w:t>Особенности уголовной ответственности и наказания несовершеннолетних</w:t>
            </w:r>
          </w:p>
          <w:p w:rsidR="00B73105" w:rsidRPr="00C57BBC" w:rsidRDefault="00B73105" w:rsidP="00D6139A">
            <w:pPr>
              <w:pStyle w:val="9"/>
              <w:spacing w:before="0" w:line="240" w:lineRule="auto"/>
              <w:rPr>
                <w:rFonts w:ascii="Times New Roman" w:hAnsi="Times New Roman"/>
                <w:i w:val="0"/>
                <w:color w:val="auto"/>
                <w:sz w:val="24"/>
                <w:szCs w:val="24"/>
              </w:rPr>
            </w:pPr>
            <w:r w:rsidRPr="00C57BBC">
              <w:rPr>
                <w:rFonts w:ascii="Times New Roman" w:hAnsi="Times New Roman"/>
                <w:i w:val="0"/>
                <w:snapToGrid w:val="0"/>
                <w:color w:val="auto"/>
                <w:sz w:val="24"/>
                <w:szCs w:val="24"/>
              </w:rPr>
              <w:t xml:space="preserve">Тема 19. </w:t>
            </w:r>
            <w:r w:rsidRPr="00C57BBC">
              <w:rPr>
                <w:rFonts w:ascii="Times New Roman" w:hAnsi="Times New Roman"/>
                <w:i w:val="0"/>
                <w:color w:val="auto"/>
                <w:sz w:val="24"/>
                <w:szCs w:val="24"/>
              </w:rPr>
              <w:t>Принудительные меры медицинского характера. Конфискация имущества. Судебный штраф.</w:t>
            </w:r>
          </w:p>
          <w:p w:rsidR="00B73105" w:rsidRPr="00C57BBC" w:rsidRDefault="00B73105" w:rsidP="00D6139A">
            <w:pPr>
              <w:rPr>
                <w:bCs/>
                <w:sz w:val="24"/>
                <w:szCs w:val="24"/>
              </w:rPr>
            </w:pPr>
            <w:r w:rsidRPr="00C57BBC">
              <w:rPr>
                <w:bCs/>
                <w:sz w:val="24"/>
                <w:szCs w:val="24"/>
              </w:rPr>
              <w:t>Тема 20. Понятие и значение Особенной части УК РФ.           Система Особенной части УК РФ.</w:t>
            </w:r>
          </w:p>
          <w:p w:rsidR="00B73105" w:rsidRPr="00C57BBC" w:rsidRDefault="00B73105" w:rsidP="00D6139A">
            <w:pPr>
              <w:pStyle w:val="3"/>
              <w:spacing w:before="0"/>
              <w:rPr>
                <w:rFonts w:ascii="Times New Roman" w:hAnsi="Times New Roman"/>
                <w:b w:val="0"/>
                <w:color w:val="auto"/>
              </w:rPr>
            </w:pPr>
            <w:r w:rsidRPr="00C57BBC">
              <w:rPr>
                <w:rFonts w:ascii="Times New Roman" w:hAnsi="Times New Roman"/>
                <w:b w:val="0"/>
                <w:color w:val="auto"/>
              </w:rPr>
              <w:t>Тема 21. Преступления против жизни и здоровья</w:t>
            </w:r>
          </w:p>
          <w:p w:rsidR="00B73105" w:rsidRPr="00C57BBC" w:rsidRDefault="00B73105" w:rsidP="00D6139A">
            <w:pPr>
              <w:pStyle w:val="3"/>
              <w:spacing w:before="0"/>
              <w:rPr>
                <w:rFonts w:ascii="Times New Roman" w:hAnsi="Times New Roman"/>
                <w:b w:val="0"/>
                <w:color w:val="auto"/>
              </w:rPr>
            </w:pPr>
            <w:r w:rsidRPr="00C57BBC">
              <w:rPr>
                <w:rFonts w:ascii="Times New Roman" w:hAnsi="Times New Roman"/>
                <w:b w:val="0"/>
                <w:color w:val="auto"/>
              </w:rPr>
              <w:t>Тема 22. Преступления против свободы, чести и достоинства личности</w:t>
            </w:r>
          </w:p>
          <w:p w:rsidR="00B73105" w:rsidRPr="00C57BBC" w:rsidRDefault="00B73105" w:rsidP="00D6139A">
            <w:pPr>
              <w:pStyle w:val="4"/>
              <w:spacing w:before="0"/>
              <w:rPr>
                <w:b w:val="0"/>
                <w:i/>
                <w:sz w:val="24"/>
                <w:szCs w:val="24"/>
              </w:rPr>
            </w:pPr>
            <w:r w:rsidRPr="00C57BBC">
              <w:rPr>
                <w:b w:val="0"/>
                <w:sz w:val="24"/>
                <w:szCs w:val="24"/>
              </w:rPr>
              <w:t>Тема 23. Преступления против половой неприкосновенности и половой свободы личности</w:t>
            </w:r>
          </w:p>
          <w:p w:rsidR="00B73105" w:rsidRPr="00C57BBC" w:rsidRDefault="00B73105" w:rsidP="00D6139A">
            <w:pPr>
              <w:rPr>
                <w:bCs/>
                <w:sz w:val="24"/>
                <w:szCs w:val="24"/>
              </w:rPr>
            </w:pPr>
            <w:r w:rsidRPr="00C57BBC">
              <w:rPr>
                <w:bCs/>
                <w:sz w:val="24"/>
                <w:szCs w:val="24"/>
              </w:rPr>
              <w:t>Тема 24. Преступления против конституционных прав и свобод человека и гражданина</w:t>
            </w:r>
          </w:p>
          <w:p w:rsidR="00B73105" w:rsidRPr="00C57BBC" w:rsidRDefault="00B73105" w:rsidP="00D6139A">
            <w:pPr>
              <w:pStyle w:val="3"/>
              <w:spacing w:before="0"/>
              <w:rPr>
                <w:rFonts w:ascii="Times New Roman" w:hAnsi="Times New Roman"/>
                <w:b w:val="0"/>
                <w:color w:val="auto"/>
                <w:lang w:eastAsia="zh-CN"/>
              </w:rPr>
            </w:pPr>
            <w:r w:rsidRPr="00C57BBC">
              <w:rPr>
                <w:rFonts w:ascii="Times New Roman" w:hAnsi="Times New Roman"/>
                <w:b w:val="0"/>
                <w:color w:val="auto"/>
              </w:rPr>
              <w:t>Тема 25. Преступления против семьи и несовершеннолетних</w:t>
            </w:r>
          </w:p>
        </w:tc>
      </w:tr>
      <w:tr w:rsidR="00B73105" w:rsidRPr="00C57BBC" w:rsidTr="00D6139A">
        <w:tc>
          <w:tcPr>
            <w:tcW w:w="3454"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68"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120 часов. Аудиторная нагрузка – 84 часа.</w:t>
            </w:r>
          </w:p>
        </w:tc>
      </w:tr>
      <w:tr w:rsidR="00B73105" w:rsidRPr="00C57BBC" w:rsidTr="00D6139A">
        <w:trPr>
          <w:trHeight w:val="568"/>
        </w:trPr>
        <w:tc>
          <w:tcPr>
            <w:tcW w:w="3454"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68" w:type="dxa"/>
          </w:tcPr>
          <w:p w:rsidR="00B73105" w:rsidRPr="00C57BBC" w:rsidRDefault="00B73105" w:rsidP="00D6139A">
            <w:pPr>
              <w:suppressAutoHyphens/>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ind w:firstLine="720"/>
        <w:jc w:val="center"/>
        <w:rPr>
          <w:b/>
          <w:sz w:val="24"/>
          <w:szCs w:val="24"/>
        </w:rPr>
      </w:pPr>
      <w:r w:rsidRPr="00C57BBC">
        <w:rPr>
          <w:b/>
          <w:sz w:val="24"/>
          <w:szCs w:val="24"/>
        </w:rPr>
        <w:t>Аннотация рабочей программы дисциплины «Уголовный процесс»</w:t>
      </w:r>
    </w:p>
    <w:p w:rsidR="00B73105" w:rsidRPr="00C57BBC" w:rsidRDefault="00B73105" w:rsidP="00B73105">
      <w:pPr>
        <w:ind w:firstLine="720"/>
        <w:jc w:val="center"/>
        <w:rPr>
          <w:b/>
          <w:sz w:val="24"/>
          <w:szCs w:val="24"/>
        </w:rPr>
      </w:pPr>
      <w:r w:rsidRPr="00C57BBC">
        <w:rPr>
          <w:b/>
          <w:sz w:val="24"/>
          <w:szCs w:val="24"/>
        </w:rPr>
        <w:t>Автор-составитель:  Е.Н. Карпов</w:t>
      </w:r>
    </w:p>
    <w:p w:rsidR="00B73105" w:rsidRPr="00C57BBC" w:rsidRDefault="00B73105" w:rsidP="00B73105">
      <w:pPr>
        <w:ind w:firstLine="720"/>
        <w:jc w:val="both"/>
        <w:rPr>
          <w:sz w:val="24"/>
          <w:szCs w:val="24"/>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6971"/>
      </w:tblGrid>
      <w:tr w:rsidR="00B73105" w:rsidRPr="00C57BBC" w:rsidTr="00D6139A">
        <w:tc>
          <w:tcPr>
            <w:tcW w:w="3454" w:type="dxa"/>
          </w:tcPr>
          <w:p w:rsidR="00B73105" w:rsidRPr="00C57BBC" w:rsidRDefault="00B73105" w:rsidP="00D6139A">
            <w:pPr>
              <w:rPr>
                <w:b/>
                <w:sz w:val="24"/>
                <w:szCs w:val="24"/>
              </w:rPr>
            </w:pPr>
            <w:r w:rsidRPr="00C57BBC">
              <w:rPr>
                <w:b/>
                <w:sz w:val="24"/>
                <w:szCs w:val="24"/>
              </w:rPr>
              <w:t>Цель изучения дисциплины</w:t>
            </w:r>
          </w:p>
        </w:tc>
        <w:tc>
          <w:tcPr>
            <w:tcW w:w="6971" w:type="dxa"/>
          </w:tcPr>
          <w:p w:rsidR="00B73105" w:rsidRPr="00C57BBC" w:rsidRDefault="00B73105" w:rsidP="00D6139A">
            <w:pPr>
              <w:jc w:val="both"/>
              <w:rPr>
                <w:bCs/>
                <w:sz w:val="24"/>
                <w:szCs w:val="24"/>
              </w:rPr>
            </w:pPr>
            <w:r>
              <w:rPr>
                <w:bCs/>
                <w:sz w:val="24"/>
                <w:szCs w:val="24"/>
              </w:rPr>
              <w:t xml:space="preserve">Целями освоения дисциплины </w:t>
            </w:r>
            <w:r w:rsidRPr="00C57BBC">
              <w:rPr>
                <w:bCs/>
                <w:sz w:val="24"/>
                <w:szCs w:val="24"/>
              </w:rPr>
              <w:t xml:space="preserve"> «Уголовный процесс»</w:t>
            </w:r>
            <w:r w:rsidRPr="00C57BBC">
              <w:rPr>
                <w:b/>
                <w:bCs/>
                <w:sz w:val="24"/>
                <w:szCs w:val="24"/>
              </w:rPr>
              <w:t xml:space="preserve"> </w:t>
            </w:r>
            <w:r w:rsidRPr="00C57BBC">
              <w:rPr>
                <w:bCs/>
                <w:sz w:val="24"/>
                <w:szCs w:val="24"/>
              </w:rPr>
              <w:t>являются формирование методологической основы, доктринальных подходов углубленного понимания нормативно-правовых предписаний и судебной практики в сфере уголовного судопроизводства и формирование общепрофессиональных и профессиональных компетенций в соответствии с требованиями ФГОС СПО</w:t>
            </w:r>
          </w:p>
        </w:tc>
      </w:tr>
      <w:tr w:rsidR="00B73105" w:rsidRPr="00C57BBC" w:rsidTr="00D6139A">
        <w:tc>
          <w:tcPr>
            <w:tcW w:w="3454" w:type="dxa"/>
          </w:tcPr>
          <w:p w:rsidR="00B73105" w:rsidRPr="00C57BBC" w:rsidRDefault="00B73105" w:rsidP="00D6139A">
            <w:pPr>
              <w:rPr>
                <w:b/>
                <w:sz w:val="24"/>
                <w:szCs w:val="24"/>
              </w:rPr>
            </w:pPr>
            <w:r w:rsidRPr="00C57BBC">
              <w:rPr>
                <w:b/>
                <w:sz w:val="24"/>
                <w:szCs w:val="24"/>
              </w:rPr>
              <w:t>Место дисциплины в структуре ОПОП</w:t>
            </w:r>
          </w:p>
        </w:tc>
        <w:tc>
          <w:tcPr>
            <w:tcW w:w="6971" w:type="dxa"/>
          </w:tcPr>
          <w:p w:rsidR="00B73105" w:rsidRPr="00C57BBC" w:rsidRDefault="00B73105" w:rsidP="00D6139A">
            <w:pPr>
              <w:ind w:left="28"/>
              <w:jc w:val="both"/>
              <w:rPr>
                <w:sz w:val="24"/>
                <w:szCs w:val="24"/>
              </w:rPr>
            </w:pPr>
            <w:r w:rsidRPr="00C57BBC">
              <w:rPr>
                <w:sz w:val="24"/>
                <w:szCs w:val="24"/>
              </w:rPr>
              <w:t>Дисциплина «Уголовный процесс» является общепрофессиональной дисциплиной профессионального учебного цикла учебного плана ОПОП по специальности 40.02.03 «Право и судебное администрирование».</w:t>
            </w:r>
          </w:p>
          <w:p w:rsidR="00B73105" w:rsidRPr="00C57BBC" w:rsidRDefault="00B73105" w:rsidP="00D6139A">
            <w:pPr>
              <w:ind w:left="28"/>
              <w:jc w:val="both"/>
              <w:rPr>
                <w:bCs/>
                <w:sz w:val="24"/>
                <w:szCs w:val="24"/>
              </w:rPr>
            </w:pPr>
            <w:r w:rsidRPr="00C57BBC">
              <w:rPr>
                <w:bCs/>
                <w:sz w:val="24"/>
                <w:szCs w:val="24"/>
              </w:rPr>
              <w:t>Для изучения дисциплины, необходимо освоение содержания следующих дисциплин ОПОП:</w:t>
            </w:r>
          </w:p>
          <w:p w:rsidR="00B73105" w:rsidRPr="00C57BBC" w:rsidRDefault="00B73105" w:rsidP="00D6139A">
            <w:pPr>
              <w:ind w:left="28"/>
              <w:jc w:val="both"/>
              <w:rPr>
                <w:bCs/>
                <w:sz w:val="24"/>
                <w:szCs w:val="24"/>
              </w:rPr>
            </w:pPr>
            <w:r w:rsidRPr="00C57BBC">
              <w:rPr>
                <w:sz w:val="24"/>
                <w:szCs w:val="24"/>
              </w:rPr>
              <w:t xml:space="preserve">- Теория государства и права </w:t>
            </w:r>
          </w:p>
          <w:p w:rsidR="00B73105" w:rsidRPr="00C57BBC" w:rsidRDefault="00B73105" w:rsidP="00D6139A">
            <w:pPr>
              <w:ind w:left="28"/>
              <w:jc w:val="both"/>
              <w:rPr>
                <w:bCs/>
                <w:sz w:val="24"/>
                <w:szCs w:val="24"/>
              </w:rPr>
            </w:pPr>
            <w:r w:rsidRPr="00C57BBC">
              <w:rPr>
                <w:sz w:val="24"/>
                <w:szCs w:val="24"/>
              </w:rPr>
              <w:t xml:space="preserve">- Правоохранительные и судебные органы </w:t>
            </w:r>
          </w:p>
          <w:p w:rsidR="00B73105" w:rsidRPr="00C57BBC" w:rsidRDefault="00B73105" w:rsidP="00D6139A">
            <w:pPr>
              <w:ind w:left="28"/>
              <w:jc w:val="both"/>
              <w:rPr>
                <w:sz w:val="24"/>
                <w:szCs w:val="24"/>
              </w:rPr>
            </w:pPr>
            <w:r w:rsidRPr="00C57BBC">
              <w:rPr>
                <w:bCs/>
                <w:sz w:val="24"/>
                <w:szCs w:val="24"/>
              </w:rPr>
              <w:t xml:space="preserve">Дисциплина является базой для изучения следующих дисциплин </w:t>
            </w:r>
            <w:r w:rsidRPr="00C57BBC">
              <w:rPr>
                <w:sz w:val="24"/>
                <w:szCs w:val="24"/>
              </w:rPr>
              <w:t>профессиональных модулей:</w:t>
            </w:r>
          </w:p>
          <w:p w:rsidR="00B73105" w:rsidRPr="00C57BBC" w:rsidRDefault="00B73105" w:rsidP="00D6139A">
            <w:pPr>
              <w:ind w:left="28"/>
              <w:jc w:val="both"/>
              <w:rPr>
                <w:sz w:val="24"/>
                <w:szCs w:val="24"/>
              </w:rPr>
            </w:pPr>
            <w:r w:rsidRPr="00C57BBC">
              <w:rPr>
                <w:sz w:val="24"/>
                <w:szCs w:val="24"/>
              </w:rPr>
              <w:t xml:space="preserve">- Судебное делопроизводство </w:t>
            </w:r>
          </w:p>
          <w:p w:rsidR="00B73105" w:rsidRPr="00C57BBC" w:rsidRDefault="00B73105" w:rsidP="00D6139A">
            <w:pPr>
              <w:ind w:left="28"/>
              <w:jc w:val="both"/>
              <w:rPr>
                <w:sz w:val="24"/>
                <w:szCs w:val="24"/>
              </w:rPr>
            </w:pPr>
            <w:r w:rsidRPr="00C57BBC">
              <w:rPr>
                <w:sz w:val="24"/>
                <w:szCs w:val="24"/>
              </w:rPr>
              <w:t xml:space="preserve">- Обеспечение рассмотрения судьей уголовных, гражданских дел и дел об административных правонарушениях </w:t>
            </w:r>
          </w:p>
          <w:p w:rsidR="00B73105" w:rsidRPr="00C57BBC" w:rsidRDefault="00B73105" w:rsidP="00D6139A">
            <w:pPr>
              <w:ind w:left="28"/>
              <w:jc w:val="both"/>
              <w:rPr>
                <w:sz w:val="24"/>
                <w:szCs w:val="24"/>
              </w:rPr>
            </w:pPr>
            <w:r w:rsidRPr="00C57BBC">
              <w:rPr>
                <w:sz w:val="24"/>
                <w:szCs w:val="24"/>
              </w:rPr>
              <w:t xml:space="preserve">- Особенности организационно-технического обеспечения деятельности судей </w:t>
            </w:r>
          </w:p>
        </w:tc>
      </w:tr>
      <w:tr w:rsidR="00B73105" w:rsidRPr="00C57BBC" w:rsidTr="00D6139A">
        <w:tc>
          <w:tcPr>
            <w:tcW w:w="3454" w:type="dxa"/>
          </w:tcPr>
          <w:p w:rsidR="00B73105" w:rsidRPr="00C57BBC" w:rsidRDefault="00B73105" w:rsidP="00D6139A">
            <w:pPr>
              <w:rPr>
                <w:b/>
                <w:sz w:val="24"/>
                <w:szCs w:val="24"/>
              </w:rPr>
            </w:pPr>
            <w:r w:rsidRPr="00C57BBC">
              <w:rPr>
                <w:b/>
                <w:sz w:val="24"/>
                <w:szCs w:val="24"/>
              </w:rPr>
              <w:t>Компетенции, формируемые в результате освоения дисциплины (модуля)</w:t>
            </w:r>
          </w:p>
        </w:tc>
        <w:tc>
          <w:tcPr>
            <w:tcW w:w="6971" w:type="dxa"/>
          </w:tcPr>
          <w:p w:rsidR="00B73105" w:rsidRPr="00C57BBC" w:rsidRDefault="00B73105" w:rsidP="00D6139A">
            <w:pPr>
              <w:jc w:val="both"/>
              <w:rPr>
                <w:sz w:val="24"/>
                <w:szCs w:val="24"/>
              </w:rPr>
            </w:pPr>
            <w:r w:rsidRPr="00C57BBC">
              <w:rPr>
                <w:sz w:val="24"/>
                <w:szCs w:val="24"/>
              </w:rPr>
              <w:t>ОК 1, ОК 2, ОК 3, ОК 4, ОК 5, ОК 6, ОК 7, ОК 9, ПК 2.1, ПК 2.2.</w:t>
            </w:r>
          </w:p>
        </w:tc>
      </w:tr>
      <w:tr w:rsidR="00B73105" w:rsidRPr="00C57BBC" w:rsidTr="00D6139A">
        <w:tc>
          <w:tcPr>
            <w:tcW w:w="3454" w:type="dxa"/>
          </w:tcPr>
          <w:p w:rsidR="00B73105" w:rsidRPr="00C57BBC" w:rsidRDefault="00B73105" w:rsidP="00D6139A">
            <w:pPr>
              <w:rPr>
                <w:b/>
                <w:sz w:val="24"/>
                <w:szCs w:val="24"/>
              </w:rPr>
            </w:pPr>
            <w:r w:rsidRPr="00C57BBC">
              <w:rPr>
                <w:b/>
                <w:sz w:val="24"/>
                <w:szCs w:val="24"/>
              </w:rPr>
              <w:t>Содержание дисциплины (модуля)</w:t>
            </w:r>
          </w:p>
        </w:tc>
        <w:tc>
          <w:tcPr>
            <w:tcW w:w="6971" w:type="dxa"/>
          </w:tcPr>
          <w:p w:rsidR="00B73105" w:rsidRPr="00C57BBC" w:rsidRDefault="00B73105" w:rsidP="00D6139A">
            <w:pPr>
              <w:jc w:val="both"/>
              <w:rPr>
                <w:sz w:val="24"/>
                <w:szCs w:val="24"/>
              </w:rPr>
            </w:pPr>
            <w:r w:rsidRPr="00C57BBC">
              <w:rPr>
                <w:sz w:val="24"/>
                <w:szCs w:val="24"/>
              </w:rPr>
              <w:t>Тема 1. Понятие уголовного процесса. Уголовно-процессуальное право и его источники.</w:t>
            </w:r>
          </w:p>
          <w:p w:rsidR="00B73105" w:rsidRPr="00C57BBC" w:rsidRDefault="00B73105" w:rsidP="00D6139A">
            <w:pPr>
              <w:jc w:val="both"/>
              <w:rPr>
                <w:sz w:val="24"/>
                <w:szCs w:val="24"/>
              </w:rPr>
            </w:pPr>
            <w:r w:rsidRPr="00C57BBC">
              <w:rPr>
                <w:sz w:val="24"/>
                <w:szCs w:val="24"/>
              </w:rPr>
              <w:t>Тема 2. Принципы уголовного судопроизводства.</w:t>
            </w:r>
          </w:p>
          <w:p w:rsidR="00B73105" w:rsidRPr="00C57BBC" w:rsidRDefault="00B73105" w:rsidP="00D6139A">
            <w:pPr>
              <w:jc w:val="both"/>
              <w:rPr>
                <w:sz w:val="24"/>
                <w:szCs w:val="24"/>
              </w:rPr>
            </w:pPr>
            <w:r w:rsidRPr="00C57BBC">
              <w:rPr>
                <w:sz w:val="24"/>
                <w:szCs w:val="24"/>
              </w:rPr>
              <w:t>Тема 3. Участники уголовного судопроизводства.</w:t>
            </w:r>
          </w:p>
          <w:p w:rsidR="00B73105" w:rsidRPr="00C57BBC" w:rsidRDefault="00B73105" w:rsidP="00D6139A">
            <w:pPr>
              <w:jc w:val="both"/>
              <w:rPr>
                <w:sz w:val="24"/>
                <w:szCs w:val="24"/>
              </w:rPr>
            </w:pPr>
            <w:r w:rsidRPr="00C57BBC">
              <w:rPr>
                <w:sz w:val="24"/>
                <w:szCs w:val="24"/>
              </w:rPr>
              <w:t>Тема 4. Доказательства и доказывание. Источники доказательств.</w:t>
            </w:r>
          </w:p>
          <w:p w:rsidR="00B73105" w:rsidRPr="00C57BBC" w:rsidRDefault="00B73105" w:rsidP="00D6139A">
            <w:pPr>
              <w:jc w:val="both"/>
              <w:rPr>
                <w:sz w:val="24"/>
                <w:szCs w:val="24"/>
              </w:rPr>
            </w:pPr>
            <w:r w:rsidRPr="00C57BBC">
              <w:rPr>
                <w:sz w:val="24"/>
                <w:szCs w:val="24"/>
              </w:rPr>
              <w:t>Тема 5. Меры процессуального принуждения. Меры пресечения.</w:t>
            </w:r>
          </w:p>
          <w:p w:rsidR="00B73105" w:rsidRPr="00C57BBC" w:rsidRDefault="00B73105" w:rsidP="00D6139A">
            <w:pPr>
              <w:jc w:val="both"/>
              <w:rPr>
                <w:sz w:val="24"/>
                <w:szCs w:val="24"/>
              </w:rPr>
            </w:pPr>
            <w:r w:rsidRPr="00C57BBC">
              <w:rPr>
                <w:sz w:val="24"/>
                <w:szCs w:val="24"/>
              </w:rPr>
              <w:t>Тема 6. Процессуальные документы. Элементы уголовно-процессуальной формы.</w:t>
            </w:r>
          </w:p>
          <w:p w:rsidR="00B73105" w:rsidRPr="00C57BBC" w:rsidRDefault="00B73105" w:rsidP="00D6139A">
            <w:pPr>
              <w:jc w:val="both"/>
              <w:rPr>
                <w:sz w:val="24"/>
                <w:szCs w:val="24"/>
              </w:rPr>
            </w:pPr>
            <w:r w:rsidRPr="00C57BBC">
              <w:rPr>
                <w:sz w:val="24"/>
                <w:szCs w:val="24"/>
              </w:rPr>
              <w:t>Тема 7. Возбуждение уголовного дела.</w:t>
            </w:r>
          </w:p>
          <w:p w:rsidR="00B73105" w:rsidRPr="00C57BBC" w:rsidRDefault="00B73105" w:rsidP="00D6139A">
            <w:pPr>
              <w:jc w:val="both"/>
              <w:rPr>
                <w:sz w:val="24"/>
                <w:szCs w:val="24"/>
              </w:rPr>
            </w:pPr>
            <w:r w:rsidRPr="00C57BBC">
              <w:rPr>
                <w:sz w:val="24"/>
                <w:szCs w:val="24"/>
              </w:rPr>
              <w:t>Тема 8. Предварительное расследование.</w:t>
            </w:r>
          </w:p>
          <w:p w:rsidR="00B73105" w:rsidRPr="00C57BBC" w:rsidRDefault="00B73105" w:rsidP="00D6139A">
            <w:pPr>
              <w:jc w:val="both"/>
              <w:rPr>
                <w:sz w:val="24"/>
                <w:szCs w:val="24"/>
              </w:rPr>
            </w:pPr>
            <w:r w:rsidRPr="00C57BBC">
              <w:rPr>
                <w:sz w:val="24"/>
                <w:szCs w:val="24"/>
              </w:rPr>
              <w:t>Тема 9. Назначение судебного заседания (подготовка к судебному разбирательству). Общие условия судебного разбирательства.</w:t>
            </w:r>
          </w:p>
          <w:p w:rsidR="00B73105" w:rsidRPr="00C57BBC" w:rsidRDefault="00B73105" w:rsidP="00D6139A">
            <w:pPr>
              <w:jc w:val="both"/>
              <w:rPr>
                <w:sz w:val="24"/>
                <w:szCs w:val="24"/>
              </w:rPr>
            </w:pPr>
            <w:r w:rsidRPr="00C57BBC">
              <w:rPr>
                <w:sz w:val="24"/>
                <w:szCs w:val="24"/>
              </w:rPr>
              <w:t>Тема 10. Судебное разбирательство. Постановление приговора.</w:t>
            </w:r>
          </w:p>
          <w:p w:rsidR="00B73105" w:rsidRPr="00C57BBC" w:rsidRDefault="00B73105" w:rsidP="00D6139A">
            <w:pPr>
              <w:jc w:val="both"/>
              <w:rPr>
                <w:sz w:val="24"/>
                <w:szCs w:val="24"/>
              </w:rPr>
            </w:pPr>
            <w:r w:rsidRPr="00C57BBC">
              <w:rPr>
                <w:sz w:val="24"/>
                <w:szCs w:val="24"/>
              </w:rPr>
              <w:t>Тема 11. Производство в суде второй инстанции.</w:t>
            </w:r>
          </w:p>
          <w:p w:rsidR="00B73105" w:rsidRPr="00C57BBC" w:rsidRDefault="00B73105" w:rsidP="00D6139A">
            <w:pPr>
              <w:jc w:val="both"/>
              <w:rPr>
                <w:sz w:val="24"/>
                <w:szCs w:val="24"/>
              </w:rPr>
            </w:pPr>
            <w:r w:rsidRPr="00C57BBC">
              <w:rPr>
                <w:sz w:val="24"/>
                <w:szCs w:val="24"/>
              </w:rPr>
              <w:t>Тема 12. Исполнение приговора. Производства по пересмотру судебных актов вступивших в законную силу.</w:t>
            </w:r>
          </w:p>
          <w:p w:rsidR="00B73105" w:rsidRPr="00C57BBC" w:rsidRDefault="00B73105" w:rsidP="00D6139A">
            <w:pPr>
              <w:jc w:val="both"/>
              <w:rPr>
                <w:sz w:val="24"/>
                <w:szCs w:val="24"/>
              </w:rPr>
            </w:pPr>
            <w:r w:rsidRPr="00C57BBC">
              <w:rPr>
                <w:sz w:val="24"/>
                <w:szCs w:val="24"/>
              </w:rPr>
              <w:t>Тема 13. Особенности производства по отдельным категориям дел, в отношении отдельных категорий лиц. Особые порядки судебного производства.</w:t>
            </w:r>
          </w:p>
        </w:tc>
      </w:tr>
      <w:tr w:rsidR="00B73105" w:rsidRPr="00C57BBC" w:rsidTr="00D6139A">
        <w:tc>
          <w:tcPr>
            <w:tcW w:w="3454"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71"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121 часов. Аудиторная нагрузка – 84 часа.</w:t>
            </w:r>
          </w:p>
        </w:tc>
      </w:tr>
      <w:tr w:rsidR="00B73105" w:rsidRPr="00C57BBC" w:rsidTr="00D6139A">
        <w:tc>
          <w:tcPr>
            <w:tcW w:w="3454"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71" w:type="dxa"/>
          </w:tcPr>
          <w:p w:rsidR="00B73105" w:rsidRPr="00C57BBC" w:rsidRDefault="00B73105" w:rsidP="00D6139A">
            <w:pPr>
              <w:suppressAutoHyphens/>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ind w:firstLine="720"/>
        <w:jc w:val="both"/>
        <w:rPr>
          <w:sz w:val="24"/>
          <w:szCs w:val="24"/>
        </w:rPr>
      </w:pPr>
    </w:p>
    <w:p w:rsidR="00B73105" w:rsidRPr="00C57BBC" w:rsidRDefault="00B73105" w:rsidP="00B73105">
      <w:pPr>
        <w:shd w:val="clear" w:color="auto" w:fill="FFFFFF"/>
        <w:jc w:val="center"/>
        <w:rPr>
          <w:b/>
          <w:sz w:val="24"/>
          <w:szCs w:val="24"/>
          <w:lang w:eastAsia="zh-CN"/>
        </w:rPr>
      </w:pPr>
      <w:r w:rsidRPr="00C57BBC">
        <w:rPr>
          <w:b/>
          <w:sz w:val="24"/>
          <w:szCs w:val="24"/>
          <w:lang w:eastAsia="zh-CN"/>
        </w:rPr>
        <w:t>Аннотация рабочей программы дисциплины «</w:t>
      </w:r>
      <w:r w:rsidRPr="00C57BBC">
        <w:rPr>
          <w:b/>
          <w:sz w:val="24"/>
          <w:szCs w:val="24"/>
        </w:rPr>
        <w:t>Безопасность жизнедеятельности</w:t>
      </w:r>
      <w:r w:rsidRPr="00C57BBC">
        <w:rPr>
          <w:b/>
          <w:sz w:val="24"/>
          <w:szCs w:val="24"/>
          <w:lang w:eastAsia="zh-CN"/>
        </w:rPr>
        <w:t>»</w:t>
      </w:r>
    </w:p>
    <w:p w:rsidR="00B73105" w:rsidRPr="00C57BBC" w:rsidRDefault="00B73105" w:rsidP="00B73105">
      <w:pPr>
        <w:suppressAutoHyphens/>
        <w:ind w:left="360"/>
        <w:jc w:val="center"/>
        <w:rPr>
          <w:b/>
          <w:sz w:val="24"/>
          <w:szCs w:val="24"/>
          <w:lang w:eastAsia="zh-CN"/>
        </w:rPr>
      </w:pPr>
      <w:r w:rsidRPr="00C57BBC">
        <w:rPr>
          <w:b/>
          <w:sz w:val="24"/>
          <w:szCs w:val="24"/>
          <w:lang w:eastAsia="zh-CN"/>
        </w:rPr>
        <w:t>Автор-составитель: Васильев А.А.</w:t>
      </w:r>
    </w:p>
    <w:p w:rsidR="00B73105" w:rsidRPr="00C57BBC" w:rsidRDefault="00B73105" w:rsidP="00B73105">
      <w:pPr>
        <w:suppressAutoHyphens/>
        <w:ind w:left="360"/>
        <w:jc w:val="center"/>
        <w:rPr>
          <w:b/>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2"/>
        <w:gridCol w:w="6339"/>
      </w:tblGrid>
      <w:tr w:rsidR="00B73105" w:rsidRPr="00C57BBC" w:rsidTr="00D6139A">
        <w:tc>
          <w:tcPr>
            <w:tcW w:w="3454" w:type="dxa"/>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68" w:type="dxa"/>
          </w:tcPr>
          <w:p w:rsidR="00B73105" w:rsidRPr="00C57BBC" w:rsidRDefault="00B73105" w:rsidP="00D6139A">
            <w:pPr>
              <w:suppressAutoHyphens/>
              <w:jc w:val="both"/>
              <w:rPr>
                <w:sz w:val="24"/>
                <w:szCs w:val="24"/>
                <w:lang w:eastAsia="zh-CN"/>
              </w:rPr>
            </w:pPr>
            <w:r w:rsidRPr="00C57BBC">
              <w:rPr>
                <w:bCs/>
                <w:sz w:val="24"/>
                <w:szCs w:val="24"/>
              </w:rPr>
              <w:t>Цел</w:t>
            </w:r>
            <w:r>
              <w:rPr>
                <w:bCs/>
                <w:sz w:val="24"/>
                <w:szCs w:val="24"/>
              </w:rPr>
              <w:t xml:space="preserve">ями освоения дисциплины </w:t>
            </w:r>
            <w:r w:rsidRPr="00C57BBC">
              <w:rPr>
                <w:sz w:val="24"/>
                <w:szCs w:val="24"/>
              </w:rPr>
              <w:t>Безопасность жизнедеятельности</w:t>
            </w:r>
            <w:r w:rsidRPr="00C57BBC">
              <w:rPr>
                <w:b/>
                <w:bCs/>
                <w:sz w:val="24"/>
                <w:szCs w:val="24"/>
              </w:rPr>
              <w:t xml:space="preserve"> </w:t>
            </w:r>
            <w:r w:rsidRPr="00C57BBC">
              <w:rPr>
                <w:sz w:val="24"/>
                <w:szCs w:val="24"/>
              </w:rPr>
              <w:t>является формирование профессиональной культуры безопасности (ноксологической культуры), под которой понимается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B73105" w:rsidRPr="00C57BBC" w:rsidTr="00D6139A">
        <w:tc>
          <w:tcPr>
            <w:tcW w:w="3454" w:type="dxa"/>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68" w:type="dxa"/>
          </w:tcPr>
          <w:p w:rsidR="00B73105" w:rsidRPr="00C57BBC" w:rsidRDefault="00B73105" w:rsidP="00D6139A">
            <w:pPr>
              <w:pStyle w:val="af6"/>
              <w:spacing w:before="0" w:beforeAutospacing="0" w:after="0" w:afterAutospacing="0"/>
              <w:jc w:val="both"/>
            </w:pPr>
            <w:r w:rsidRPr="00C57BBC">
              <w:t>Дисциплина «Безопасность жизнедеятельности» является общепрофессиональной дисциплиной и входит в профессиональный учебный цикл дисциплин  ОПОП по специальности 40.02.03 «Право и судебное администрирование».</w:t>
            </w:r>
          </w:p>
          <w:p w:rsidR="00B73105" w:rsidRPr="00C57BBC" w:rsidRDefault="00B73105" w:rsidP="00D6139A">
            <w:pPr>
              <w:suppressAutoHyphens/>
              <w:jc w:val="both"/>
              <w:rPr>
                <w:sz w:val="24"/>
                <w:szCs w:val="24"/>
                <w:lang w:eastAsia="zh-CN"/>
              </w:rPr>
            </w:pPr>
            <w:r w:rsidRPr="00C57BBC">
              <w:rPr>
                <w:sz w:val="24"/>
                <w:szCs w:val="24"/>
              </w:rPr>
              <w:t>Дисциплина изучается в третьем семестре. Она базируется на знаниях студентов, полученных ими при изучении естественно-научных, социально-гуманитарных и экономических дисциплин, а также при изучении дисциплины «Основы безопасности жизнедеятельности».</w:t>
            </w:r>
          </w:p>
        </w:tc>
      </w:tr>
      <w:tr w:rsidR="00B73105" w:rsidRPr="00C57BBC" w:rsidTr="00D6139A">
        <w:tc>
          <w:tcPr>
            <w:tcW w:w="3454" w:type="dxa"/>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68" w:type="dxa"/>
          </w:tcPr>
          <w:p w:rsidR="00B73105" w:rsidRPr="00C57BBC" w:rsidRDefault="00B73105" w:rsidP="00D6139A">
            <w:pPr>
              <w:suppressAutoHyphens/>
              <w:jc w:val="both"/>
              <w:rPr>
                <w:sz w:val="24"/>
                <w:szCs w:val="24"/>
                <w:lang w:eastAsia="zh-CN"/>
              </w:rPr>
            </w:pPr>
            <w:r w:rsidRPr="00C57BBC">
              <w:rPr>
                <w:sz w:val="24"/>
                <w:szCs w:val="24"/>
                <w:lang w:eastAsia="zh-CN"/>
              </w:rPr>
              <w:t>ОК 1, ОК 2,</w:t>
            </w:r>
            <w:r w:rsidRPr="00C57BBC">
              <w:rPr>
                <w:sz w:val="24"/>
                <w:szCs w:val="24"/>
              </w:rPr>
              <w:t xml:space="preserve"> </w:t>
            </w:r>
            <w:r w:rsidRPr="00C57BBC">
              <w:rPr>
                <w:sz w:val="24"/>
                <w:szCs w:val="24"/>
                <w:lang w:eastAsia="zh-CN"/>
              </w:rPr>
              <w:t>ОК 3,</w:t>
            </w:r>
            <w:r w:rsidRPr="00C57BBC">
              <w:rPr>
                <w:sz w:val="24"/>
                <w:szCs w:val="24"/>
              </w:rPr>
              <w:t xml:space="preserve"> </w:t>
            </w:r>
            <w:r w:rsidRPr="00C57BBC">
              <w:rPr>
                <w:sz w:val="24"/>
                <w:szCs w:val="24"/>
                <w:lang w:eastAsia="zh-CN"/>
              </w:rPr>
              <w:t>ОК 4,</w:t>
            </w:r>
            <w:r w:rsidRPr="00C57BBC">
              <w:rPr>
                <w:sz w:val="24"/>
                <w:szCs w:val="24"/>
              </w:rPr>
              <w:t xml:space="preserve"> </w:t>
            </w:r>
            <w:r w:rsidRPr="00C57BBC">
              <w:rPr>
                <w:sz w:val="24"/>
                <w:szCs w:val="24"/>
                <w:lang w:eastAsia="zh-CN"/>
              </w:rPr>
              <w:t>ОК 5,</w:t>
            </w:r>
            <w:r w:rsidRPr="00C57BBC">
              <w:rPr>
                <w:sz w:val="24"/>
                <w:szCs w:val="24"/>
              </w:rPr>
              <w:t xml:space="preserve"> </w:t>
            </w:r>
            <w:r w:rsidRPr="00C57BBC">
              <w:rPr>
                <w:sz w:val="24"/>
                <w:szCs w:val="24"/>
                <w:lang w:eastAsia="zh-CN"/>
              </w:rPr>
              <w:t>ОК 6,</w:t>
            </w:r>
            <w:r w:rsidRPr="00C57BBC">
              <w:rPr>
                <w:sz w:val="24"/>
                <w:szCs w:val="24"/>
              </w:rPr>
              <w:t xml:space="preserve"> </w:t>
            </w:r>
            <w:r w:rsidRPr="00C57BBC">
              <w:rPr>
                <w:sz w:val="24"/>
                <w:szCs w:val="24"/>
                <w:lang w:eastAsia="zh-CN"/>
              </w:rPr>
              <w:t>ОК 7,</w:t>
            </w:r>
            <w:r w:rsidRPr="00C57BBC">
              <w:rPr>
                <w:sz w:val="24"/>
                <w:szCs w:val="24"/>
              </w:rPr>
              <w:t xml:space="preserve"> </w:t>
            </w:r>
            <w:r w:rsidRPr="00C57BBC">
              <w:rPr>
                <w:sz w:val="24"/>
                <w:szCs w:val="24"/>
                <w:lang w:eastAsia="zh-CN"/>
              </w:rPr>
              <w:t>ОК 8</w:t>
            </w:r>
          </w:p>
        </w:tc>
      </w:tr>
      <w:tr w:rsidR="00B73105" w:rsidRPr="00C57BBC" w:rsidTr="00D6139A">
        <w:tc>
          <w:tcPr>
            <w:tcW w:w="3454" w:type="dxa"/>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68" w:type="dxa"/>
          </w:tcPr>
          <w:p w:rsidR="00B73105" w:rsidRPr="00C57BBC" w:rsidRDefault="00B73105" w:rsidP="00D6139A">
            <w:pPr>
              <w:suppressAutoHyphens/>
              <w:rPr>
                <w:sz w:val="24"/>
                <w:szCs w:val="24"/>
              </w:rPr>
            </w:pPr>
            <w:r w:rsidRPr="00C57BBC">
              <w:rPr>
                <w:sz w:val="24"/>
                <w:szCs w:val="24"/>
              </w:rPr>
              <w:t>Тема № 1. Предмет и задачи дисциплины «Безопасность жизнедеятельности»</w:t>
            </w:r>
          </w:p>
          <w:p w:rsidR="00B73105" w:rsidRPr="00C57BBC" w:rsidRDefault="00B73105" w:rsidP="00D6139A">
            <w:pPr>
              <w:suppressAutoHyphens/>
              <w:rPr>
                <w:sz w:val="24"/>
                <w:szCs w:val="24"/>
              </w:rPr>
            </w:pPr>
            <w:r w:rsidRPr="00C57BBC">
              <w:rPr>
                <w:sz w:val="24"/>
                <w:szCs w:val="24"/>
              </w:rPr>
              <w:t>Тема № 2. Основы физиологии труда</w:t>
            </w:r>
          </w:p>
          <w:p w:rsidR="00B73105" w:rsidRPr="00C57BBC" w:rsidRDefault="00B73105" w:rsidP="00D6139A">
            <w:pPr>
              <w:suppressAutoHyphens/>
              <w:rPr>
                <w:sz w:val="24"/>
                <w:szCs w:val="24"/>
              </w:rPr>
            </w:pPr>
            <w:r w:rsidRPr="00C57BBC">
              <w:rPr>
                <w:sz w:val="24"/>
                <w:szCs w:val="24"/>
              </w:rPr>
              <w:t>Тема № 3. Негативные факторы в системе «человек – среда обитания»</w:t>
            </w:r>
          </w:p>
          <w:p w:rsidR="00B73105" w:rsidRPr="00C57BBC" w:rsidRDefault="00B73105" w:rsidP="00D6139A">
            <w:pPr>
              <w:suppressAutoHyphens/>
              <w:rPr>
                <w:sz w:val="24"/>
                <w:szCs w:val="24"/>
              </w:rPr>
            </w:pPr>
            <w:r w:rsidRPr="00C57BBC">
              <w:rPr>
                <w:sz w:val="24"/>
                <w:szCs w:val="24"/>
              </w:rPr>
              <w:t>Тема № 4. Чрезвычайные ситуации природного и техногенного характера</w:t>
            </w:r>
          </w:p>
          <w:p w:rsidR="00B73105" w:rsidRPr="00C57BBC" w:rsidRDefault="00B73105" w:rsidP="00D6139A">
            <w:pPr>
              <w:suppressAutoHyphens/>
              <w:rPr>
                <w:sz w:val="24"/>
                <w:szCs w:val="24"/>
              </w:rPr>
            </w:pPr>
            <w:r w:rsidRPr="00C57BBC">
              <w:rPr>
                <w:sz w:val="24"/>
                <w:szCs w:val="24"/>
              </w:rPr>
              <w:t>Тема № 5. Единая государственная система предупреждения и ликвидации ЧС и основы гражданской обороны</w:t>
            </w:r>
          </w:p>
          <w:p w:rsidR="00B73105" w:rsidRPr="00C57BBC" w:rsidRDefault="00B73105" w:rsidP="00D6139A">
            <w:pPr>
              <w:suppressAutoHyphens/>
              <w:rPr>
                <w:sz w:val="24"/>
                <w:szCs w:val="24"/>
              </w:rPr>
            </w:pPr>
            <w:r w:rsidRPr="00C57BBC">
              <w:rPr>
                <w:sz w:val="24"/>
                <w:szCs w:val="24"/>
              </w:rPr>
              <w:t>Тема № 6. Основы устойчивости функционирования экономики и территории в ЧС</w:t>
            </w:r>
          </w:p>
          <w:p w:rsidR="00B73105" w:rsidRPr="00C57BBC" w:rsidRDefault="00B73105" w:rsidP="00D6139A">
            <w:pPr>
              <w:suppressAutoHyphens/>
              <w:rPr>
                <w:sz w:val="24"/>
                <w:szCs w:val="24"/>
              </w:rPr>
            </w:pPr>
            <w:r w:rsidRPr="00C57BBC">
              <w:rPr>
                <w:sz w:val="24"/>
                <w:szCs w:val="24"/>
              </w:rPr>
              <w:t>Тема № 7. Информационная безопасность РФ</w:t>
            </w:r>
          </w:p>
          <w:p w:rsidR="00B73105" w:rsidRPr="00C57BBC" w:rsidRDefault="00B73105" w:rsidP="00D6139A">
            <w:pPr>
              <w:suppressAutoHyphens/>
              <w:rPr>
                <w:sz w:val="24"/>
                <w:szCs w:val="24"/>
              </w:rPr>
            </w:pPr>
            <w:r w:rsidRPr="00C57BBC">
              <w:rPr>
                <w:sz w:val="24"/>
                <w:szCs w:val="24"/>
              </w:rPr>
              <w:t>Тема № 8. Здоровый образ жизни и вредные привычки</w:t>
            </w:r>
          </w:p>
          <w:p w:rsidR="00B73105" w:rsidRPr="00C57BBC" w:rsidRDefault="00B73105" w:rsidP="00D6139A">
            <w:pPr>
              <w:suppressAutoHyphens/>
              <w:rPr>
                <w:sz w:val="24"/>
                <w:szCs w:val="24"/>
              </w:rPr>
            </w:pPr>
            <w:r w:rsidRPr="00C57BBC">
              <w:rPr>
                <w:sz w:val="24"/>
                <w:szCs w:val="24"/>
              </w:rPr>
              <w:t>Тема № 9. Основы аварийного выживания</w:t>
            </w:r>
          </w:p>
          <w:p w:rsidR="00B73105" w:rsidRPr="00C57BBC" w:rsidRDefault="00B73105" w:rsidP="00D6139A">
            <w:pPr>
              <w:suppressAutoHyphens/>
              <w:rPr>
                <w:sz w:val="24"/>
                <w:szCs w:val="24"/>
              </w:rPr>
            </w:pPr>
            <w:r w:rsidRPr="00C57BBC">
              <w:rPr>
                <w:sz w:val="24"/>
                <w:szCs w:val="24"/>
              </w:rPr>
              <w:t>Тема № 10. Психологические аспекты автономного выживания</w:t>
            </w:r>
          </w:p>
          <w:p w:rsidR="00B73105" w:rsidRPr="00C57BBC" w:rsidRDefault="00B73105" w:rsidP="00D6139A">
            <w:pPr>
              <w:suppressAutoHyphens/>
              <w:rPr>
                <w:sz w:val="24"/>
                <w:szCs w:val="24"/>
              </w:rPr>
            </w:pPr>
            <w:r w:rsidRPr="00C57BBC">
              <w:rPr>
                <w:sz w:val="24"/>
                <w:szCs w:val="24"/>
              </w:rPr>
              <w:t>Тема № 11. Национальная безопасность РФ</w:t>
            </w:r>
          </w:p>
          <w:p w:rsidR="00B73105" w:rsidRPr="00C57BBC" w:rsidRDefault="00B73105" w:rsidP="00D6139A">
            <w:pPr>
              <w:suppressAutoHyphens/>
              <w:rPr>
                <w:sz w:val="24"/>
                <w:szCs w:val="24"/>
              </w:rPr>
            </w:pPr>
            <w:r w:rsidRPr="00C57BBC">
              <w:rPr>
                <w:sz w:val="24"/>
                <w:szCs w:val="24"/>
              </w:rPr>
              <w:t>Тема № 12. Основы военной службы и обороны государства</w:t>
            </w:r>
          </w:p>
          <w:p w:rsidR="00B73105" w:rsidRPr="00C57BBC" w:rsidRDefault="00B73105" w:rsidP="00D6139A">
            <w:pPr>
              <w:suppressAutoHyphens/>
              <w:rPr>
                <w:sz w:val="24"/>
                <w:szCs w:val="24"/>
              </w:rPr>
            </w:pPr>
            <w:r w:rsidRPr="00C57BBC">
              <w:rPr>
                <w:sz w:val="24"/>
                <w:szCs w:val="24"/>
              </w:rPr>
              <w:t>Тема № 13. Структура, состав и назначение вооруженных сил (ВС) РФ</w:t>
            </w:r>
          </w:p>
          <w:p w:rsidR="00B73105" w:rsidRPr="00C57BBC" w:rsidRDefault="00B73105" w:rsidP="00D6139A">
            <w:pPr>
              <w:suppressAutoHyphens/>
              <w:rPr>
                <w:sz w:val="24"/>
                <w:szCs w:val="24"/>
              </w:rPr>
            </w:pPr>
            <w:r w:rsidRPr="00C57BBC">
              <w:rPr>
                <w:sz w:val="24"/>
                <w:szCs w:val="24"/>
              </w:rPr>
              <w:t>Тема № 14. Вооружение ВС РФ</w:t>
            </w:r>
          </w:p>
          <w:p w:rsidR="00B73105" w:rsidRPr="00C57BBC" w:rsidRDefault="00B73105" w:rsidP="00D6139A">
            <w:pPr>
              <w:suppressAutoHyphens/>
              <w:rPr>
                <w:sz w:val="24"/>
                <w:szCs w:val="24"/>
              </w:rPr>
            </w:pPr>
            <w:r w:rsidRPr="00C57BBC">
              <w:rPr>
                <w:sz w:val="24"/>
                <w:szCs w:val="24"/>
              </w:rPr>
              <w:t>Тема № 15. Героические подвиги российских воинов и полководцев</w:t>
            </w:r>
          </w:p>
          <w:p w:rsidR="00B73105" w:rsidRPr="00C57BBC" w:rsidRDefault="00B73105" w:rsidP="00D6139A">
            <w:pPr>
              <w:suppressAutoHyphens/>
              <w:rPr>
                <w:b/>
                <w:sz w:val="24"/>
                <w:szCs w:val="24"/>
                <w:lang w:eastAsia="zh-CN"/>
              </w:rPr>
            </w:pPr>
            <w:r w:rsidRPr="00C57BBC">
              <w:rPr>
                <w:sz w:val="24"/>
                <w:szCs w:val="24"/>
              </w:rPr>
              <w:t>Тема № 16. Альтернативная гражданская служба</w:t>
            </w:r>
          </w:p>
        </w:tc>
      </w:tr>
      <w:tr w:rsidR="00B73105" w:rsidRPr="00C57BBC" w:rsidTr="00D6139A">
        <w:tc>
          <w:tcPr>
            <w:tcW w:w="3454"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68"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108 часов. Аудиторная нагрузка – 72 часа.</w:t>
            </w:r>
          </w:p>
        </w:tc>
      </w:tr>
      <w:tr w:rsidR="00B73105" w:rsidRPr="00C57BBC" w:rsidTr="00D6139A">
        <w:tc>
          <w:tcPr>
            <w:tcW w:w="3454"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68"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suppressAutoHyphens/>
        <w:ind w:left="1080"/>
        <w:jc w:val="center"/>
        <w:rPr>
          <w:b/>
          <w:sz w:val="24"/>
          <w:szCs w:val="24"/>
          <w:highlight w:val="yellow"/>
          <w:lang w:eastAsia="zh-CN"/>
        </w:rPr>
      </w:pPr>
    </w:p>
    <w:p w:rsidR="00B73105" w:rsidRPr="00872315" w:rsidRDefault="00B73105" w:rsidP="00B73105">
      <w:pPr>
        <w:suppressAutoHyphens/>
        <w:ind w:left="1080"/>
        <w:jc w:val="center"/>
        <w:rPr>
          <w:b/>
          <w:sz w:val="24"/>
          <w:szCs w:val="24"/>
          <w:lang w:eastAsia="zh-CN"/>
        </w:rPr>
      </w:pPr>
      <w:r w:rsidRPr="00872315">
        <w:rPr>
          <w:b/>
          <w:sz w:val="24"/>
          <w:szCs w:val="24"/>
          <w:lang w:eastAsia="zh-CN"/>
        </w:rPr>
        <w:t>Аннотация рабочей программы дисциплины «Трудовое право»</w:t>
      </w:r>
    </w:p>
    <w:p w:rsidR="00B73105" w:rsidRPr="00872315" w:rsidRDefault="00B73105" w:rsidP="00B73105">
      <w:pPr>
        <w:suppressAutoHyphens/>
        <w:ind w:left="360"/>
        <w:jc w:val="center"/>
        <w:rPr>
          <w:sz w:val="24"/>
          <w:szCs w:val="24"/>
          <w:lang w:eastAsia="zh-CN"/>
        </w:rPr>
      </w:pPr>
      <w:r w:rsidRPr="00872315">
        <w:rPr>
          <w:b/>
          <w:sz w:val="24"/>
          <w:szCs w:val="24"/>
          <w:lang w:eastAsia="zh-CN"/>
        </w:rPr>
        <w:t>Автор-составитель</w:t>
      </w:r>
      <w:r w:rsidRPr="00872315">
        <w:rPr>
          <w:sz w:val="24"/>
          <w:szCs w:val="24"/>
          <w:lang w:eastAsia="zh-CN"/>
        </w:rPr>
        <w:t xml:space="preserve">: </w:t>
      </w:r>
      <w:r w:rsidRPr="00872315">
        <w:rPr>
          <w:b/>
          <w:sz w:val="24"/>
          <w:szCs w:val="24"/>
          <w:lang w:eastAsia="zh-CN"/>
        </w:rPr>
        <w:t>Дунаев И.И.</w:t>
      </w:r>
      <w:r w:rsidRPr="00872315">
        <w:rPr>
          <w:sz w:val="24"/>
          <w:szCs w:val="24"/>
          <w:lang w:eastAsia="zh-CN"/>
        </w:rPr>
        <w:t xml:space="preserve"> </w:t>
      </w:r>
    </w:p>
    <w:p w:rsidR="00B73105" w:rsidRPr="00872315"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0"/>
        <w:gridCol w:w="6291"/>
      </w:tblGrid>
      <w:tr w:rsidR="00B73105" w:rsidRPr="00872315" w:rsidTr="00D6139A">
        <w:tc>
          <w:tcPr>
            <w:tcW w:w="3510" w:type="dxa"/>
            <w:shd w:val="clear" w:color="auto" w:fill="auto"/>
          </w:tcPr>
          <w:p w:rsidR="00B73105" w:rsidRPr="00872315" w:rsidRDefault="00B73105" w:rsidP="00D6139A">
            <w:pPr>
              <w:suppressAutoHyphens/>
              <w:rPr>
                <w:bCs/>
                <w:sz w:val="24"/>
                <w:szCs w:val="24"/>
                <w:lang w:eastAsia="zh-CN"/>
              </w:rPr>
            </w:pPr>
            <w:r w:rsidRPr="00872315">
              <w:rPr>
                <w:b/>
                <w:bCs/>
                <w:sz w:val="24"/>
                <w:szCs w:val="24"/>
                <w:lang w:eastAsia="zh-CN"/>
              </w:rPr>
              <w:t>Цель изучения дисциплины</w:t>
            </w:r>
          </w:p>
        </w:tc>
        <w:tc>
          <w:tcPr>
            <w:tcW w:w="6912" w:type="dxa"/>
          </w:tcPr>
          <w:p w:rsidR="00B73105" w:rsidRPr="00872315" w:rsidRDefault="00B73105" w:rsidP="00D6139A">
            <w:pPr>
              <w:jc w:val="both"/>
              <w:rPr>
                <w:sz w:val="24"/>
                <w:szCs w:val="24"/>
                <w:lang w:eastAsia="zh-CN"/>
              </w:rPr>
            </w:pPr>
            <w:r>
              <w:rPr>
                <w:sz w:val="24"/>
                <w:szCs w:val="24"/>
                <w:lang w:eastAsia="zh-CN"/>
              </w:rPr>
              <w:t xml:space="preserve">Целями освоения дисциплины «Трудовое право» являются: получение студентами знаний по вопросам регулирования трудовых отношений, заключения трудового договора, рабочего времени и отдыха, оплаты труда, дисциплины и охраны труда; приобретение навыков работы в сфере трудовых отношений. </w:t>
            </w:r>
          </w:p>
        </w:tc>
      </w:tr>
      <w:tr w:rsidR="00B73105" w:rsidRPr="00872315" w:rsidTr="00D6139A">
        <w:tc>
          <w:tcPr>
            <w:tcW w:w="3510" w:type="dxa"/>
            <w:shd w:val="clear" w:color="auto" w:fill="auto"/>
          </w:tcPr>
          <w:p w:rsidR="00B73105" w:rsidRPr="00872315" w:rsidRDefault="00B73105" w:rsidP="00D6139A">
            <w:pPr>
              <w:suppressAutoHyphens/>
              <w:rPr>
                <w:sz w:val="24"/>
                <w:szCs w:val="24"/>
                <w:lang w:eastAsia="zh-CN"/>
              </w:rPr>
            </w:pPr>
            <w:r w:rsidRPr="00872315">
              <w:rPr>
                <w:b/>
                <w:bCs/>
                <w:sz w:val="24"/>
                <w:szCs w:val="24"/>
                <w:lang w:eastAsia="zh-CN"/>
              </w:rPr>
              <w:t>Место дисциплины в структуре ОПОП</w:t>
            </w:r>
          </w:p>
        </w:tc>
        <w:tc>
          <w:tcPr>
            <w:tcW w:w="6912" w:type="dxa"/>
          </w:tcPr>
          <w:p w:rsidR="00B73105" w:rsidRDefault="00B73105" w:rsidP="00D6139A">
            <w:pPr>
              <w:jc w:val="both"/>
              <w:rPr>
                <w:sz w:val="24"/>
                <w:szCs w:val="24"/>
                <w:lang w:eastAsia="zh-CN"/>
              </w:rPr>
            </w:pPr>
            <w:r w:rsidRPr="00872315">
              <w:rPr>
                <w:sz w:val="24"/>
                <w:szCs w:val="24"/>
                <w:lang w:eastAsia="zh-CN"/>
              </w:rPr>
              <w:t>Дисциплина «Трудовое право» относится к профессиональному учебному циклу дисциплин и является общепрофессиональной ОПОП по специальности 40.02.03 Право и судебное администрирование</w:t>
            </w:r>
            <w:r>
              <w:rPr>
                <w:sz w:val="24"/>
                <w:szCs w:val="24"/>
                <w:lang w:eastAsia="zh-CN"/>
              </w:rPr>
              <w:t>.</w:t>
            </w:r>
          </w:p>
          <w:p w:rsidR="00B73105" w:rsidRPr="00872315" w:rsidRDefault="00B73105" w:rsidP="00D6139A">
            <w:pPr>
              <w:jc w:val="both"/>
              <w:rPr>
                <w:sz w:val="24"/>
                <w:szCs w:val="24"/>
                <w:lang w:eastAsia="zh-CN"/>
              </w:rPr>
            </w:pPr>
            <w:r w:rsidRPr="00EB6625">
              <w:rPr>
                <w:sz w:val="24"/>
                <w:szCs w:val="24"/>
                <w:lang w:eastAsia="zh-CN"/>
              </w:rPr>
              <w:t>Изучение данного курса должно быть построено на основе знаний и умений, приобретенных студентом в результате освоения дисциплин</w:t>
            </w:r>
            <w:r>
              <w:rPr>
                <w:sz w:val="24"/>
                <w:szCs w:val="24"/>
                <w:lang w:eastAsia="zh-CN"/>
              </w:rPr>
              <w:t>: Т</w:t>
            </w:r>
            <w:r w:rsidRPr="00EB6625">
              <w:rPr>
                <w:sz w:val="24"/>
                <w:szCs w:val="24"/>
                <w:lang w:eastAsia="zh-CN"/>
              </w:rPr>
              <w:t>еория государства и права, Конституционное право, Гражданское право, Право социального обеспечения</w:t>
            </w:r>
            <w:r>
              <w:rPr>
                <w:sz w:val="24"/>
                <w:szCs w:val="24"/>
                <w:lang w:eastAsia="zh-CN"/>
              </w:rPr>
              <w:t>.</w:t>
            </w:r>
          </w:p>
        </w:tc>
      </w:tr>
      <w:tr w:rsidR="00B73105" w:rsidRPr="00872315" w:rsidTr="00D6139A">
        <w:tc>
          <w:tcPr>
            <w:tcW w:w="3510" w:type="dxa"/>
            <w:shd w:val="clear" w:color="auto" w:fill="auto"/>
          </w:tcPr>
          <w:p w:rsidR="00B73105" w:rsidRPr="00872315" w:rsidRDefault="00B73105" w:rsidP="00D6139A">
            <w:pPr>
              <w:suppressAutoHyphens/>
              <w:rPr>
                <w:sz w:val="24"/>
                <w:szCs w:val="24"/>
                <w:lang w:eastAsia="zh-CN"/>
              </w:rPr>
            </w:pPr>
            <w:r w:rsidRPr="00872315">
              <w:rPr>
                <w:b/>
                <w:bCs/>
                <w:sz w:val="24"/>
                <w:szCs w:val="24"/>
                <w:lang w:eastAsia="zh-CN"/>
              </w:rPr>
              <w:t>Компетенции, формируемые в результате освоения дисциплины (модуля)</w:t>
            </w:r>
          </w:p>
        </w:tc>
        <w:tc>
          <w:tcPr>
            <w:tcW w:w="6912" w:type="dxa"/>
          </w:tcPr>
          <w:p w:rsidR="00B73105" w:rsidRPr="00872315" w:rsidRDefault="00B73105" w:rsidP="00D6139A">
            <w:pPr>
              <w:suppressAutoHyphens/>
              <w:jc w:val="both"/>
              <w:rPr>
                <w:sz w:val="24"/>
                <w:szCs w:val="24"/>
                <w:lang w:eastAsia="zh-CN"/>
              </w:rPr>
            </w:pPr>
            <w:r w:rsidRPr="00872315">
              <w:rPr>
                <w:sz w:val="24"/>
                <w:szCs w:val="24"/>
                <w:lang w:eastAsia="zh-CN"/>
              </w:rPr>
              <w:t>ОК 1, ОК 2, ОК 3, ОК 4, ОК 5, ОК 6, ОК 7, ОК 9</w:t>
            </w:r>
          </w:p>
        </w:tc>
      </w:tr>
      <w:tr w:rsidR="00B73105" w:rsidRPr="00C57BBC" w:rsidTr="00D6139A">
        <w:tc>
          <w:tcPr>
            <w:tcW w:w="3510" w:type="dxa"/>
            <w:shd w:val="clear" w:color="auto" w:fill="auto"/>
          </w:tcPr>
          <w:p w:rsidR="00B73105" w:rsidRPr="00872315" w:rsidRDefault="00B73105" w:rsidP="00D6139A">
            <w:pPr>
              <w:suppressAutoHyphens/>
              <w:rPr>
                <w:bCs/>
                <w:sz w:val="24"/>
                <w:szCs w:val="24"/>
                <w:lang w:eastAsia="zh-CN"/>
              </w:rPr>
            </w:pPr>
            <w:r w:rsidRPr="00872315">
              <w:rPr>
                <w:b/>
                <w:bCs/>
                <w:sz w:val="24"/>
                <w:szCs w:val="24"/>
                <w:lang w:eastAsia="zh-CN"/>
              </w:rPr>
              <w:t>Содержание дисциплины (модуля)</w:t>
            </w:r>
          </w:p>
        </w:tc>
        <w:tc>
          <w:tcPr>
            <w:tcW w:w="6912" w:type="dxa"/>
          </w:tcPr>
          <w:p w:rsidR="00B73105" w:rsidRPr="00EB6625" w:rsidRDefault="00B73105" w:rsidP="00D6139A">
            <w:pPr>
              <w:suppressAutoHyphens/>
              <w:ind w:firstLine="318"/>
              <w:rPr>
                <w:sz w:val="24"/>
                <w:szCs w:val="24"/>
                <w:lang w:eastAsia="zh-CN"/>
              </w:rPr>
            </w:pPr>
            <w:r w:rsidRPr="00EB6625">
              <w:rPr>
                <w:sz w:val="24"/>
                <w:szCs w:val="24"/>
                <w:lang w:eastAsia="zh-CN"/>
              </w:rPr>
              <w:t>Раздел 1. Общая часть.</w:t>
            </w:r>
          </w:p>
          <w:p w:rsidR="00B73105" w:rsidRPr="00EB6625" w:rsidRDefault="00B73105" w:rsidP="00D6139A">
            <w:pPr>
              <w:suppressAutoHyphens/>
              <w:ind w:firstLine="459"/>
              <w:rPr>
                <w:sz w:val="24"/>
                <w:szCs w:val="24"/>
                <w:lang w:eastAsia="zh-CN"/>
              </w:rPr>
            </w:pPr>
            <w:r w:rsidRPr="00EB6625">
              <w:rPr>
                <w:sz w:val="24"/>
                <w:szCs w:val="24"/>
                <w:lang w:eastAsia="zh-CN"/>
              </w:rPr>
              <w:t>1.</w:t>
            </w:r>
            <w:r w:rsidRPr="00EB6625">
              <w:rPr>
                <w:sz w:val="24"/>
                <w:szCs w:val="24"/>
                <w:lang w:eastAsia="zh-CN"/>
              </w:rPr>
              <w:tab/>
              <w:t>Понятие, предмет, метод и система трудового права России.</w:t>
            </w:r>
          </w:p>
          <w:p w:rsidR="00B73105" w:rsidRPr="00EB6625" w:rsidRDefault="00B73105" w:rsidP="00D6139A">
            <w:pPr>
              <w:suppressAutoHyphens/>
              <w:ind w:firstLine="459"/>
              <w:rPr>
                <w:sz w:val="24"/>
                <w:szCs w:val="24"/>
                <w:lang w:eastAsia="zh-CN"/>
              </w:rPr>
            </w:pPr>
            <w:r w:rsidRPr="00EB6625">
              <w:rPr>
                <w:sz w:val="24"/>
                <w:szCs w:val="24"/>
                <w:lang w:eastAsia="zh-CN"/>
              </w:rPr>
              <w:t>2.</w:t>
            </w:r>
            <w:r w:rsidRPr="00EB6625">
              <w:rPr>
                <w:sz w:val="24"/>
                <w:szCs w:val="24"/>
                <w:lang w:eastAsia="zh-CN"/>
              </w:rPr>
              <w:tab/>
              <w:t>Источники и принципы трудового права.</w:t>
            </w:r>
            <w:r w:rsidRPr="00EB6625">
              <w:rPr>
                <w:sz w:val="24"/>
                <w:szCs w:val="24"/>
                <w:lang w:eastAsia="zh-CN"/>
              </w:rPr>
              <w:tab/>
            </w:r>
          </w:p>
          <w:p w:rsidR="00B73105" w:rsidRPr="00EB6625" w:rsidRDefault="00B73105" w:rsidP="00D6139A">
            <w:pPr>
              <w:suppressAutoHyphens/>
              <w:ind w:firstLine="459"/>
              <w:rPr>
                <w:sz w:val="24"/>
                <w:szCs w:val="24"/>
                <w:lang w:eastAsia="zh-CN"/>
              </w:rPr>
            </w:pPr>
            <w:r w:rsidRPr="00EB6625">
              <w:rPr>
                <w:sz w:val="24"/>
                <w:szCs w:val="24"/>
                <w:lang w:eastAsia="zh-CN"/>
              </w:rPr>
              <w:t>3.</w:t>
            </w:r>
            <w:r w:rsidRPr="00EB6625">
              <w:rPr>
                <w:sz w:val="24"/>
                <w:szCs w:val="24"/>
                <w:lang w:eastAsia="zh-CN"/>
              </w:rPr>
              <w:tab/>
              <w:t>Субъекты трудового права и</w:t>
            </w:r>
            <w:r>
              <w:rPr>
                <w:sz w:val="24"/>
                <w:szCs w:val="24"/>
                <w:lang w:eastAsia="zh-CN"/>
              </w:rPr>
              <w:t xml:space="preserve"> правоотношения в сфере труда.</w:t>
            </w:r>
          </w:p>
          <w:p w:rsidR="00B73105" w:rsidRPr="00EB6625" w:rsidRDefault="00B73105" w:rsidP="00D6139A">
            <w:pPr>
              <w:suppressAutoHyphens/>
              <w:ind w:firstLine="459"/>
              <w:rPr>
                <w:sz w:val="24"/>
                <w:szCs w:val="24"/>
                <w:lang w:eastAsia="zh-CN"/>
              </w:rPr>
            </w:pPr>
            <w:r w:rsidRPr="00EB6625">
              <w:rPr>
                <w:sz w:val="24"/>
                <w:szCs w:val="24"/>
                <w:lang w:eastAsia="zh-CN"/>
              </w:rPr>
              <w:t>4.</w:t>
            </w:r>
            <w:r w:rsidRPr="00EB6625">
              <w:rPr>
                <w:sz w:val="24"/>
                <w:szCs w:val="24"/>
                <w:lang w:eastAsia="zh-CN"/>
              </w:rPr>
              <w:tab/>
              <w:t>Социальное партнерство.</w:t>
            </w:r>
            <w:r w:rsidRPr="00EB6625">
              <w:rPr>
                <w:sz w:val="24"/>
                <w:szCs w:val="24"/>
                <w:lang w:eastAsia="zh-CN"/>
              </w:rPr>
              <w:tab/>
            </w:r>
          </w:p>
          <w:p w:rsidR="00B73105" w:rsidRPr="00EB6625" w:rsidRDefault="00B73105" w:rsidP="00D6139A">
            <w:pPr>
              <w:suppressAutoHyphens/>
              <w:ind w:firstLine="318"/>
              <w:rPr>
                <w:sz w:val="24"/>
                <w:szCs w:val="24"/>
                <w:lang w:eastAsia="zh-CN"/>
              </w:rPr>
            </w:pPr>
            <w:r w:rsidRPr="00EB6625">
              <w:rPr>
                <w:sz w:val="24"/>
                <w:szCs w:val="24"/>
                <w:lang w:eastAsia="zh-CN"/>
              </w:rPr>
              <w:t>Раздел 2. Особенная часть.</w:t>
            </w:r>
          </w:p>
          <w:p w:rsidR="00B73105" w:rsidRPr="00EB6625" w:rsidRDefault="00B73105" w:rsidP="00D6139A">
            <w:pPr>
              <w:suppressAutoHyphens/>
              <w:ind w:firstLine="459"/>
              <w:rPr>
                <w:sz w:val="24"/>
                <w:szCs w:val="24"/>
                <w:lang w:eastAsia="zh-CN"/>
              </w:rPr>
            </w:pPr>
            <w:r w:rsidRPr="00EB6625">
              <w:rPr>
                <w:sz w:val="24"/>
                <w:szCs w:val="24"/>
                <w:lang w:eastAsia="zh-CN"/>
              </w:rPr>
              <w:t>5.</w:t>
            </w:r>
            <w:r w:rsidRPr="00EB6625">
              <w:rPr>
                <w:sz w:val="24"/>
                <w:szCs w:val="24"/>
                <w:lang w:eastAsia="zh-CN"/>
              </w:rPr>
              <w:tab/>
              <w:t>Правовое регулирование занятости и трудоустройства</w:t>
            </w:r>
          </w:p>
          <w:p w:rsidR="00B73105" w:rsidRPr="00EB6625" w:rsidRDefault="00B73105" w:rsidP="00D6139A">
            <w:pPr>
              <w:suppressAutoHyphens/>
              <w:ind w:firstLine="459"/>
              <w:rPr>
                <w:sz w:val="24"/>
                <w:szCs w:val="24"/>
                <w:lang w:eastAsia="zh-CN"/>
              </w:rPr>
            </w:pPr>
            <w:r w:rsidRPr="00EB6625">
              <w:rPr>
                <w:sz w:val="24"/>
                <w:szCs w:val="24"/>
                <w:lang w:eastAsia="zh-CN"/>
              </w:rPr>
              <w:t>6.</w:t>
            </w:r>
            <w:r w:rsidRPr="00EB6625">
              <w:rPr>
                <w:sz w:val="24"/>
                <w:szCs w:val="24"/>
                <w:lang w:eastAsia="zh-CN"/>
              </w:rPr>
              <w:tab/>
              <w:t>Трудовой  договор.</w:t>
            </w:r>
            <w:r w:rsidRPr="00EB6625">
              <w:rPr>
                <w:sz w:val="24"/>
                <w:szCs w:val="24"/>
                <w:lang w:eastAsia="zh-CN"/>
              </w:rPr>
              <w:tab/>
            </w:r>
          </w:p>
          <w:p w:rsidR="00B73105" w:rsidRPr="00EB6625" w:rsidRDefault="00B73105" w:rsidP="00D6139A">
            <w:pPr>
              <w:suppressAutoHyphens/>
              <w:ind w:firstLine="459"/>
              <w:rPr>
                <w:sz w:val="24"/>
                <w:szCs w:val="24"/>
                <w:lang w:eastAsia="zh-CN"/>
              </w:rPr>
            </w:pPr>
            <w:r w:rsidRPr="00EB6625">
              <w:rPr>
                <w:sz w:val="24"/>
                <w:szCs w:val="24"/>
                <w:lang w:eastAsia="zh-CN"/>
              </w:rPr>
              <w:t>7.</w:t>
            </w:r>
            <w:r w:rsidRPr="00EB6625">
              <w:rPr>
                <w:sz w:val="24"/>
                <w:szCs w:val="24"/>
                <w:lang w:eastAsia="zh-CN"/>
              </w:rPr>
              <w:tab/>
              <w:t>Рабочее  время и время отдыха.</w:t>
            </w:r>
          </w:p>
          <w:p w:rsidR="00B73105" w:rsidRPr="00EB6625" w:rsidRDefault="00B73105" w:rsidP="00D6139A">
            <w:pPr>
              <w:suppressAutoHyphens/>
              <w:ind w:firstLine="459"/>
              <w:rPr>
                <w:sz w:val="24"/>
                <w:szCs w:val="24"/>
                <w:lang w:eastAsia="zh-CN"/>
              </w:rPr>
            </w:pPr>
            <w:r w:rsidRPr="00EB6625">
              <w:rPr>
                <w:sz w:val="24"/>
                <w:szCs w:val="24"/>
                <w:lang w:eastAsia="zh-CN"/>
              </w:rPr>
              <w:t>8.</w:t>
            </w:r>
            <w:r w:rsidRPr="00EB6625">
              <w:rPr>
                <w:sz w:val="24"/>
                <w:szCs w:val="24"/>
                <w:lang w:eastAsia="zh-CN"/>
              </w:rPr>
              <w:tab/>
              <w:t>Оплата труда, гарантии и компенсации работникам.</w:t>
            </w:r>
          </w:p>
          <w:p w:rsidR="00B73105" w:rsidRPr="00EB6625" w:rsidRDefault="00B73105" w:rsidP="00D6139A">
            <w:pPr>
              <w:suppressAutoHyphens/>
              <w:ind w:firstLine="459"/>
              <w:rPr>
                <w:sz w:val="24"/>
                <w:szCs w:val="24"/>
                <w:lang w:eastAsia="zh-CN"/>
              </w:rPr>
            </w:pPr>
            <w:r w:rsidRPr="00EB6625">
              <w:rPr>
                <w:sz w:val="24"/>
                <w:szCs w:val="24"/>
                <w:lang w:eastAsia="zh-CN"/>
              </w:rPr>
              <w:t>9.</w:t>
            </w:r>
            <w:r w:rsidRPr="00EB6625">
              <w:rPr>
                <w:sz w:val="24"/>
                <w:szCs w:val="24"/>
                <w:lang w:eastAsia="zh-CN"/>
              </w:rPr>
              <w:tab/>
              <w:t>Дисциплина труда.</w:t>
            </w:r>
            <w:r w:rsidRPr="00EB6625">
              <w:rPr>
                <w:sz w:val="24"/>
                <w:szCs w:val="24"/>
                <w:lang w:eastAsia="zh-CN"/>
              </w:rPr>
              <w:tab/>
            </w:r>
          </w:p>
          <w:p w:rsidR="00B73105" w:rsidRPr="00EB6625" w:rsidRDefault="00B73105" w:rsidP="00D6139A">
            <w:pPr>
              <w:suppressAutoHyphens/>
              <w:ind w:firstLine="318"/>
              <w:rPr>
                <w:sz w:val="24"/>
                <w:szCs w:val="24"/>
                <w:lang w:eastAsia="zh-CN"/>
              </w:rPr>
            </w:pPr>
            <w:r w:rsidRPr="00EB6625">
              <w:rPr>
                <w:sz w:val="24"/>
                <w:szCs w:val="24"/>
                <w:lang w:eastAsia="zh-CN"/>
              </w:rPr>
              <w:t>10.</w:t>
            </w:r>
            <w:r w:rsidRPr="00EB6625">
              <w:rPr>
                <w:sz w:val="24"/>
                <w:szCs w:val="24"/>
                <w:lang w:eastAsia="zh-CN"/>
              </w:rPr>
              <w:tab/>
              <w:t>Материальная ответственность сторон трудового правоотношения.</w:t>
            </w:r>
            <w:r w:rsidRPr="00EB6625">
              <w:rPr>
                <w:sz w:val="24"/>
                <w:szCs w:val="24"/>
                <w:lang w:eastAsia="zh-CN"/>
              </w:rPr>
              <w:tab/>
            </w:r>
          </w:p>
          <w:p w:rsidR="00B73105" w:rsidRPr="00EB6625" w:rsidRDefault="00B73105" w:rsidP="00D6139A">
            <w:pPr>
              <w:suppressAutoHyphens/>
              <w:ind w:firstLine="318"/>
              <w:rPr>
                <w:sz w:val="24"/>
                <w:szCs w:val="24"/>
                <w:lang w:eastAsia="zh-CN"/>
              </w:rPr>
            </w:pPr>
            <w:r w:rsidRPr="00EB6625">
              <w:rPr>
                <w:sz w:val="24"/>
                <w:szCs w:val="24"/>
                <w:lang w:eastAsia="zh-CN"/>
              </w:rPr>
              <w:t>11.</w:t>
            </w:r>
            <w:r w:rsidRPr="00EB6625">
              <w:rPr>
                <w:sz w:val="24"/>
                <w:szCs w:val="24"/>
                <w:lang w:eastAsia="zh-CN"/>
              </w:rPr>
              <w:tab/>
              <w:t>Охрана труда. Надзор и контроль за соблюдением трудового законодательства.</w:t>
            </w:r>
            <w:r w:rsidRPr="00EB6625">
              <w:rPr>
                <w:sz w:val="24"/>
                <w:szCs w:val="24"/>
                <w:lang w:eastAsia="zh-CN"/>
              </w:rPr>
              <w:tab/>
            </w:r>
          </w:p>
          <w:p w:rsidR="00B73105" w:rsidRPr="00872315" w:rsidRDefault="00B73105" w:rsidP="00D6139A">
            <w:pPr>
              <w:suppressAutoHyphens/>
              <w:ind w:firstLine="318"/>
              <w:rPr>
                <w:sz w:val="24"/>
                <w:szCs w:val="24"/>
                <w:lang w:eastAsia="zh-CN"/>
              </w:rPr>
            </w:pPr>
            <w:r w:rsidRPr="00EB6625">
              <w:rPr>
                <w:sz w:val="24"/>
                <w:szCs w:val="24"/>
                <w:lang w:eastAsia="zh-CN"/>
              </w:rPr>
              <w:t>12.</w:t>
            </w:r>
            <w:r w:rsidRPr="00EB6625">
              <w:rPr>
                <w:sz w:val="24"/>
                <w:szCs w:val="24"/>
                <w:lang w:eastAsia="zh-CN"/>
              </w:rPr>
              <w:tab/>
              <w:t>Трудовые споры.</w:t>
            </w:r>
            <w:r w:rsidRPr="00EB6625">
              <w:rPr>
                <w:sz w:val="24"/>
                <w:szCs w:val="24"/>
                <w:lang w:eastAsia="zh-CN"/>
              </w:rPr>
              <w:tab/>
            </w:r>
          </w:p>
        </w:tc>
      </w:tr>
      <w:tr w:rsidR="00B73105" w:rsidRPr="00C57BBC" w:rsidTr="00D6139A">
        <w:tc>
          <w:tcPr>
            <w:tcW w:w="35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12"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121 часов. Аудиторная нагрузка – 84 часа.</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12" w:type="dxa"/>
          </w:tcPr>
          <w:p w:rsidR="00B73105" w:rsidRPr="00C57BBC" w:rsidRDefault="00B73105" w:rsidP="00D6139A">
            <w:pPr>
              <w:suppressAutoHyphens/>
              <w:rPr>
                <w:sz w:val="24"/>
                <w:szCs w:val="24"/>
                <w:lang w:eastAsia="zh-CN"/>
              </w:rPr>
            </w:pPr>
            <w:r w:rsidRPr="00C57BBC">
              <w:rPr>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«Управление персоналом»</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Терехов А.М.</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8"/>
        <w:gridCol w:w="6293"/>
      </w:tblGrid>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12" w:type="dxa"/>
          </w:tcPr>
          <w:p w:rsidR="00B73105" w:rsidRPr="00C57BBC" w:rsidRDefault="00B73105" w:rsidP="00D6139A">
            <w:pPr>
              <w:suppressAutoHyphens/>
              <w:jc w:val="both"/>
              <w:rPr>
                <w:sz w:val="24"/>
                <w:szCs w:val="24"/>
                <w:lang w:eastAsia="zh-CN"/>
              </w:rPr>
            </w:pPr>
            <w:r>
              <w:rPr>
                <w:bCs/>
                <w:sz w:val="24"/>
                <w:szCs w:val="24"/>
                <w:lang w:eastAsia="zh-CN"/>
              </w:rPr>
              <w:t>Целями освоения дисциплины</w:t>
            </w:r>
            <w:r w:rsidRPr="00C57BBC">
              <w:rPr>
                <w:bCs/>
                <w:sz w:val="24"/>
                <w:szCs w:val="24"/>
                <w:lang w:eastAsia="zh-CN"/>
              </w:rPr>
              <w:t xml:space="preserve"> «Управление персоналом»</w:t>
            </w:r>
            <w:r w:rsidRPr="00C57BBC">
              <w:rPr>
                <w:b/>
                <w:bCs/>
                <w:sz w:val="24"/>
                <w:szCs w:val="24"/>
                <w:lang w:eastAsia="zh-CN"/>
              </w:rPr>
              <w:t xml:space="preserve"> </w:t>
            </w:r>
            <w:r w:rsidRPr="00C57BBC">
              <w:rPr>
                <w:bCs/>
                <w:sz w:val="24"/>
                <w:szCs w:val="24"/>
                <w:lang w:eastAsia="zh-CN"/>
              </w:rPr>
              <w:t xml:space="preserve">являются </w:t>
            </w:r>
            <w:r w:rsidRPr="00C57BBC">
              <w:rPr>
                <w:sz w:val="24"/>
                <w:szCs w:val="24"/>
                <w:lang w:eastAsia="zh-CN"/>
              </w:rPr>
              <w:t>формирование у будущих специалистов теоретических и практических навыков по вопросам управления персоналом, организации кадровой работы в организации, изучение роли и обязанностей секретаря в организации информационно-документационного и организационного обеспечения руководства, структурных подразделений</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12" w:type="dxa"/>
          </w:tcPr>
          <w:p w:rsidR="00B73105" w:rsidRPr="00C57BBC" w:rsidRDefault="00B73105" w:rsidP="00D6139A">
            <w:pPr>
              <w:suppressAutoHyphens/>
              <w:jc w:val="both"/>
              <w:rPr>
                <w:sz w:val="24"/>
                <w:szCs w:val="24"/>
                <w:lang w:eastAsia="zh-CN"/>
              </w:rPr>
            </w:pPr>
            <w:r w:rsidRPr="00C57BBC">
              <w:rPr>
                <w:sz w:val="24"/>
                <w:szCs w:val="24"/>
                <w:lang w:eastAsia="zh-CN"/>
              </w:rPr>
              <w:t>Дисциплина «Управление персоналом» относится к профессиональному учебному циклу общепрофессиональных дисциплин</w:t>
            </w:r>
            <w:r w:rsidRPr="00C57BBC">
              <w:rPr>
                <w:bCs/>
                <w:sz w:val="24"/>
                <w:szCs w:val="24"/>
                <w:lang w:eastAsia="zh-CN"/>
              </w:rPr>
              <w:t xml:space="preserve"> учебного плана ОПОП по специальности 40.02.03 «Право и судебное администрирование».</w:t>
            </w:r>
          </w:p>
          <w:p w:rsidR="00B73105" w:rsidRPr="00C57BBC" w:rsidRDefault="00B73105" w:rsidP="00D6139A">
            <w:pPr>
              <w:suppressAutoHyphens/>
              <w:jc w:val="both"/>
              <w:rPr>
                <w:sz w:val="24"/>
                <w:szCs w:val="24"/>
                <w:lang w:eastAsia="zh-CN"/>
              </w:rPr>
            </w:pPr>
            <w:r w:rsidRPr="00C57BBC">
              <w:rPr>
                <w:sz w:val="24"/>
                <w:szCs w:val="24"/>
                <w:lang w:eastAsia="zh-CN"/>
              </w:rPr>
              <w:t>Для изучения дисциплины, необходимо освоение содержания следующих дисциплин: Безопасность жизнедеятельности, Трудовое право, Гражданское право, Конституционное право.</w:t>
            </w:r>
          </w:p>
          <w:p w:rsidR="00B73105" w:rsidRPr="00C57BBC" w:rsidRDefault="00B73105" w:rsidP="00D6139A">
            <w:pPr>
              <w:suppressAutoHyphens/>
              <w:jc w:val="both"/>
              <w:rPr>
                <w:sz w:val="24"/>
                <w:szCs w:val="24"/>
                <w:lang w:eastAsia="zh-CN"/>
              </w:rPr>
            </w:pPr>
            <w:r w:rsidRPr="00C57BBC">
              <w:rPr>
                <w:sz w:val="24"/>
                <w:szCs w:val="24"/>
                <w:lang w:eastAsia="zh-CN"/>
              </w:rPr>
              <w:t>Знания и умения, приобретаемые студентами после освоения содержания дисциплины, будут использоваться в профессиональной деятельности выпускников для организации благоприятного психологического климата в коллективе.</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12" w:type="dxa"/>
          </w:tcPr>
          <w:p w:rsidR="00B73105" w:rsidRPr="00C57BBC" w:rsidRDefault="00B73105" w:rsidP="00D6139A">
            <w:pPr>
              <w:suppressAutoHyphens/>
              <w:jc w:val="both"/>
              <w:rPr>
                <w:sz w:val="24"/>
                <w:szCs w:val="24"/>
                <w:lang w:eastAsia="zh-CN"/>
              </w:rPr>
            </w:pPr>
            <w:r w:rsidRPr="00C57BBC">
              <w:rPr>
                <w:sz w:val="24"/>
                <w:szCs w:val="24"/>
                <w:lang w:eastAsia="zh-CN"/>
              </w:rPr>
              <w:t>ОК 1, ОК 2, ОК 3, ОК 4, ОК 5, ОК 6, ОК 7, ОК 9</w:t>
            </w:r>
          </w:p>
        </w:tc>
      </w:tr>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12" w:type="dxa"/>
          </w:tcPr>
          <w:p w:rsidR="00B73105" w:rsidRPr="00C57BBC" w:rsidRDefault="00B73105" w:rsidP="00D6139A">
            <w:pPr>
              <w:suppressAutoHyphens/>
              <w:rPr>
                <w:sz w:val="24"/>
                <w:szCs w:val="24"/>
                <w:lang w:eastAsia="zh-CN"/>
              </w:rPr>
            </w:pPr>
            <w:r w:rsidRPr="00C57BBC">
              <w:rPr>
                <w:sz w:val="24"/>
                <w:szCs w:val="24"/>
                <w:lang w:eastAsia="zh-CN"/>
              </w:rPr>
              <w:t>Тема 1. Введение в предмет «Управление персоналом»</w:t>
            </w:r>
          </w:p>
          <w:p w:rsidR="00B73105" w:rsidRPr="00C57BBC" w:rsidRDefault="00B73105" w:rsidP="00D6139A">
            <w:pPr>
              <w:suppressAutoHyphens/>
              <w:rPr>
                <w:sz w:val="24"/>
                <w:szCs w:val="24"/>
                <w:lang w:eastAsia="zh-CN"/>
              </w:rPr>
            </w:pPr>
            <w:r w:rsidRPr="00C57BBC">
              <w:rPr>
                <w:sz w:val="24"/>
                <w:szCs w:val="24"/>
                <w:lang w:eastAsia="zh-CN"/>
              </w:rPr>
              <w:t>Тема 2. Теория и методология управления персоналом организации</w:t>
            </w:r>
          </w:p>
          <w:p w:rsidR="00B73105" w:rsidRPr="00C57BBC" w:rsidRDefault="00B73105" w:rsidP="00D6139A">
            <w:pPr>
              <w:suppressAutoHyphens/>
              <w:rPr>
                <w:sz w:val="24"/>
                <w:szCs w:val="24"/>
                <w:lang w:eastAsia="zh-CN"/>
              </w:rPr>
            </w:pPr>
            <w:r w:rsidRPr="00C57BBC">
              <w:rPr>
                <w:sz w:val="24"/>
                <w:szCs w:val="24"/>
                <w:lang w:eastAsia="zh-CN"/>
              </w:rPr>
              <w:t>Тема 3. Персонал организации как объект управления</w:t>
            </w:r>
          </w:p>
          <w:p w:rsidR="00B73105" w:rsidRPr="00C57BBC" w:rsidRDefault="00B73105" w:rsidP="00D6139A">
            <w:pPr>
              <w:suppressAutoHyphens/>
              <w:rPr>
                <w:sz w:val="24"/>
                <w:szCs w:val="24"/>
                <w:lang w:eastAsia="zh-CN"/>
              </w:rPr>
            </w:pPr>
            <w:r w:rsidRPr="00C57BBC">
              <w:rPr>
                <w:sz w:val="24"/>
                <w:szCs w:val="24"/>
                <w:lang w:eastAsia="zh-CN"/>
              </w:rPr>
              <w:t>Тема 4. Стратегия и политика управления персоналом организации</w:t>
            </w:r>
          </w:p>
          <w:p w:rsidR="00B73105" w:rsidRPr="00C57BBC" w:rsidRDefault="00B73105" w:rsidP="00D6139A">
            <w:pPr>
              <w:suppressAutoHyphens/>
              <w:rPr>
                <w:sz w:val="24"/>
                <w:szCs w:val="24"/>
                <w:lang w:eastAsia="zh-CN"/>
              </w:rPr>
            </w:pPr>
            <w:r w:rsidRPr="00C57BBC">
              <w:rPr>
                <w:sz w:val="24"/>
                <w:szCs w:val="24"/>
                <w:lang w:eastAsia="zh-CN"/>
              </w:rPr>
              <w:t>Тема 5. Планирование персонала</w:t>
            </w:r>
          </w:p>
          <w:p w:rsidR="00B73105" w:rsidRPr="00C57BBC" w:rsidRDefault="00B73105" w:rsidP="00D6139A">
            <w:pPr>
              <w:suppressAutoHyphens/>
              <w:rPr>
                <w:sz w:val="24"/>
                <w:szCs w:val="24"/>
                <w:lang w:eastAsia="zh-CN"/>
              </w:rPr>
            </w:pPr>
            <w:r w:rsidRPr="00C57BBC">
              <w:rPr>
                <w:sz w:val="24"/>
                <w:szCs w:val="24"/>
                <w:lang w:eastAsia="zh-CN"/>
              </w:rPr>
              <w:t>Тема 6. Технологии управления персоналом организации</w:t>
            </w:r>
          </w:p>
          <w:p w:rsidR="00B73105" w:rsidRPr="00C57BBC" w:rsidRDefault="00B73105" w:rsidP="00D6139A">
            <w:pPr>
              <w:suppressAutoHyphens/>
              <w:rPr>
                <w:sz w:val="24"/>
                <w:szCs w:val="24"/>
                <w:lang w:eastAsia="zh-CN"/>
              </w:rPr>
            </w:pPr>
            <w:r w:rsidRPr="00C57BBC">
              <w:rPr>
                <w:sz w:val="24"/>
                <w:szCs w:val="24"/>
                <w:lang w:eastAsia="zh-CN"/>
              </w:rPr>
              <w:t>Тема 7. Управление поведением работника в организации</w:t>
            </w:r>
          </w:p>
          <w:p w:rsidR="00B73105" w:rsidRPr="00C57BBC" w:rsidRDefault="00B73105" w:rsidP="00D6139A">
            <w:pPr>
              <w:suppressAutoHyphens/>
              <w:rPr>
                <w:sz w:val="24"/>
                <w:szCs w:val="24"/>
                <w:lang w:eastAsia="zh-CN"/>
              </w:rPr>
            </w:pPr>
            <w:r w:rsidRPr="00C57BBC">
              <w:rPr>
                <w:sz w:val="24"/>
                <w:szCs w:val="24"/>
                <w:lang w:eastAsia="zh-CN"/>
              </w:rPr>
              <w:t>Тема 8. Психофизиологические основы организации труда персонала</w:t>
            </w:r>
          </w:p>
          <w:p w:rsidR="00B73105" w:rsidRPr="00C57BBC" w:rsidRDefault="00B73105" w:rsidP="00D6139A">
            <w:pPr>
              <w:suppressAutoHyphens/>
              <w:rPr>
                <w:sz w:val="24"/>
                <w:szCs w:val="24"/>
                <w:lang w:eastAsia="zh-CN"/>
              </w:rPr>
            </w:pPr>
            <w:r w:rsidRPr="00C57BBC">
              <w:rPr>
                <w:sz w:val="24"/>
                <w:szCs w:val="24"/>
                <w:lang w:eastAsia="zh-CN"/>
              </w:rPr>
              <w:t>Тема 9. Служба управления персоналом</w:t>
            </w:r>
          </w:p>
          <w:p w:rsidR="00B73105" w:rsidRPr="00C57BBC" w:rsidRDefault="00B73105" w:rsidP="00D6139A">
            <w:pPr>
              <w:suppressAutoHyphens/>
              <w:rPr>
                <w:sz w:val="24"/>
                <w:szCs w:val="24"/>
                <w:lang w:eastAsia="zh-CN"/>
              </w:rPr>
            </w:pPr>
            <w:r w:rsidRPr="00C57BBC">
              <w:rPr>
                <w:sz w:val="24"/>
                <w:szCs w:val="24"/>
                <w:lang w:eastAsia="zh-CN"/>
              </w:rPr>
              <w:t>Тема 10. Основы управленческого общения</w:t>
            </w:r>
          </w:p>
          <w:p w:rsidR="00B73105" w:rsidRPr="00C57BBC" w:rsidRDefault="00B73105" w:rsidP="00D6139A">
            <w:pPr>
              <w:suppressAutoHyphens/>
              <w:rPr>
                <w:sz w:val="24"/>
                <w:szCs w:val="24"/>
                <w:lang w:eastAsia="zh-CN"/>
              </w:rPr>
            </w:pPr>
            <w:r w:rsidRPr="00C57BBC">
              <w:rPr>
                <w:sz w:val="24"/>
                <w:szCs w:val="24"/>
                <w:lang w:eastAsia="zh-CN"/>
              </w:rPr>
              <w:t>Тема 11. Кадровое, информационное, техническое и правовое обеспечение системы управления персоналом.</w:t>
            </w:r>
          </w:p>
          <w:p w:rsidR="00B73105" w:rsidRPr="00C57BBC" w:rsidRDefault="00B73105" w:rsidP="00D6139A">
            <w:pPr>
              <w:suppressAutoHyphens/>
              <w:rPr>
                <w:b/>
                <w:sz w:val="24"/>
                <w:szCs w:val="24"/>
                <w:lang w:eastAsia="zh-CN"/>
              </w:rPr>
            </w:pPr>
            <w:r w:rsidRPr="00C57BBC">
              <w:rPr>
                <w:sz w:val="24"/>
                <w:szCs w:val="24"/>
                <w:lang w:eastAsia="zh-CN"/>
              </w:rPr>
              <w:t>Оценка эффективности управления персоналом.</w:t>
            </w:r>
          </w:p>
        </w:tc>
      </w:tr>
      <w:tr w:rsidR="00B73105" w:rsidRPr="00C57BBC" w:rsidTr="00D6139A">
        <w:tc>
          <w:tcPr>
            <w:tcW w:w="35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12"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72 часов. Аудиторная нагрузка – 50 часов.</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12"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Default="00B73105" w:rsidP="00B73105">
      <w:pPr>
        <w:rPr>
          <w:sz w:val="24"/>
          <w:szCs w:val="24"/>
        </w:rPr>
      </w:pPr>
    </w:p>
    <w:p w:rsidR="00B73105" w:rsidRPr="00C57BBC" w:rsidRDefault="00B73105" w:rsidP="00B73105">
      <w:pPr>
        <w:suppressAutoHyphens/>
        <w:jc w:val="center"/>
        <w:rPr>
          <w:b/>
          <w:sz w:val="24"/>
          <w:szCs w:val="24"/>
          <w:lang w:eastAsia="zh-CN"/>
        </w:rPr>
      </w:pPr>
      <w:r w:rsidRPr="00C57BBC">
        <w:rPr>
          <w:b/>
          <w:sz w:val="24"/>
          <w:szCs w:val="24"/>
          <w:lang w:eastAsia="zh-CN"/>
        </w:rPr>
        <w:t>Аннотация рабочей программы дисциплины «Административное право»</w:t>
      </w:r>
    </w:p>
    <w:p w:rsidR="00B73105" w:rsidRPr="00C57BBC" w:rsidRDefault="00B73105" w:rsidP="00B73105">
      <w:pPr>
        <w:suppressAutoHyphens/>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Фролов С.В.</w:t>
      </w:r>
    </w:p>
    <w:p w:rsidR="00B73105" w:rsidRPr="00C57BBC" w:rsidRDefault="00B73105" w:rsidP="00B73105">
      <w:pPr>
        <w:suppressAutoHyphens/>
        <w:jc w:val="center"/>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5"/>
        <w:gridCol w:w="6566"/>
      </w:tblGrid>
      <w:tr w:rsidR="00B73105" w:rsidRPr="00C57BBC" w:rsidTr="00D6139A">
        <w:tc>
          <w:tcPr>
            <w:tcW w:w="3188" w:type="dxa"/>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7234" w:type="dxa"/>
          </w:tcPr>
          <w:p w:rsidR="00B73105" w:rsidRPr="00C57BBC" w:rsidRDefault="00B73105" w:rsidP="00D6139A">
            <w:pPr>
              <w:suppressAutoHyphens/>
              <w:rPr>
                <w:sz w:val="24"/>
                <w:szCs w:val="24"/>
              </w:rPr>
            </w:pPr>
            <w:r w:rsidRPr="00C57BBC">
              <w:rPr>
                <w:sz w:val="24"/>
                <w:szCs w:val="24"/>
              </w:rPr>
              <w:t>Целями освоения</w:t>
            </w:r>
            <w:r w:rsidRPr="00C57BBC">
              <w:rPr>
                <w:bCs/>
                <w:sz w:val="24"/>
                <w:szCs w:val="24"/>
              </w:rPr>
              <w:t xml:space="preserve"> </w:t>
            </w:r>
            <w:r w:rsidRPr="00C57BBC">
              <w:rPr>
                <w:sz w:val="24"/>
                <w:szCs w:val="24"/>
              </w:rPr>
              <w:t>дисциплины «Административное право</w:t>
            </w:r>
            <w:r w:rsidRPr="00C57BBC">
              <w:rPr>
                <w:b/>
                <w:sz w:val="24"/>
                <w:szCs w:val="24"/>
              </w:rPr>
              <w:t>»</w:t>
            </w:r>
            <w:r w:rsidRPr="00C57BBC">
              <w:rPr>
                <w:sz w:val="24"/>
                <w:szCs w:val="24"/>
              </w:rPr>
              <w:t xml:space="preserve">  являются: </w:t>
            </w:r>
          </w:p>
          <w:p w:rsidR="00B73105" w:rsidRPr="00C57BBC" w:rsidRDefault="00B73105" w:rsidP="00D6139A">
            <w:pPr>
              <w:rPr>
                <w:sz w:val="24"/>
                <w:szCs w:val="24"/>
              </w:rPr>
            </w:pPr>
            <w:r w:rsidRPr="00C57BBC">
              <w:rPr>
                <w:sz w:val="24"/>
                <w:szCs w:val="24"/>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B73105" w:rsidRPr="00C57BBC" w:rsidRDefault="00B73105" w:rsidP="00D6139A">
            <w:pPr>
              <w:rPr>
                <w:sz w:val="24"/>
                <w:szCs w:val="24"/>
              </w:rPr>
            </w:pPr>
            <w:r w:rsidRPr="00C57BBC">
              <w:rPr>
                <w:sz w:val="24"/>
                <w:szCs w:val="24"/>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B73105" w:rsidRPr="00C57BBC" w:rsidRDefault="00B73105" w:rsidP="00D6139A">
            <w:pPr>
              <w:rPr>
                <w:sz w:val="24"/>
                <w:szCs w:val="24"/>
              </w:rPr>
            </w:pPr>
            <w:r w:rsidRPr="00C57BBC">
              <w:rPr>
                <w:sz w:val="24"/>
                <w:szCs w:val="24"/>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B73105" w:rsidRPr="00C57BBC" w:rsidRDefault="00B73105" w:rsidP="00D6139A">
            <w:pPr>
              <w:rPr>
                <w:sz w:val="24"/>
                <w:szCs w:val="24"/>
              </w:rPr>
            </w:pPr>
            <w:r w:rsidRPr="00C57BBC">
              <w:rPr>
                <w:sz w:val="24"/>
                <w:szCs w:val="24"/>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B73105" w:rsidRPr="00C57BBC" w:rsidRDefault="00B73105" w:rsidP="00D6139A">
            <w:pPr>
              <w:suppressAutoHyphens/>
              <w:rPr>
                <w:sz w:val="24"/>
                <w:szCs w:val="24"/>
                <w:lang w:eastAsia="zh-CN"/>
              </w:rPr>
            </w:pPr>
            <w:r w:rsidRPr="00C57BBC">
              <w:rPr>
                <w:sz w:val="24"/>
                <w:szCs w:val="24"/>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tc>
      </w:tr>
      <w:tr w:rsidR="00B73105" w:rsidRPr="00C57BBC" w:rsidTr="00D6139A">
        <w:tc>
          <w:tcPr>
            <w:tcW w:w="3188" w:type="dxa"/>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7234" w:type="dxa"/>
          </w:tcPr>
          <w:p w:rsidR="00B73105" w:rsidRPr="00C57BBC" w:rsidRDefault="00B73105" w:rsidP="00D6139A">
            <w:pPr>
              <w:shd w:val="clear" w:color="auto" w:fill="FFFFFF"/>
              <w:ind w:left="5" w:right="6"/>
              <w:jc w:val="both"/>
              <w:rPr>
                <w:sz w:val="24"/>
                <w:szCs w:val="24"/>
              </w:rPr>
            </w:pPr>
            <w:r w:rsidRPr="00C57BBC">
              <w:rPr>
                <w:sz w:val="24"/>
                <w:szCs w:val="24"/>
              </w:rPr>
              <w:t>Учебная дисциплина «Административное право»   входит в вариативную часть профессионального учебного цикла дисциплин ОПОП по специальности 40.02.03 Право и судебное администрирование, находится в логической и содержательно-методической связи с другими дисциплинами.</w:t>
            </w:r>
          </w:p>
          <w:p w:rsidR="00B73105" w:rsidRPr="00C57BBC" w:rsidRDefault="00B73105" w:rsidP="00D6139A">
            <w:pPr>
              <w:rPr>
                <w:bCs/>
                <w:sz w:val="24"/>
                <w:szCs w:val="24"/>
              </w:rPr>
            </w:pPr>
            <w:r w:rsidRPr="00C57BBC">
              <w:rPr>
                <w:sz w:val="24"/>
                <w:szCs w:val="24"/>
              </w:rPr>
              <w:t>Для изучения дисциплины, необходимо освоение содержания следующих дисциплин ОПОП: Теория государства и права, Конституционное право, История отечественного государства и права, Правоохранительные органы.</w:t>
            </w:r>
          </w:p>
          <w:p w:rsidR="00B73105" w:rsidRPr="00C57BBC" w:rsidRDefault="00B73105" w:rsidP="00D6139A">
            <w:pPr>
              <w:rPr>
                <w:sz w:val="24"/>
                <w:szCs w:val="24"/>
                <w:lang w:eastAsia="zh-CN"/>
              </w:rPr>
            </w:pPr>
            <w:r w:rsidRPr="00C57BBC">
              <w:rPr>
                <w:bCs/>
                <w:sz w:val="24"/>
                <w:szCs w:val="24"/>
              </w:rPr>
              <w:t>Дисциплина является базой для изучения следующих дисциплин ОПОП:</w:t>
            </w:r>
            <w:r w:rsidRPr="00C57BBC">
              <w:rPr>
                <w:sz w:val="24"/>
                <w:szCs w:val="24"/>
              </w:rPr>
              <w:t xml:space="preserve"> </w:t>
            </w:r>
            <w:r w:rsidRPr="00C57BBC">
              <w:rPr>
                <w:bCs/>
                <w:sz w:val="24"/>
                <w:szCs w:val="24"/>
              </w:rPr>
              <w:t>Финансовое право, Налоговое право, Обеспечение рассмотрения судьей уголовных, гражданских дел и дел об административных правонарушениях, Организация службы судебной статистики в судах, Исполнительное производство, Правовые основы организации деятельности судебных приставов, Обеспечение исполнения решений суда.</w:t>
            </w:r>
          </w:p>
        </w:tc>
      </w:tr>
      <w:tr w:rsidR="00B73105" w:rsidRPr="00C57BBC" w:rsidTr="00D6139A">
        <w:tc>
          <w:tcPr>
            <w:tcW w:w="3188" w:type="dxa"/>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7234" w:type="dxa"/>
          </w:tcPr>
          <w:p w:rsidR="00B73105" w:rsidRPr="00C57BBC" w:rsidRDefault="00B73105" w:rsidP="00D6139A">
            <w:pPr>
              <w:pStyle w:val="afe"/>
              <w:widowControl w:val="0"/>
              <w:autoSpaceDE w:val="0"/>
              <w:autoSpaceDN w:val="0"/>
              <w:adjustRightInd w:val="0"/>
              <w:spacing w:after="0" w:line="240" w:lineRule="auto"/>
              <w:rPr>
                <w:sz w:val="24"/>
                <w:szCs w:val="24"/>
                <w:lang w:val="ru-RU"/>
              </w:rPr>
            </w:pPr>
            <w:r w:rsidRPr="00C57BBC">
              <w:rPr>
                <w:sz w:val="24"/>
                <w:szCs w:val="24"/>
                <w:lang w:val="ru-RU"/>
              </w:rPr>
              <w:t>ОК</w:t>
            </w:r>
            <w:r w:rsidRPr="00C57BBC">
              <w:rPr>
                <w:sz w:val="24"/>
                <w:szCs w:val="24"/>
              </w:rPr>
              <w:t> </w:t>
            </w:r>
            <w:r w:rsidRPr="00C57BBC">
              <w:rPr>
                <w:sz w:val="24"/>
                <w:szCs w:val="24"/>
                <w:lang w:val="ru-RU"/>
              </w:rPr>
              <w:t>1; ОК</w:t>
            </w:r>
            <w:r w:rsidRPr="00C57BBC">
              <w:rPr>
                <w:sz w:val="24"/>
                <w:szCs w:val="24"/>
              </w:rPr>
              <w:t> </w:t>
            </w:r>
            <w:r w:rsidRPr="00C57BBC">
              <w:rPr>
                <w:sz w:val="24"/>
                <w:szCs w:val="24"/>
                <w:lang w:val="ru-RU"/>
              </w:rPr>
              <w:t>2; ОК</w:t>
            </w:r>
            <w:r w:rsidRPr="00C57BBC">
              <w:rPr>
                <w:sz w:val="24"/>
                <w:szCs w:val="24"/>
              </w:rPr>
              <w:t> </w:t>
            </w:r>
            <w:r w:rsidRPr="00C57BBC">
              <w:rPr>
                <w:sz w:val="24"/>
                <w:szCs w:val="24"/>
                <w:lang w:val="ru-RU"/>
              </w:rPr>
              <w:t>3; ОК</w:t>
            </w:r>
            <w:r w:rsidRPr="00C57BBC">
              <w:rPr>
                <w:sz w:val="24"/>
                <w:szCs w:val="24"/>
              </w:rPr>
              <w:t> </w:t>
            </w:r>
            <w:r w:rsidRPr="00C57BBC">
              <w:rPr>
                <w:sz w:val="24"/>
                <w:szCs w:val="24"/>
                <w:lang w:val="ru-RU"/>
              </w:rPr>
              <w:t>4; ОК</w:t>
            </w:r>
            <w:r w:rsidRPr="00C57BBC">
              <w:rPr>
                <w:sz w:val="24"/>
                <w:szCs w:val="24"/>
              </w:rPr>
              <w:t> </w:t>
            </w:r>
            <w:r w:rsidRPr="00C57BBC">
              <w:rPr>
                <w:sz w:val="24"/>
                <w:szCs w:val="24"/>
                <w:lang w:val="ru-RU"/>
              </w:rPr>
              <w:t>5; ОК</w:t>
            </w:r>
            <w:r w:rsidRPr="00C57BBC">
              <w:rPr>
                <w:sz w:val="24"/>
                <w:szCs w:val="24"/>
              </w:rPr>
              <w:t> </w:t>
            </w:r>
            <w:r w:rsidRPr="00C57BBC">
              <w:rPr>
                <w:sz w:val="24"/>
                <w:szCs w:val="24"/>
                <w:lang w:val="ru-RU"/>
              </w:rPr>
              <w:t>6; ОК</w:t>
            </w:r>
            <w:r w:rsidRPr="00C57BBC">
              <w:rPr>
                <w:sz w:val="24"/>
                <w:szCs w:val="24"/>
              </w:rPr>
              <w:t> </w:t>
            </w:r>
            <w:r w:rsidRPr="00C57BBC">
              <w:rPr>
                <w:sz w:val="24"/>
                <w:szCs w:val="24"/>
                <w:lang w:val="ru-RU"/>
              </w:rPr>
              <w:t>7; ОК</w:t>
            </w:r>
            <w:r w:rsidRPr="00C57BBC">
              <w:rPr>
                <w:sz w:val="24"/>
                <w:szCs w:val="24"/>
              </w:rPr>
              <w:t> </w:t>
            </w:r>
            <w:r>
              <w:rPr>
                <w:sz w:val="24"/>
                <w:szCs w:val="24"/>
                <w:lang w:val="ru-RU"/>
              </w:rPr>
              <w:t>9, ПК 1.</w:t>
            </w:r>
            <w:r w:rsidRPr="00C57BBC">
              <w:rPr>
                <w:sz w:val="24"/>
                <w:szCs w:val="24"/>
                <w:lang w:val="ru-RU"/>
              </w:rPr>
              <w:t>2</w:t>
            </w:r>
          </w:p>
        </w:tc>
      </w:tr>
      <w:tr w:rsidR="00B73105" w:rsidRPr="00C57BBC" w:rsidTr="00D6139A">
        <w:tc>
          <w:tcPr>
            <w:tcW w:w="3188" w:type="dxa"/>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7234" w:type="dxa"/>
          </w:tcPr>
          <w:p w:rsidR="00B73105" w:rsidRPr="00C57BBC" w:rsidRDefault="00B73105" w:rsidP="00D6139A">
            <w:pPr>
              <w:rPr>
                <w:sz w:val="24"/>
                <w:szCs w:val="24"/>
              </w:rPr>
            </w:pPr>
            <w:r w:rsidRPr="00C57BBC">
              <w:rPr>
                <w:sz w:val="24"/>
                <w:szCs w:val="24"/>
              </w:rPr>
              <w:t xml:space="preserve">Часть </w:t>
            </w:r>
            <w:r w:rsidRPr="00C57BBC">
              <w:rPr>
                <w:sz w:val="24"/>
                <w:szCs w:val="24"/>
                <w:lang w:val="en-US"/>
              </w:rPr>
              <w:t>I</w:t>
            </w:r>
            <w:r w:rsidRPr="00C57BBC">
              <w:rPr>
                <w:sz w:val="24"/>
                <w:szCs w:val="24"/>
              </w:rPr>
              <w:t>. Исполнительная власть, государственное управление и административное право</w:t>
            </w:r>
          </w:p>
          <w:p w:rsidR="00B73105" w:rsidRPr="00C57BBC" w:rsidRDefault="00B73105" w:rsidP="00D6139A">
            <w:pPr>
              <w:rPr>
                <w:sz w:val="24"/>
                <w:szCs w:val="24"/>
              </w:rPr>
            </w:pPr>
            <w:bookmarkStart w:id="3" w:name="bookmark8"/>
            <w:r w:rsidRPr="00C57BBC">
              <w:rPr>
                <w:sz w:val="24"/>
                <w:szCs w:val="24"/>
              </w:rPr>
              <w:t>Раздел 1. Административное право в российской правовой системе</w:t>
            </w:r>
          </w:p>
          <w:p w:rsidR="00B73105" w:rsidRPr="00C57BBC" w:rsidRDefault="00B73105" w:rsidP="00D6139A">
            <w:pPr>
              <w:rPr>
                <w:iCs/>
                <w:sz w:val="24"/>
                <w:szCs w:val="24"/>
              </w:rPr>
            </w:pPr>
            <w:r w:rsidRPr="00C57BBC">
              <w:rPr>
                <w:iCs/>
                <w:sz w:val="24"/>
                <w:szCs w:val="24"/>
              </w:rPr>
              <w:t>Тема 1. Государственное управление как объект административно-правового регулирования</w:t>
            </w:r>
          </w:p>
          <w:p w:rsidR="00B73105" w:rsidRPr="00C57BBC" w:rsidRDefault="00B73105" w:rsidP="00D6139A">
            <w:pPr>
              <w:rPr>
                <w:iCs/>
                <w:sz w:val="24"/>
                <w:szCs w:val="24"/>
              </w:rPr>
            </w:pPr>
            <w:r w:rsidRPr="00C57BBC">
              <w:rPr>
                <w:iCs/>
                <w:sz w:val="24"/>
                <w:szCs w:val="24"/>
              </w:rPr>
              <w:t xml:space="preserve">Тема 2. Административное право как отрасль права. </w:t>
            </w:r>
          </w:p>
          <w:p w:rsidR="00B73105" w:rsidRPr="00C57BBC" w:rsidRDefault="00B73105" w:rsidP="00D6139A">
            <w:pPr>
              <w:rPr>
                <w:iCs/>
                <w:sz w:val="24"/>
                <w:szCs w:val="24"/>
              </w:rPr>
            </w:pPr>
            <w:r w:rsidRPr="00C57BBC">
              <w:rPr>
                <w:iCs/>
                <w:sz w:val="24"/>
                <w:szCs w:val="24"/>
              </w:rPr>
              <w:t>Тема 3. Административное право как наука и как учебная дисциплина</w:t>
            </w:r>
          </w:p>
          <w:p w:rsidR="00B73105" w:rsidRPr="00C57BBC" w:rsidRDefault="00B73105" w:rsidP="00D6139A">
            <w:pPr>
              <w:rPr>
                <w:iCs/>
                <w:sz w:val="24"/>
                <w:szCs w:val="24"/>
              </w:rPr>
            </w:pPr>
            <w:r w:rsidRPr="00C57BBC">
              <w:rPr>
                <w:iCs/>
                <w:sz w:val="24"/>
                <w:szCs w:val="24"/>
              </w:rPr>
              <w:t>Тема 4. Механизм административно-правового регулирования</w:t>
            </w:r>
          </w:p>
          <w:p w:rsidR="00B73105" w:rsidRPr="00C57BBC" w:rsidRDefault="00B73105" w:rsidP="00D6139A">
            <w:pPr>
              <w:rPr>
                <w:sz w:val="24"/>
                <w:szCs w:val="24"/>
              </w:rPr>
            </w:pPr>
            <w:bookmarkStart w:id="4" w:name="bookmark11"/>
            <w:bookmarkEnd w:id="3"/>
            <w:r w:rsidRPr="00C57BBC">
              <w:rPr>
                <w:sz w:val="24"/>
                <w:szCs w:val="24"/>
              </w:rPr>
              <w:t>Раздел 2. Субъекты административного права</w:t>
            </w:r>
          </w:p>
          <w:p w:rsidR="00B73105" w:rsidRPr="00C57BBC" w:rsidRDefault="00B73105" w:rsidP="00D6139A">
            <w:pPr>
              <w:rPr>
                <w:iCs/>
                <w:sz w:val="24"/>
                <w:szCs w:val="24"/>
              </w:rPr>
            </w:pPr>
            <w:r w:rsidRPr="00C57BBC">
              <w:rPr>
                <w:iCs/>
                <w:sz w:val="24"/>
                <w:szCs w:val="24"/>
              </w:rPr>
              <w:t>Тема 5. Административно-правовой статус гражданина</w:t>
            </w:r>
            <w:bookmarkEnd w:id="4"/>
          </w:p>
          <w:p w:rsidR="00B73105" w:rsidRPr="00C57BBC" w:rsidRDefault="00B73105" w:rsidP="00D6139A">
            <w:pPr>
              <w:rPr>
                <w:iCs/>
                <w:sz w:val="24"/>
                <w:szCs w:val="24"/>
              </w:rPr>
            </w:pPr>
            <w:bookmarkStart w:id="5" w:name="bookmark12"/>
            <w:r w:rsidRPr="00C57BBC">
              <w:rPr>
                <w:iCs/>
                <w:sz w:val="24"/>
                <w:szCs w:val="24"/>
              </w:rPr>
              <w:t>Тема 6. Административно-правовой статус органов исполнительной власти</w:t>
            </w:r>
            <w:bookmarkEnd w:id="5"/>
          </w:p>
          <w:p w:rsidR="00B73105" w:rsidRPr="00C57BBC" w:rsidRDefault="00B73105" w:rsidP="00D6139A">
            <w:pPr>
              <w:rPr>
                <w:iCs/>
                <w:sz w:val="24"/>
                <w:szCs w:val="24"/>
              </w:rPr>
            </w:pPr>
            <w:bookmarkStart w:id="6" w:name="bookmark15"/>
            <w:r w:rsidRPr="00C57BBC">
              <w:rPr>
                <w:iCs/>
                <w:sz w:val="24"/>
                <w:szCs w:val="24"/>
              </w:rPr>
              <w:t>Тема 7. Административно-правовой статус государственных служащих</w:t>
            </w:r>
            <w:bookmarkEnd w:id="6"/>
          </w:p>
          <w:p w:rsidR="00B73105" w:rsidRPr="00C57BBC" w:rsidRDefault="00B73105" w:rsidP="00D6139A">
            <w:pPr>
              <w:rPr>
                <w:iCs/>
                <w:sz w:val="24"/>
                <w:szCs w:val="24"/>
              </w:rPr>
            </w:pPr>
            <w:bookmarkStart w:id="7" w:name="bookmark16"/>
            <w:r w:rsidRPr="00C57BBC">
              <w:rPr>
                <w:iCs/>
                <w:sz w:val="24"/>
                <w:szCs w:val="24"/>
              </w:rPr>
              <w:t>Тема 8. Административно-правовой статус государственных и негосударственных предприятий и учреждений</w:t>
            </w:r>
            <w:bookmarkEnd w:id="7"/>
          </w:p>
          <w:p w:rsidR="00B73105" w:rsidRPr="00C57BBC" w:rsidRDefault="00B73105" w:rsidP="00D6139A">
            <w:pPr>
              <w:rPr>
                <w:iCs/>
                <w:sz w:val="24"/>
                <w:szCs w:val="24"/>
              </w:rPr>
            </w:pPr>
            <w:bookmarkStart w:id="8" w:name="bookmark17"/>
            <w:r w:rsidRPr="00C57BBC">
              <w:rPr>
                <w:iCs/>
                <w:sz w:val="24"/>
                <w:szCs w:val="24"/>
              </w:rPr>
              <w:t>Тема 9. Административно-правовой статус общественных объединений</w:t>
            </w:r>
            <w:bookmarkEnd w:id="8"/>
          </w:p>
          <w:p w:rsidR="00B73105" w:rsidRPr="00C57BBC" w:rsidRDefault="00B73105" w:rsidP="00D6139A">
            <w:pPr>
              <w:rPr>
                <w:sz w:val="24"/>
                <w:szCs w:val="24"/>
              </w:rPr>
            </w:pPr>
            <w:bookmarkStart w:id="9" w:name="bookmark18"/>
            <w:r w:rsidRPr="00C57BBC">
              <w:rPr>
                <w:sz w:val="24"/>
                <w:szCs w:val="24"/>
              </w:rPr>
              <w:t>Раздел 3. Административно-правовые формы и методы реализации исполнительной власти</w:t>
            </w:r>
            <w:bookmarkEnd w:id="9"/>
          </w:p>
          <w:p w:rsidR="00B73105" w:rsidRPr="00C57BBC" w:rsidRDefault="00B73105" w:rsidP="00D6139A">
            <w:pPr>
              <w:rPr>
                <w:iCs/>
                <w:sz w:val="24"/>
                <w:szCs w:val="24"/>
              </w:rPr>
            </w:pPr>
            <w:bookmarkStart w:id="10" w:name="bookmark20"/>
            <w:r w:rsidRPr="00C57BBC">
              <w:rPr>
                <w:iCs/>
                <w:sz w:val="24"/>
                <w:szCs w:val="24"/>
              </w:rPr>
              <w:t>Тема 10. Административно-правовые формы реализации исполнительной власти</w:t>
            </w:r>
            <w:bookmarkEnd w:id="10"/>
          </w:p>
          <w:p w:rsidR="00B73105" w:rsidRPr="00C57BBC" w:rsidRDefault="00B73105" w:rsidP="00D6139A">
            <w:pPr>
              <w:rPr>
                <w:iCs/>
                <w:sz w:val="24"/>
                <w:szCs w:val="24"/>
              </w:rPr>
            </w:pPr>
            <w:bookmarkStart w:id="11" w:name="bookmark21"/>
            <w:r w:rsidRPr="00C57BBC">
              <w:rPr>
                <w:iCs/>
                <w:sz w:val="24"/>
                <w:szCs w:val="24"/>
              </w:rPr>
              <w:t>Тема 11. Правовые акты управления</w:t>
            </w:r>
            <w:bookmarkEnd w:id="11"/>
          </w:p>
          <w:p w:rsidR="00B73105" w:rsidRPr="00C57BBC" w:rsidRDefault="00B73105" w:rsidP="00D6139A">
            <w:pPr>
              <w:rPr>
                <w:iCs/>
                <w:sz w:val="24"/>
                <w:szCs w:val="24"/>
              </w:rPr>
            </w:pPr>
            <w:bookmarkStart w:id="12" w:name="bookmark22"/>
            <w:r w:rsidRPr="00C57BBC">
              <w:rPr>
                <w:iCs/>
                <w:sz w:val="24"/>
                <w:szCs w:val="24"/>
              </w:rPr>
              <w:t>Тема 12. Административно-правовые методы реализации исполнительной власти</w:t>
            </w:r>
            <w:bookmarkEnd w:id="12"/>
          </w:p>
          <w:p w:rsidR="00B73105" w:rsidRPr="00C57BBC" w:rsidRDefault="00B73105" w:rsidP="00D6139A">
            <w:pPr>
              <w:rPr>
                <w:iCs/>
                <w:sz w:val="24"/>
                <w:szCs w:val="24"/>
              </w:rPr>
            </w:pPr>
            <w:bookmarkStart w:id="13" w:name="bookmark23"/>
            <w:r w:rsidRPr="00C57BBC">
              <w:rPr>
                <w:iCs/>
                <w:sz w:val="24"/>
                <w:szCs w:val="24"/>
              </w:rPr>
              <w:t>Тема 13. Административное убеждение и принуждение</w:t>
            </w:r>
            <w:bookmarkEnd w:id="13"/>
          </w:p>
          <w:p w:rsidR="00B73105" w:rsidRPr="00C57BBC" w:rsidRDefault="00B73105" w:rsidP="00D6139A">
            <w:pPr>
              <w:rPr>
                <w:sz w:val="24"/>
                <w:szCs w:val="24"/>
              </w:rPr>
            </w:pPr>
            <w:bookmarkStart w:id="14" w:name="bookmark24"/>
            <w:r w:rsidRPr="00C57BBC">
              <w:rPr>
                <w:sz w:val="24"/>
                <w:szCs w:val="24"/>
              </w:rPr>
              <w:t>Раздел 4. Административное правонарушение и административная ответственность</w:t>
            </w:r>
          </w:p>
          <w:p w:rsidR="00B73105" w:rsidRPr="00C57BBC" w:rsidRDefault="00B73105" w:rsidP="00D6139A">
            <w:pPr>
              <w:rPr>
                <w:iCs/>
                <w:sz w:val="24"/>
                <w:szCs w:val="24"/>
              </w:rPr>
            </w:pPr>
            <w:bookmarkStart w:id="15" w:name="bookmark25"/>
            <w:bookmarkEnd w:id="14"/>
            <w:r w:rsidRPr="00C57BBC">
              <w:rPr>
                <w:iCs/>
                <w:sz w:val="24"/>
                <w:szCs w:val="24"/>
              </w:rPr>
              <w:t>Тема 14. Административное правонарушение</w:t>
            </w:r>
            <w:bookmarkEnd w:id="15"/>
          </w:p>
          <w:p w:rsidR="00B73105" w:rsidRPr="00C57BBC" w:rsidRDefault="00B73105" w:rsidP="00D6139A">
            <w:pPr>
              <w:rPr>
                <w:iCs/>
                <w:sz w:val="24"/>
                <w:szCs w:val="24"/>
              </w:rPr>
            </w:pPr>
            <w:bookmarkStart w:id="16" w:name="bookmark26"/>
            <w:r w:rsidRPr="00C57BBC">
              <w:rPr>
                <w:iCs/>
                <w:sz w:val="24"/>
                <w:szCs w:val="24"/>
              </w:rPr>
              <w:t>Тема 15. Административная ответственность</w:t>
            </w:r>
            <w:bookmarkEnd w:id="16"/>
          </w:p>
          <w:p w:rsidR="00B73105" w:rsidRPr="00C57BBC" w:rsidRDefault="00B73105" w:rsidP="00D6139A">
            <w:pPr>
              <w:rPr>
                <w:iCs/>
                <w:sz w:val="24"/>
                <w:szCs w:val="24"/>
              </w:rPr>
            </w:pPr>
            <w:bookmarkStart w:id="17" w:name="bookmark27"/>
            <w:r w:rsidRPr="00C57BBC">
              <w:rPr>
                <w:iCs/>
                <w:sz w:val="24"/>
                <w:szCs w:val="24"/>
              </w:rPr>
              <w:t>Тема 16. Административные наказания и порядок их назначения</w:t>
            </w:r>
            <w:bookmarkEnd w:id="17"/>
          </w:p>
          <w:p w:rsidR="00B73105" w:rsidRPr="00C57BBC" w:rsidRDefault="00B73105" w:rsidP="00D6139A">
            <w:pPr>
              <w:rPr>
                <w:iCs/>
                <w:sz w:val="24"/>
                <w:szCs w:val="24"/>
              </w:rPr>
            </w:pPr>
            <w:bookmarkStart w:id="18" w:name="bookmark28"/>
            <w:r w:rsidRPr="00C57BBC">
              <w:rPr>
                <w:iCs/>
                <w:sz w:val="24"/>
                <w:szCs w:val="24"/>
              </w:rPr>
              <w:t>Тема 17. Органы, уполномоченные рассматривать дела об административных правонарушениях</w:t>
            </w:r>
            <w:bookmarkEnd w:id="18"/>
          </w:p>
          <w:p w:rsidR="00B73105" w:rsidRPr="00C57BBC" w:rsidRDefault="00B73105" w:rsidP="00D6139A">
            <w:pPr>
              <w:rPr>
                <w:sz w:val="24"/>
                <w:szCs w:val="24"/>
              </w:rPr>
            </w:pPr>
            <w:bookmarkStart w:id="19" w:name="bookmark29"/>
            <w:r w:rsidRPr="00C57BBC">
              <w:rPr>
                <w:sz w:val="24"/>
                <w:szCs w:val="24"/>
              </w:rPr>
              <w:t>Раздел 5. Административно-процессуальная деятельность</w:t>
            </w:r>
            <w:bookmarkEnd w:id="19"/>
          </w:p>
          <w:p w:rsidR="00B73105" w:rsidRPr="00C57BBC" w:rsidRDefault="00B73105" w:rsidP="00D6139A">
            <w:pPr>
              <w:rPr>
                <w:iCs/>
                <w:sz w:val="24"/>
                <w:szCs w:val="24"/>
              </w:rPr>
            </w:pPr>
            <w:bookmarkStart w:id="20" w:name="bookmark31"/>
            <w:r w:rsidRPr="00C57BBC">
              <w:rPr>
                <w:iCs/>
                <w:sz w:val="24"/>
                <w:szCs w:val="24"/>
              </w:rPr>
              <w:t>Тема 18. Сущность и виды административного процесса</w:t>
            </w:r>
            <w:bookmarkEnd w:id="20"/>
          </w:p>
          <w:p w:rsidR="00B73105" w:rsidRPr="00C57BBC" w:rsidRDefault="00B73105" w:rsidP="00D6139A">
            <w:pPr>
              <w:rPr>
                <w:iCs/>
                <w:sz w:val="24"/>
                <w:szCs w:val="24"/>
              </w:rPr>
            </w:pPr>
            <w:bookmarkStart w:id="21" w:name="bookmark32"/>
            <w:r w:rsidRPr="00C57BBC">
              <w:rPr>
                <w:iCs/>
                <w:sz w:val="24"/>
                <w:szCs w:val="24"/>
              </w:rPr>
              <w:t>Тема 19. Административно-процедурное производство</w:t>
            </w:r>
            <w:bookmarkEnd w:id="21"/>
          </w:p>
          <w:p w:rsidR="00B73105" w:rsidRPr="00C57BBC" w:rsidRDefault="00B73105" w:rsidP="00D6139A">
            <w:pPr>
              <w:rPr>
                <w:iCs/>
                <w:sz w:val="24"/>
                <w:szCs w:val="24"/>
              </w:rPr>
            </w:pPr>
            <w:bookmarkStart w:id="22" w:name="bookmark33"/>
            <w:r w:rsidRPr="00C57BBC">
              <w:rPr>
                <w:iCs/>
                <w:sz w:val="24"/>
                <w:szCs w:val="24"/>
              </w:rPr>
              <w:t>Тема 20. Административная юрисдикция</w:t>
            </w:r>
            <w:bookmarkEnd w:id="22"/>
          </w:p>
          <w:p w:rsidR="00B73105" w:rsidRPr="00C57BBC" w:rsidRDefault="00B73105" w:rsidP="00D6139A">
            <w:pPr>
              <w:rPr>
                <w:iCs/>
                <w:sz w:val="24"/>
                <w:szCs w:val="24"/>
              </w:rPr>
            </w:pPr>
            <w:bookmarkStart w:id="23" w:name="bookmark34"/>
            <w:r w:rsidRPr="00C57BBC">
              <w:rPr>
                <w:iCs/>
                <w:sz w:val="24"/>
                <w:szCs w:val="24"/>
              </w:rPr>
              <w:t>Тема 21. Производство по делам об административных правонарушениях</w:t>
            </w:r>
            <w:bookmarkEnd w:id="23"/>
          </w:p>
          <w:p w:rsidR="00B73105" w:rsidRPr="00C57BBC" w:rsidRDefault="00B73105" w:rsidP="00D6139A">
            <w:pPr>
              <w:rPr>
                <w:sz w:val="24"/>
                <w:szCs w:val="24"/>
              </w:rPr>
            </w:pPr>
            <w:bookmarkStart w:id="24" w:name="bookmark35"/>
            <w:r w:rsidRPr="00C57BBC">
              <w:rPr>
                <w:sz w:val="24"/>
                <w:szCs w:val="24"/>
              </w:rPr>
              <w:t xml:space="preserve">Раздел 6. Административное право </w:t>
            </w:r>
            <w:r w:rsidRPr="00C57BBC">
              <w:rPr>
                <w:sz w:val="24"/>
                <w:szCs w:val="24"/>
              </w:rPr>
              <w:br w:type="textWrapping" w:clear="all"/>
              <w:t>и законность в сфере реализации исполнительной</w:t>
            </w:r>
            <w:bookmarkEnd w:id="24"/>
            <w:r w:rsidRPr="00C57BBC">
              <w:rPr>
                <w:sz w:val="24"/>
                <w:szCs w:val="24"/>
              </w:rPr>
              <w:t xml:space="preserve"> </w:t>
            </w:r>
            <w:bookmarkStart w:id="25" w:name="bookmark36"/>
            <w:r w:rsidRPr="00C57BBC">
              <w:rPr>
                <w:sz w:val="24"/>
                <w:szCs w:val="24"/>
              </w:rPr>
              <w:t>власти</w:t>
            </w:r>
            <w:bookmarkEnd w:id="25"/>
          </w:p>
          <w:p w:rsidR="00B73105" w:rsidRPr="00C57BBC" w:rsidRDefault="00B73105" w:rsidP="00D6139A">
            <w:pPr>
              <w:rPr>
                <w:iCs/>
                <w:sz w:val="24"/>
                <w:szCs w:val="24"/>
              </w:rPr>
            </w:pPr>
            <w:bookmarkStart w:id="26" w:name="bookmark38"/>
            <w:r w:rsidRPr="00C57BBC">
              <w:rPr>
                <w:iCs/>
                <w:sz w:val="24"/>
                <w:szCs w:val="24"/>
              </w:rPr>
              <w:t>Тема 22. Законность и дисциплина в сфере государственного управления</w:t>
            </w:r>
            <w:bookmarkEnd w:id="26"/>
          </w:p>
          <w:p w:rsidR="00B73105" w:rsidRPr="00C57BBC" w:rsidRDefault="00B73105" w:rsidP="00D6139A">
            <w:pPr>
              <w:rPr>
                <w:iCs/>
                <w:sz w:val="24"/>
                <w:szCs w:val="24"/>
              </w:rPr>
            </w:pPr>
            <w:bookmarkStart w:id="27" w:name="bookmark39"/>
            <w:r w:rsidRPr="00C57BBC">
              <w:rPr>
                <w:iCs/>
                <w:sz w:val="24"/>
                <w:szCs w:val="24"/>
              </w:rPr>
              <w:t>Тема 23. Контроль и надзор за законностью в сфере реализации исполнительной власти</w:t>
            </w:r>
            <w:bookmarkEnd w:id="27"/>
          </w:p>
          <w:p w:rsidR="00B73105" w:rsidRPr="00C57BBC" w:rsidRDefault="00B73105" w:rsidP="00D6139A">
            <w:pPr>
              <w:rPr>
                <w:iCs/>
                <w:sz w:val="24"/>
                <w:szCs w:val="24"/>
              </w:rPr>
            </w:pPr>
            <w:bookmarkStart w:id="28" w:name="bookmark40"/>
            <w:r w:rsidRPr="00C57BBC">
              <w:rPr>
                <w:iCs/>
                <w:sz w:val="24"/>
                <w:szCs w:val="24"/>
              </w:rPr>
              <w:t>Тема 24. Контрольные функции и полномочия органов исполнительной власти</w:t>
            </w:r>
            <w:bookmarkEnd w:id="28"/>
          </w:p>
          <w:p w:rsidR="00B73105" w:rsidRPr="00C57BBC" w:rsidRDefault="00B73105" w:rsidP="00D6139A">
            <w:pPr>
              <w:rPr>
                <w:iCs/>
                <w:sz w:val="24"/>
                <w:szCs w:val="24"/>
              </w:rPr>
            </w:pPr>
            <w:bookmarkStart w:id="29" w:name="bookmark41"/>
            <w:r w:rsidRPr="00C57BBC">
              <w:rPr>
                <w:iCs/>
                <w:sz w:val="24"/>
                <w:szCs w:val="24"/>
              </w:rPr>
              <w:t>Тема 25. Административно-правовые режимы</w:t>
            </w:r>
            <w:bookmarkEnd w:id="29"/>
          </w:p>
          <w:p w:rsidR="00B73105" w:rsidRPr="00C57BBC" w:rsidRDefault="00B73105" w:rsidP="00D6139A">
            <w:pPr>
              <w:rPr>
                <w:sz w:val="24"/>
                <w:szCs w:val="24"/>
              </w:rPr>
            </w:pPr>
            <w:bookmarkStart w:id="30" w:name="bookmark42"/>
            <w:r w:rsidRPr="00C57BBC">
              <w:rPr>
                <w:sz w:val="24"/>
                <w:szCs w:val="24"/>
              </w:rPr>
              <w:t>Часть П. Административно-правовая организация государственного управления</w:t>
            </w:r>
          </w:p>
          <w:p w:rsidR="00B73105" w:rsidRPr="00C57BBC" w:rsidRDefault="00B73105" w:rsidP="00D6139A">
            <w:pPr>
              <w:rPr>
                <w:sz w:val="24"/>
                <w:szCs w:val="24"/>
              </w:rPr>
            </w:pPr>
            <w:r w:rsidRPr="00C57BBC">
              <w:rPr>
                <w:sz w:val="24"/>
                <w:szCs w:val="24"/>
              </w:rPr>
              <w:t>Раздел 7. Основы организации государственного управления</w:t>
            </w:r>
            <w:bookmarkEnd w:id="30"/>
          </w:p>
          <w:p w:rsidR="00B73105" w:rsidRPr="00C57BBC" w:rsidRDefault="00B73105" w:rsidP="00D6139A">
            <w:pPr>
              <w:rPr>
                <w:iCs/>
                <w:sz w:val="24"/>
                <w:szCs w:val="24"/>
              </w:rPr>
            </w:pPr>
            <w:bookmarkStart w:id="31" w:name="bookmark43"/>
            <w:r w:rsidRPr="00C57BBC">
              <w:rPr>
                <w:iCs/>
                <w:sz w:val="24"/>
                <w:szCs w:val="24"/>
              </w:rPr>
              <w:t>Тема 26. Административно-правовые основы организации государственного управления</w:t>
            </w:r>
            <w:bookmarkEnd w:id="31"/>
          </w:p>
          <w:p w:rsidR="00B73105" w:rsidRPr="00C57BBC" w:rsidRDefault="00B73105" w:rsidP="00D6139A">
            <w:pPr>
              <w:rPr>
                <w:sz w:val="24"/>
                <w:szCs w:val="24"/>
              </w:rPr>
            </w:pPr>
            <w:bookmarkStart w:id="32" w:name="bookmark44"/>
            <w:r w:rsidRPr="00C57BBC">
              <w:rPr>
                <w:sz w:val="24"/>
                <w:szCs w:val="24"/>
              </w:rPr>
              <w:t>Раздел 8. Управление экономической сферой</w:t>
            </w:r>
            <w:bookmarkEnd w:id="32"/>
          </w:p>
          <w:p w:rsidR="00B73105" w:rsidRPr="00C57BBC" w:rsidRDefault="00B73105" w:rsidP="00D6139A">
            <w:pPr>
              <w:rPr>
                <w:iCs/>
                <w:sz w:val="24"/>
                <w:szCs w:val="24"/>
              </w:rPr>
            </w:pPr>
            <w:bookmarkStart w:id="33" w:name="bookmark45"/>
            <w:r w:rsidRPr="00C57BBC">
              <w:rPr>
                <w:iCs/>
                <w:sz w:val="24"/>
                <w:szCs w:val="24"/>
              </w:rPr>
              <w:t>Тема 27. Общая характеристика управления экономической сферой</w:t>
            </w:r>
            <w:bookmarkEnd w:id="33"/>
          </w:p>
          <w:p w:rsidR="00B73105" w:rsidRPr="00C57BBC" w:rsidRDefault="00B73105" w:rsidP="00D6139A">
            <w:pPr>
              <w:rPr>
                <w:iCs/>
                <w:sz w:val="24"/>
                <w:szCs w:val="24"/>
              </w:rPr>
            </w:pPr>
            <w:bookmarkStart w:id="34" w:name="bookmark46"/>
            <w:r w:rsidRPr="00C57BBC">
              <w:rPr>
                <w:iCs/>
                <w:sz w:val="24"/>
                <w:szCs w:val="24"/>
              </w:rPr>
              <w:t>Тема 28. Управление экономическим развитием</w:t>
            </w:r>
            <w:bookmarkEnd w:id="34"/>
          </w:p>
          <w:p w:rsidR="00B73105" w:rsidRPr="00C57BBC" w:rsidRDefault="00B73105" w:rsidP="00D6139A">
            <w:pPr>
              <w:rPr>
                <w:iCs/>
                <w:sz w:val="24"/>
                <w:szCs w:val="24"/>
              </w:rPr>
            </w:pPr>
            <w:bookmarkStart w:id="35" w:name="bookmark47"/>
            <w:r w:rsidRPr="00C57BBC">
              <w:rPr>
                <w:iCs/>
                <w:sz w:val="24"/>
                <w:szCs w:val="24"/>
              </w:rPr>
              <w:t>Тема 29. Управление промышленным комплексом и торговлей. Таможенное дело</w:t>
            </w:r>
            <w:bookmarkEnd w:id="35"/>
          </w:p>
          <w:p w:rsidR="00B73105" w:rsidRPr="00C57BBC" w:rsidRDefault="00B73105" w:rsidP="00D6139A">
            <w:pPr>
              <w:rPr>
                <w:iCs/>
                <w:sz w:val="24"/>
                <w:szCs w:val="24"/>
              </w:rPr>
            </w:pPr>
            <w:bookmarkStart w:id="36" w:name="bookmark48"/>
            <w:r w:rsidRPr="00C57BBC">
              <w:rPr>
                <w:iCs/>
                <w:sz w:val="24"/>
                <w:szCs w:val="24"/>
              </w:rPr>
              <w:t>Тема 30. Управление энергетическим комплексом</w:t>
            </w:r>
            <w:bookmarkEnd w:id="36"/>
          </w:p>
          <w:p w:rsidR="00B73105" w:rsidRPr="00C57BBC" w:rsidRDefault="00B73105" w:rsidP="00D6139A">
            <w:pPr>
              <w:rPr>
                <w:iCs/>
                <w:sz w:val="24"/>
                <w:szCs w:val="24"/>
              </w:rPr>
            </w:pPr>
            <w:bookmarkStart w:id="37" w:name="bookmark49"/>
            <w:r w:rsidRPr="00C57BBC">
              <w:rPr>
                <w:iCs/>
                <w:sz w:val="24"/>
                <w:szCs w:val="24"/>
              </w:rPr>
              <w:t>Тема 31. Антимонопольное регулирование и регулирование естественных монополий</w:t>
            </w:r>
            <w:bookmarkEnd w:id="37"/>
          </w:p>
          <w:p w:rsidR="00B73105" w:rsidRPr="00C57BBC" w:rsidRDefault="00B73105" w:rsidP="00D6139A">
            <w:pPr>
              <w:rPr>
                <w:iCs/>
                <w:sz w:val="24"/>
                <w:szCs w:val="24"/>
              </w:rPr>
            </w:pPr>
            <w:bookmarkStart w:id="38" w:name="bookmark50"/>
            <w:r w:rsidRPr="00C57BBC">
              <w:rPr>
                <w:iCs/>
                <w:sz w:val="24"/>
                <w:szCs w:val="24"/>
              </w:rPr>
              <w:t>Тема 32. Управление агропромышленным комплексом</w:t>
            </w:r>
            <w:bookmarkEnd w:id="38"/>
          </w:p>
          <w:p w:rsidR="00B73105" w:rsidRPr="00C57BBC" w:rsidRDefault="00B73105" w:rsidP="00D6139A">
            <w:pPr>
              <w:rPr>
                <w:iCs/>
                <w:sz w:val="24"/>
                <w:szCs w:val="24"/>
              </w:rPr>
            </w:pPr>
            <w:bookmarkStart w:id="39" w:name="bookmark51"/>
            <w:r w:rsidRPr="00C57BBC">
              <w:rPr>
                <w:iCs/>
                <w:sz w:val="24"/>
                <w:szCs w:val="24"/>
              </w:rPr>
              <w:t>Тема 33. Управление строительно-жилищным комплексом</w:t>
            </w:r>
            <w:bookmarkEnd w:id="39"/>
          </w:p>
          <w:p w:rsidR="00B73105" w:rsidRPr="00C57BBC" w:rsidRDefault="00B73105" w:rsidP="00D6139A">
            <w:pPr>
              <w:rPr>
                <w:iCs/>
                <w:sz w:val="24"/>
                <w:szCs w:val="24"/>
              </w:rPr>
            </w:pPr>
            <w:bookmarkStart w:id="40" w:name="bookmark52"/>
            <w:r w:rsidRPr="00C57BBC">
              <w:rPr>
                <w:iCs/>
                <w:sz w:val="24"/>
                <w:szCs w:val="24"/>
              </w:rPr>
              <w:t>Тема 34. Управление транспортом</w:t>
            </w:r>
            <w:bookmarkEnd w:id="40"/>
          </w:p>
          <w:p w:rsidR="00B73105" w:rsidRPr="00C57BBC" w:rsidRDefault="00B73105" w:rsidP="00D6139A">
            <w:pPr>
              <w:rPr>
                <w:iCs/>
                <w:sz w:val="24"/>
                <w:szCs w:val="24"/>
              </w:rPr>
            </w:pPr>
            <w:bookmarkStart w:id="41" w:name="bookmark53"/>
            <w:r w:rsidRPr="00C57BBC">
              <w:rPr>
                <w:iCs/>
                <w:sz w:val="24"/>
                <w:szCs w:val="24"/>
              </w:rPr>
              <w:t>Тема 35. Управление информационными технологиями, связью и массовыми коммуникациями</w:t>
            </w:r>
            <w:bookmarkEnd w:id="41"/>
          </w:p>
          <w:p w:rsidR="00B73105" w:rsidRPr="00C57BBC" w:rsidRDefault="00B73105" w:rsidP="00D6139A">
            <w:pPr>
              <w:rPr>
                <w:iCs/>
                <w:sz w:val="24"/>
                <w:szCs w:val="24"/>
              </w:rPr>
            </w:pPr>
            <w:bookmarkStart w:id="42" w:name="bookmark54"/>
            <w:r w:rsidRPr="00C57BBC">
              <w:rPr>
                <w:iCs/>
                <w:sz w:val="24"/>
                <w:szCs w:val="24"/>
              </w:rPr>
              <w:t>Тема 36. Управление финансами</w:t>
            </w:r>
            <w:bookmarkEnd w:id="42"/>
          </w:p>
          <w:p w:rsidR="00B73105" w:rsidRPr="00C57BBC" w:rsidRDefault="00B73105" w:rsidP="00D6139A">
            <w:pPr>
              <w:rPr>
                <w:iCs/>
                <w:sz w:val="24"/>
                <w:szCs w:val="24"/>
              </w:rPr>
            </w:pPr>
            <w:bookmarkStart w:id="43" w:name="bookmark55"/>
            <w:r w:rsidRPr="00C57BBC">
              <w:rPr>
                <w:iCs/>
                <w:sz w:val="24"/>
                <w:szCs w:val="24"/>
              </w:rPr>
              <w:t>Тема 37. Управление в сфере охраны окружающей среды и природопользования</w:t>
            </w:r>
            <w:bookmarkEnd w:id="43"/>
          </w:p>
          <w:p w:rsidR="00B73105" w:rsidRPr="00C57BBC" w:rsidRDefault="00B73105" w:rsidP="00D6139A">
            <w:pPr>
              <w:rPr>
                <w:sz w:val="24"/>
                <w:szCs w:val="24"/>
              </w:rPr>
            </w:pPr>
            <w:bookmarkStart w:id="44" w:name="bookmark56"/>
            <w:r w:rsidRPr="00C57BBC">
              <w:rPr>
                <w:sz w:val="24"/>
                <w:szCs w:val="24"/>
              </w:rPr>
              <w:t>Раздел 9. Управление социально-культурной сферой</w:t>
            </w:r>
            <w:bookmarkEnd w:id="44"/>
          </w:p>
          <w:p w:rsidR="00B73105" w:rsidRPr="00C57BBC" w:rsidRDefault="00B73105" w:rsidP="00D6139A">
            <w:pPr>
              <w:rPr>
                <w:iCs/>
                <w:sz w:val="24"/>
                <w:szCs w:val="24"/>
              </w:rPr>
            </w:pPr>
            <w:bookmarkStart w:id="45" w:name="bookmark57"/>
            <w:r w:rsidRPr="00C57BBC">
              <w:rPr>
                <w:iCs/>
                <w:sz w:val="24"/>
                <w:szCs w:val="24"/>
              </w:rPr>
              <w:t>Тема 38. Общая характеристика управления социально-культурной сферой</w:t>
            </w:r>
            <w:bookmarkEnd w:id="45"/>
          </w:p>
          <w:p w:rsidR="00B73105" w:rsidRPr="00C57BBC" w:rsidRDefault="00B73105" w:rsidP="00D6139A">
            <w:pPr>
              <w:rPr>
                <w:iCs/>
                <w:sz w:val="24"/>
                <w:szCs w:val="24"/>
              </w:rPr>
            </w:pPr>
            <w:bookmarkStart w:id="46" w:name="bookmark58"/>
            <w:r w:rsidRPr="00C57BBC">
              <w:rPr>
                <w:iCs/>
                <w:sz w:val="24"/>
                <w:szCs w:val="24"/>
              </w:rPr>
              <w:t>Тема 39. Управление образованием</w:t>
            </w:r>
            <w:bookmarkEnd w:id="46"/>
          </w:p>
          <w:p w:rsidR="00B73105" w:rsidRPr="00C57BBC" w:rsidRDefault="00B73105" w:rsidP="00D6139A">
            <w:pPr>
              <w:rPr>
                <w:iCs/>
                <w:sz w:val="24"/>
                <w:szCs w:val="24"/>
              </w:rPr>
            </w:pPr>
            <w:bookmarkStart w:id="47" w:name="bookmark59"/>
            <w:r w:rsidRPr="00C57BBC">
              <w:rPr>
                <w:iCs/>
                <w:sz w:val="24"/>
                <w:szCs w:val="24"/>
              </w:rPr>
              <w:t>Тема 40. Управление наукой</w:t>
            </w:r>
            <w:bookmarkEnd w:id="47"/>
          </w:p>
          <w:p w:rsidR="00B73105" w:rsidRPr="00C57BBC" w:rsidRDefault="00B73105" w:rsidP="00D6139A">
            <w:pPr>
              <w:rPr>
                <w:iCs/>
                <w:sz w:val="24"/>
                <w:szCs w:val="24"/>
              </w:rPr>
            </w:pPr>
            <w:bookmarkStart w:id="48" w:name="bookmark60"/>
            <w:r w:rsidRPr="00C57BBC">
              <w:rPr>
                <w:iCs/>
                <w:sz w:val="24"/>
                <w:szCs w:val="24"/>
              </w:rPr>
              <w:t>Тема 41. Управление в области культуры</w:t>
            </w:r>
            <w:bookmarkEnd w:id="48"/>
          </w:p>
          <w:p w:rsidR="00B73105" w:rsidRPr="00C57BBC" w:rsidRDefault="00B73105" w:rsidP="00D6139A">
            <w:pPr>
              <w:rPr>
                <w:iCs/>
                <w:sz w:val="24"/>
                <w:szCs w:val="24"/>
              </w:rPr>
            </w:pPr>
            <w:bookmarkStart w:id="49" w:name="bookmark61"/>
            <w:r w:rsidRPr="00C57BBC">
              <w:rPr>
                <w:iCs/>
                <w:sz w:val="24"/>
                <w:szCs w:val="24"/>
              </w:rPr>
              <w:t>Тема 42. Управление в области здравоохранения и социального развития</w:t>
            </w:r>
            <w:bookmarkEnd w:id="49"/>
          </w:p>
          <w:p w:rsidR="00B73105" w:rsidRPr="00C57BBC" w:rsidRDefault="00B73105" w:rsidP="00D6139A">
            <w:pPr>
              <w:rPr>
                <w:iCs/>
                <w:sz w:val="24"/>
                <w:szCs w:val="24"/>
              </w:rPr>
            </w:pPr>
            <w:bookmarkStart w:id="50" w:name="bookmark62"/>
            <w:r w:rsidRPr="00C57BBC">
              <w:rPr>
                <w:iCs/>
                <w:sz w:val="24"/>
                <w:szCs w:val="24"/>
              </w:rPr>
              <w:t>Тема 43. Управление в области физической культуры, спорта, туризма и молодежной политики</w:t>
            </w:r>
            <w:bookmarkEnd w:id="50"/>
          </w:p>
          <w:p w:rsidR="00B73105" w:rsidRPr="00C57BBC" w:rsidRDefault="00B73105" w:rsidP="00D6139A">
            <w:pPr>
              <w:rPr>
                <w:sz w:val="24"/>
                <w:szCs w:val="24"/>
              </w:rPr>
            </w:pPr>
            <w:bookmarkStart w:id="51" w:name="bookmark63"/>
            <w:r w:rsidRPr="00C57BBC">
              <w:rPr>
                <w:sz w:val="24"/>
                <w:szCs w:val="24"/>
              </w:rPr>
              <w:t>Раздел 10. Управление административно-политической сферой</w:t>
            </w:r>
            <w:bookmarkEnd w:id="51"/>
          </w:p>
          <w:p w:rsidR="00B73105" w:rsidRPr="00C57BBC" w:rsidRDefault="00B73105" w:rsidP="00D6139A">
            <w:pPr>
              <w:rPr>
                <w:iCs/>
                <w:sz w:val="24"/>
                <w:szCs w:val="24"/>
              </w:rPr>
            </w:pPr>
            <w:bookmarkStart w:id="52" w:name="bookmark64"/>
            <w:r w:rsidRPr="00C57BBC">
              <w:rPr>
                <w:iCs/>
                <w:sz w:val="24"/>
                <w:szCs w:val="24"/>
              </w:rPr>
              <w:t>Тема 44. Общая характеристика управления административно-политической сферой</w:t>
            </w:r>
            <w:bookmarkEnd w:id="52"/>
          </w:p>
          <w:p w:rsidR="00B73105" w:rsidRPr="00C57BBC" w:rsidRDefault="00B73105" w:rsidP="00D6139A">
            <w:pPr>
              <w:rPr>
                <w:iCs/>
                <w:sz w:val="24"/>
                <w:szCs w:val="24"/>
              </w:rPr>
            </w:pPr>
            <w:bookmarkStart w:id="53" w:name="bookmark65"/>
            <w:r w:rsidRPr="00C57BBC">
              <w:rPr>
                <w:iCs/>
                <w:sz w:val="24"/>
                <w:szCs w:val="24"/>
              </w:rPr>
              <w:t>Тема 45. Управление в области обороны</w:t>
            </w:r>
            <w:bookmarkEnd w:id="53"/>
          </w:p>
          <w:p w:rsidR="00B73105" w:rsidRPr="00C57BBC" w:rsidRDefault="00B73105" w:rsidP="00D6139A">
            <w:pPr>
              <w:rPr>
                <w:iCs/>
                <w:sz w:val="24"/>
                <w:szCs w:val="24"/>
              </w:rPr>
            </w:pPr>
            <w:bookmarkStart w:id="54" w:name="bookmark66"/>
            <w:r w:rsidRPr="00C57BBC">
              <w:rPr>
                <w:iCs/>
                <w:sz w:val="24"/>
                <w:szCs w:val="24"/>
              </w:rPr>
              <w:t>Тема 46. Управление в области безопасности</w:t>
            </w:r>
            <w:bookmarkEnd w:id="54"/>
          </w:p>
          <w:p w:rsidR="00B73105" w:rsidRPr="00C57BBC" w:rsidRDefault="00B73105" w:rsidP="00D6139A">
            <w:pPr>
              <w:rPr>
                <w:iCs/>
                <w:sz w:val="24"/>
                <w:szCs w:val="24"/>
              </w:rPr>
            </w:pPr>
            <w:bookmarkStart w:id="55" w:name="bookmark67"/>
            <w:r w:rsidRPr="00C57BBC">
              <w:rPr>
                <w:iCs/>
                <w:sz w:val="24"/>
                <w:szCs w:val="24"/>
              </w:rPr>
              <w:t>Тема 47. Управление внутренними делами</w:t>
            </w:r>
            <w:bookmarkEnd w:id="55"/>
          </w:p>
          <w:p w:rsidR="00B73105" w:rsidRPr="00C57BBC" w:rsidRDefault="00B73105" w:rsidP="00D6139A">
            <w:pPr>
              <w:rPr>
                <w:iCs/>
                <w:sz w:val="24"/>
                <w:szCs w:val="24"/>
              </w:rPr>
            </w:pPr>
            <w:bookmarkStart w:id="56" w:name="bookmark68"/>
            <w:r w:rsidRPr="00C57BBC">
              <w:rPr>
                <w:iCs/>
                <w:sz w:val="24"/>
                <w:szCs w:val="24"/>
              </w:rPr>
              <w:t>Тема 48. Управление юстицией</w:t>
            </w:r>
            <w:bookmarkEnd w:id="56"/>
          </w:p>
          <w:p w:rsidR="00B73105" w:rsidRPr="00C57BBC" w:rsidRDefault="00B73105" w:rsidP="00D6139A">
            <w:pPr>
              <w:rPr>
                <w:sz w:val="24"/>
                <w:szCs w:val="24"/>
                <w:lang w:eastAsia="zh-CN"/>
              </w:rPr>
            </w:pPr>
            <w:bookmarkStart w:id="57" w:name="bookmark69"/>
            <w:r w:rsidRPr="00C57BBC">
              <w:rPr>
                <w:iCs/>
                <w:sz w:val="24"/>
                <w:szCs w:val="24"/>
              </w:rPr>
              <w:t>Тема 49. Управление иностранными делами</w:t>
            </w:r>
            <w:bookmarkEnd w:id="57"/>
          </w:p>
        </w:tc>
      </w:tr>
      <w:tr w:rsidR="00B73105" w:rsidRPr="00C57BBC" w:rsidTr="00D6139A">
        <w:tc>
          <w:tcPr>
            <w:tcW w:w="3188" w:type="dxa"/>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7234"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105 часов. Аудиторная нагрузка – 84 часа.</w:t>
            </w:r>
          </w:p>
        </w:tc>
      </w:tr>
      <w:tr w:rsidR="00B73105" w:rsidRPr="00C57BBC" w:rsidTr="00D6139A">
        <w:tc>
          <w:tcPr>
            <w:tcW w:w="3188" w:type="dxa"/>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7234" w:type="dxa"/>
          </w:tcPr>
          <w:p w:rsidR="00B73105" w:rsidRPr="00C57BBC" w:rsidRDefault="00B73105" w:rsidP="00D6139A">
            <w:pPr>
              <w:suppressAutoHyphens/>
              <w:rPr>
                <w:sz w:val="24"/>
                <w:szCs w:val="24"/>
                <w:lang w:eastAsia="zh-CN"/>
              </w:rPr>
            </w:pPr>
            <w:r w:rsidRPr="00C57BBC">
              <w:rPr>
                <w:bCs/>
                <w:sz w:val="24"/>
                <w:szCs w:val="24"/>
                <w:lang w:eastAsia="zh-CN"/>
              </w:rPr>
              <w:t>Дифференцированный 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«Финансовое право»</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lang w:eastAsia="zh-CN"/>
        </w:rPr>
        <w:t>Попкова Ж.Г.</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81"/>
        <w:gridCol w:w="6290"/>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26" w:type="dxa"/>
            <w:shd w:val="clear" w:color="auto" w:fill="auto"/>
          </w:tcPr>
          <w:p w:rsidR="00B73105" w:rsidRPr="00C57BBC" w:rsidRDefault="00B73105" w:rsidP="00D6139A">
            <w:pPr>
              <w:suppressAutoHyphens/>
              <w:jc w:val="both"/>
              <w:rPr>
                <w:sz w:val="24"/>
                <w:szCs w:val="24"/>
                <w:lang w:eastAsia="zh-CN"/>
              </w:rPr>
            </w:pPr>
            <w:r w:rsidRPr="00C57BBC">
              <w:rPr>
                <w:sz w:val="24"/>
                <w:szCs w:val="24"/>
              </w:rPr>
              <w:t>Целью освоения дисциплины «Финансовое право»  является получение обучающимися теоретических знаний, практических умений и навыков, необходимых в профессиональной деятельности юриста для применения норм финансового права Российской Федерации при осуществлении государством и муниципальными образованиями финансовой деятельности</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26" w:type="dxa"/>
            <w:shd w:val="clear" w:color="auto" w:fill="auto"/>
          </w:tcPr>
          <w:p w:rsidR="00B73105" w:rsidRPr="00C57BBC" w:rsidRDefault="00B73105" w:rsidP="00D6139A">
            <w:pPr>
              <w:shd w:val="clear" w:color="auto" w:fill="FFFFFF"/>
              <w:ind w:left="5" w:right="6"/>
              <w:jc w:val="both"/>
              <w:rPr>
                <w:sz w:val="24"/>
                <w:szCs w:val="24"/>
              </w:rPr>
            </w:pPr>
            <w:r w:rsidRPr="00C57BBC">
              <w:rPr>
                <w:sz w:val="24"/>
                <w:szCs w:val="24"/>
              </w:rPr>
              <w:t>Учебная дисциплина «Финансовое право» входит в вариативную часть профессионального учебного цикла дисциплин ОПОП по специальности 40.02.03 Право и судебное администрирование, находится в логической и содержательно-методической связи с другими дисциплинами.</w:t>
            </w:r>
          </w:p>
          <w:p w:rsidR="00B73105" w:rsidRPr="00C57BBC" w:rsidRDefault="00B73105" w:rsidP="00D6139A">
            <w:pPr>
              <w:shd w:val="clear" w:color="auto" w:fill="FFFFFF"/>
              <w:ind w:right="6"/>
              <w:jc w:val="both"/>
              <w:rPr>
                <w:sz w:val="24"/>
                <w:szCs w:val="24"/>
                <w:lang w:eastAsia="zh-CN"/>
              </w:rPr>
            </w:pPr>
            <w:r w:rsidRPr="00C57BBC">
              <w:rPr>
                <w:sz w:val="24"/>
                <w:szCs w:val="24"/>
              </w:rPr>
              <w:t>Изучение данного курса должно быть построено на основе знаний и умений, приобретенных студентом в результате освоения таких предметов (дисциплин) как Теория государства и права, Конституционное право, История отечественного государства и права, Административное право, Гражданское право</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26" w:type="dxa"/>
            <w:shd w:val="clear" w:color="auto" w:fill="auto"/>
          </w:tcPr>
          <w:p w:rsidR="00B73105" w:rsidRPr="00C57BBC" w:rsidRDefault="00B73105" w:rsidP="00D6139A">
            <w:pPr>
              <w:rPr>
                <w:b/>
                <w:bCs/>
                <w:sz w:val="24"/>
                <w:szCs w:val="24"/>
              </w:rPr>
            </w:pPr>
            <w:r w:rsidRPr="00C57BBC">
              <w:rPr>
                <w:bCs/>
                <w:sz w:val="24"/>
                <w:szCs w:val="24"/>
              </w:rPr>
              <w:t>ОК 1, ОК 2, ОК 3, ОК 4, ОК 5, ОК 6, ОК7, ОК 9, ПК 1.2</w:t>
            </w:r>
          </w:p>
          <w:p w:rsidR="00B73105" w:rsidRPr="00C57BBC" w:rsidRDefault="00B73105" w:rsidP="00D6139A">
            <w:pPr>
              <w:suppressAutoHyphens/>
              <w:jc w:val="both"/>
              <w:rPr>
                <w:sz w:val="24"/>
                <w:szCs w:val="24"/>
                <w:lang w:eastAsia="zh-CN"/>
              </w:rPr>
            </w:pP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26" w:type="dxa"/>
            <w:shd w:val="clear" w:color="auto" w:fill="auto"/>
          </w:tcPr>
          <w:p w:rsidR="00B73105" w:rsidRPr="00C57BBC" w:rsidRDefault="00B73105" w:rsidP="00D6139A">
            <w:pPr>
              <w:shd w:val="clear" w:color="auto" w:fill="FFFFFF"/>
              <w:jc w:val="both"/>
              <w:rPr>
                <w:b/>
                <w:sz w:val="24"/>
                <w:szCs w:val="24"/>
                <w:lang w:eastAsia="zh-CN"/>
              </w:rPr>
            </w:pPr>
            <w:r w:rsidRPr="00C57BBC">
              <w:rPr>
                <w:sz w:val="24"/>
                <w:szCs w:val="24"/>
              </w:rPr>
              <w:t>Тема 1. Понятие и правовые формы финансовой деятельности государства и муниципальных образований</w:t>
            </w:r>
            <w:r w:rsidRPr="00C57BBC">
              <w:rPr>
                <w:b/>
                <w:sz w:val="24"/>
                <w:szCs w:val="24"/>
                <w:lang w:eastAsia="zh-CN"/>
              </w:rPr>
              <w:t xml:space="preserve"> </w:t>
            </w:r>
          </w:p>
          <w:p w:rsidR="00B73105" w:rsidRPr="00C57BBC" w:rsidRDefault="00B73105" w:rsidP="00D6139A">
            <w:pPr>
              <w:shd w:val="clear" w:color="auto" w:fill="FFFFFF"/>
              <w:jc w:val="both"/>
              <w:rPr>
                <w:sz w:val="24"/>
                <w:szCs w:val="24"/>
              </w:rPr>
            </w:pPr>
            <w:r w:rsidRPr="00C57BBC">
              <w:rPr>
                <w:sz w:val="24"/>
                <w:szCs w:val="24"/>
              </w:rPr>
              <w:t>Тема 2. Финансовое право, финансово-правовые нормы, финансовые отношения и финансово-правовая ответственность</w:t>
            </w:r>
          </w:p>
          <w:p w:rsidR="00B73105" w:rsidRPr="00C57BBC" w:rsidRDefault="00B73105" w:rsidP="00D6139A">
            <w:pPr>
              <w:shd w:val="clear" w:color="auto" w:fill="FFFFFF"/>
              <w:jc w:val="both"/>
              <w:rPr>
                <w:sz w:val="24"/>
                <w:szCs w:val="24"/>
              </w:rPr>
            </w:pPr>
            <w:r w:rsidRPr="00C57BBC">
              <w:rPr>
                <w:sz w:val="24"/>
                <w:szCs w:val="24"/>
              </w:rPr>
              <w:t>Тема 3. Правовые основы финансового контроля</w:t>
            </w:r>
          </w:p>
          <w:p w:rsidR="00B73105" w:rsidRPr="00C57BBC" w:rsidRDefault="00B73105" w:rsidP="00D6139A">
            <w:pPr>
              <w:shd w:val="clear" w:color="auto" w:fill="FFFFFF"/>
              <w:jc w:val="both"/>
              <w:rPr>
                <w:sz w:val="24"/>
                <w:szCs w:val="24"/>
              </w:rPr>
            </w:pPr>
            <w:r w:rsidRPr="00C57BBC">
              <w:rPr>
                <w:sz w:val="24"/>
                <w:szCs w:val="24"/>
              </w:rPr>
              <w:t>Тема 4. Бюджет, бюджетная система и бюджетное устройство РФ</w:t>
            </w:r>
          </w:p>
          <w:p w:rsidR="00B73105" w:rsidRPr="00C57BBC" w:rsidRDefault="00B73105" w:rsidP="00D6139A">
            <w:pPr>
              <w:shd w:val="clear" w:color="auto" w:fill="FFFFFF"/>
              <w:jc w:val="both"/>
              <w:rPr>
                <w:sz w:val="24"/>
                <w:szCs w:val="24"/>
              </w:rPr>
            </w:pPr>
            <w:r w:rsidRPr="00C57BBC">
              <w:rPr>
                <w:sz w:val="24"/>
                <w:szCs w:val="24"/>
              </w:rPr>
              <w:t>Тема 5. Бюджетные права (компетенция) РФ, ее субъектов и муниципальных образований. Бюджетный процесс в РФ</w:t>
            </w:r>
          </w:p>
          <w:p w:rsidR="00B73105" w:rsidRPr="00C57BBC" w:rsidRDefault="00B73105" w:rsidP="00D6139A">
            <w:pPr>
              <w:shd w:val="clear" w:color="auto" w:fill="FFFFFF"/>
              <w:jc w:val="both"/>
              <w:rPr>
                <w:sz w:val="24"/>
                <w:szCs w:val="24"/>
              </w:rPr>
            </w:pPr>
            <w:r w:rsidRPr="00C57BBC">
              <w:rPr>
                <w:sz w:val="24"/>
                <w:szCs w:val="24"/>
              </w:rPr>
              <w:t>Тема 6. Правовой режим целевых государственных и муниципальных денежных фондов</w:t>
            </w:r>
          </w:p>
          <w:p w:rsidR="00B73105" w:rsidRPr="00C57BBC" w:rsidRDefault="00B73105" w:rsidP="00D6139A">
            <w:pPr>
              <w:shd w:val="clear" w:color="auto" w:fill="FFFFFF"/>
              <w:jc w:val="both"/>
              <w:rPr>
                <w:sz w:val="24"/>
                <w:szCs w:val="24"/>
              </w:rPr>
            </w:pPr>
            <w:r w:rsidRPr="00C57BBC">
              <w:rPr>
                <w:sz w:val="24"/>
                <w:szCs w:val="24"/>
              </w:rPr>
              <w:t>Тема 7. Общие положения правового режима финансов и финансовой деятельности государственных и муниципальных предприятий</w:t>
            </w:r>
          </w:p>
          <w:p w:rsidR="00B73105" w:rsidRPr="00C57BBC" w:rsidRDefault="00B73105" w:rsidP="00D6139A">
            <w:pPr>
              <w:shd w:val="clear" w:color="auto" w:fill="FFFFFF"/>
              <w:jc w:val="both"/>
              <w:rPr>
                <w:sz w:val="24"/>
                <w:szCs w:val="24"/>
              </w:rPr>
            </w:pPr>
            <w:r w:rsidRPr="00C57BBC">
              <w:rPr>
                <w:sz w:val="24"/>
                <w:szCs w:val="24"/>
              </w:rPr>
              <w:t>Тема 8. Общие положения правового регулирования государственных и муниципальных доходов</w:t>
            </w:r>
          </w:p>
          <w:p w:rsidR="00B73105" w:rsidRPr="00C57BBC" w:rsidRDefault="00B73105" w:rsidP="00D6139A">
            <w:pPr>
              <w:shd w:val="clear" w:color="auto" w:fill="FFFFFF"/>
              <w:jc w:val="both"/>
              <w:rPr>
                <w:sz w:val="24"/>
                <w:szCs w:val="24"/>
              </w:rPr>
            </w:pPr>
            <w:r w:rsidRPr="00C57BBC">
              <w:rPr>
                <w:sz w:val="24"/>
                <w:szCs w:val="24"/>
              </w:rPr>
              <w:t>Тема 9. Правовые основы государственного и муниципального кредита (долга)</w:t>
            </w:r>
          </w:p>
          <w:p w:rsidR="00B73105" w:rsidRPr="00C57BBC" w:rsidRDefault="00B73105" w:rsidP="00D6139A">
            <w:pPr>
              <w:jc w:val="both"/>
              <w:rPr>
                <w:sz w:val="24"/>
                <w:szCs w:val="24"/>
              </w:rPr>
            </w:pPr>
            <w:r w:rsidRPr="00C57BBC">
              <w:rPr>
                <w:sz w:val="24"/>
                <w:szCs w:val="24"/>
              </w:rPr>
              <w:t>Тема 10. Финансово-правовые основы государственных и муниципальных расходов. Правовой режим сметно-бюджетного финансирования</w:t>
            </w:r>
          </w:p>
          <w:p w:rsidR="00B73105" w:rsidRPr="00C57BBC" w:rsidRDefault="00B73105" w:rsidP="00D6139A">
            <w:pPr>
              <w:jc w:val="both"/>
              <w:rPr>
                <w:sz w:val="24"/>
                <w:szCs w:val="24"/>
              </w:rPr>
            </w:pPr>
            <w:r w:rsidRPr="00C57BBC">
              <w:rPr>
                <w:sz w:val="24"/>
                <w:szCs w:val="24"/>
              </w:rPr>
              <w:t>Тема 11. Теоретические основы налогового права</w:t>
            </w:r>
          </w:p>
          <w:p w:rsidR="00B73105" w:rsidRPr="00C57BBC" w:rsidRDefault="00B73105" w:rsidP="00D6139A">
            <w:pPr>
              <w:jc w:val="both"/>
              <w:rPr>
                <w:sz w:val="24"/>
                <w:szCs w:val="24"/>
              </w:rPr>
            </w:pPr>
            <w:r w:rsidRPr="00C57BBC">
              <w:rPr>
                <w:sz w:val="24"/>
                <w:szCs w:val="24"/>
              </w:rPr>
              <w:t>Тема 12. Система налогов и сборов в Российской Федерации</w:t>
            </w:r>
          </w:p>
          <w:p w:rsidR="00B73105" w:rsidRPr="00C57BBC" w:rsidRDefault="00B73105" w:rsidP="00D6139A">
            <w:pPr>
              <w:jc w:val="both"/>
              <w:rPr>
                <w:sz w:val="24"/>
                <w:szCs w:val="24"/>
              </w:rPr>
            </w:pPr>
            <w:r w:rsidRPr="00C57BBC">
              <w:rPr>
                <w:sz w:val="24"/>
                <w:szCs w:val="24"/>
              </w:rPr>
              <w:t>Тема 13. Правовые основы банковской деятельности</w:t>
            </w:r>
          </w:p>
          <w:p w:rsidR="00B73105" w:rsidRPr="00C57BBC" w:rsidRDefault="00B73105" w:rsidP="00D6139A">
            <w:pPr>
              <w:jc w:val="both"/>
              <w:rPr>
                <w:sz w:val="24"/>
                <w:szCs w:val="24"/>
              </w:rPr>
            </w:pPr>
            <w:r w:rsidRPr="00C57BBC">
              <w:rPr>
                <w:sz w:val="24"/>
                <w:szCs w:val="24"/>
              </w:rPr>
              <w:t>Тема 14. Правовое регулирование организации страхового дела</w:t>
            </w:r>
          </w:p>
          <w:p w:rsidR="00B73105" w:rsidRPr="00C57BBC" w:rsidRDefault="00B73105" w:rsidP="00D6139A">
            <w:pPr>
              <w:jc w:val="both"/>
              <w:rPr>
                <w:sz w:val="24"/>
                <w:szCs w:val="24"/>
              </w:rPr>
            </w:pPr>
            <w:r w:rsidRPr="00C57BBC">
              <w:rPr>
                <w:sz w:val="24"/>
                <w:szCs w:val="24"/>
              </w:rPr>
              <w:t>Тема 15. Правовые основы денежного обращения и расчетов</w:t>
            </w:r>
          </w:p>
          <w:p w:rsidR="00B73105" w:rsidRPr="00C57BBC" w:rsidRDefault="00B73105" w:rsidP="00D6139A">
            <w:pPr>
              <w:jc w:val="both"/>
              <w:rPr>
                <w:b/>
                <w:sz w:val="24"/>
                <w:szCs w:val="24"/>
                <w:lang w:eastAsia="zh-CN"/>
              </w:rPr>
            </w:pPr>
            <w:r w:rsidRPr="00C57BBC">
              <w:rPr>
                <w:sz w:val="24"/>
                <w:szCs w:val="24"/>
              </w:rPr>
              <w:t>Тема 16. Правовые основы валютного регулирования и валютного контроля</w:t>
            </w: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2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110</w:t>
            </w:r>
            <w:r>
              <w:rPr>
                <w:lang w:eastAsia="zh-CN"/>
              </w:rPr>
              <w:t xml:space="preserve"> часов. Аудиторная нагрузка – 64</w:t>
            </w:r>
            <w:r w:rsidRPr="00C57BBC">
              <w:rPr>
                <w:lang w:eastAsia="zh-CN"/>
              </w:rPr>
              <w:t xml:space="preserve"> часа.</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26"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«Налоговое право»</w:t>
      </w:r>
    </w:p>
    <w:p w:rsidR="00B73105" w:rsidRPr="00C57BBC" w:rsidRDefault="00B73105" w:rsidP="00B73105">
      <w:pPr>
        <w:suppressAutoHyphens/>
        <w:ind w:left="360"/>
        <w:jc w:val="center"/>
        <w:rPr>
          <w:b/>
          <w:sz w:val="24"/>
          <w:szCs w:val="24"/>
          <w:lang w:eastAsia="zh-CN"/>
        </w:rPr>
      </w:pPr>
      <w:r w:rsidRPr="00C57BBC">
        <w:rPr>
          <w:b/>
          <w:sz w:val="24"/>
          <w:szCs w:val="24"/>
          <w:lang w:eastAsia="zh-CN"/>
        </w:rPr>
        <w:t>Авторы-составители: Попкова Ж.Г.</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2"/>
        <w:gridCol w:w="6279"/>
      </w:tblGrid>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12" w:type="dxa"/>
            <w:shd w:val="clear" w:color="auto" w:fill="auto"/>
          </w:tcPr>
          <w:p w:rsidR="00B73105" w:rsidRPr="00C57BBC" w:rsidRDefault="00B73105" w:rsidP="00D6139A">
            <w:pPr>
              <w:jc w:val="both"/>
              <w:rPr>
                <w:sz w:val="24"/>
                <w:szCs w:val="24"/>
                <w:lang w:eastAsia="zh-CN"/>
              </w:rPr>
            </w:pPr>
            <w:r w:rsidRPr="00C57BBC">
              <w:rPr>
                <w:sz w:val="24"/>
                <w:szCs w:val="24"/>
              </w:rPr>
              <w:t>Целью освоения дисциплины «Налоговое право»  является формирование у обучающихся общих и профессиональных компетенций в соответствии с требованиями ФГОС СПО и получение студентами базовых знаний в области правового регулирования общественных отношений, складывающихся при установлении и взимании налогов и сборов в Российской Федерации</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12" w:type="dxa"/>
            <w:shd w:val="clear" w:color="auto" w:fill="auto"/>
          </w:tcPr>
          <w:p w:rsidR="00B73105" w:rsidRPr="00C57BBC" w:rsidRDefault="00B73105" w:rsidP="00D6139A">
            <w:pPr>
              <w:shd w:val="clear" w:color="auto" w:fill="FFFFFF"/>
              <w:ind w:left="6" w:right="6"/>
              <w:jc w:val="both"/>
              <w:rPr>
                <w:sz w:val="24"/>
                <w:szCs w:val="24"/>
              </w:rPr>
            </w:pPr>
            <w:r w:rsidRPr="00C57BBC">
              <w:rPr>
                <w:sz w:val="24"/>
                <w:szCs w:val="24"/>
              </w:rPr>
              <w:t>Дисциплина «Налоговое право» относится к вариативной части профессионального учебного цикл дисциплин учебного плана ОПОП по специальности 40.02.03 Право и судебное администрирование, находится в логической и содержательно-методической связи с другими дисциплинами.</w:t>
            </w:r>
          </w:p>
          <w:p w:rsidR="00B73105" w:rsidRPr="00C57BBC" w:rsidRDefault="00B73105" w:rsidP="00D6139A">
            <w:pPr>
              <w:shd w:val="clear" w:color="auto" w:fill="FFFFFF"/>
              <w:ind w:left="6" w:right="6"/>
              <w:jc w:val="both"/>
              <w:rPr>
                <w:sz w:val="24"/>
                <w:szCs w:val="24"/>
                <w:lang w:eastAsia="zh-CN"/>
              </w:rPr>
            </w:pPr>
            <w:r w:rsidRPr="00C57BBC">
              <w:rPr>
                <w:sz w:val="24"/>
                <w:szCs w:val="24"/>
              </w:rPr>
              <w:t>Изучение данного курса должно быть построено на основе знаний и умений, приобретенных студентом в результате освоения таких предметов (дисциплин) как Теория государства и права, Конституционное право, Административное право, Гражданское право</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12" w:type="dxa"/>
            <w:shd w:val="clear" w:color="auto" w:fill="auto"/>
          </w:tcPr>
          <w:p w:rsidR="00B73105" w:rsidRPr="00C57BBC" w:rsidRDefault="00B73105" w:rsidP="00D6139A">
            <w:pPr>
              <w:rPr>
                <w:b/>
                <w:bCs/>
                <w:sz w:val="24"/>
                <w:szCs w:val="24"/>
              </w:rPr>
            </w:pPr>
            <w:r w:rsidRPr="00C57BBC">
              <w:rPr>
                <w:bCs/>
                <w:sz w:val="24"/>
                <w:szCs w:val="24"/>
              </w:rPr>
              <w:t>ОК 1, ОК 2, ОК 3, ОК 4, ОК 5, ОК 6, ОК7, ОК 9, ПК 1.2</w:t>
            </w:r>
          </w:p>
          <w:p w:rsidR="00B73105" w:rsidRPr="00C57BBC" w:rsidRDefault="00B73105" w:rsidP="00D6139A">
            <w:pPr>
              <w:rPr>
                <w:sz w:val="24"/>
                <w:szCs w:val="24"/>
                <w:lang w:eastAsia="zh-CN"/>
              </w:rPr>
            </w:pPr>
          </w:p>
        </w:tc>
      </w:tr>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12" w:type="dxa"/>
            <w:shd w:val="clear" w:color="auto" w:fill="auto"/>
          </w:tcPr>
          <w:p w:rsidR="00B73105" w:rsidRPr="00C57BBC" w:rsidRDefault="00B73105" w:rsidP="00D6139A">
            <w:pPr>
              <w:ind w:firstLine="6"/>
              <w:jc w:val="both"/>
              <w:rPr>
                <w:sz w:val="24"/>
                <w:szCs w:val="24"/>
              </w:rPr>
            </w:pPr>
            <w:r w:rsidRPr="00C57BBC">
              <w:rPr>
                <w:sz w:val="24"/>
                <w:szCs w:val="24"/>
              </w:rPr>
              <w:t>ТЕМА № 1. Отрасль налогового права. Понятие, предмет, метод.</w:t>
            </w:r>
          </w:p>
          <w:p w:rsidR="00B73105" w:rsidRPr="00C57BBC" w:rsidRDefault="00B73105" w:rsidP="00D6139A">
            <w:pPr>
              <w:ind w:firstLine="6"/>
              <w:jc w:val="both"/>
              <w:rPr>
                <w:sz w:val="24"/>
                <w:szCs w:val="24"/>
              </w:rPr>
            </w:pPr>
            <w:r w:rsidRPr="00C57BBC">
              <w:rPr>
                <w:sz w:val="24"/>
                <w:szCs w:val="24"/>
              </w:rPr>
              <w:t>ТЕМА № 2. Основные принципы налогового права.</w:t>
            </w:r>
          </w:p>
          <w:p w:rsidR="00B73105" w:rsidRPr="00C57BBC" w:rsidRDefault="00B73105" w:rsidP="00D6139A">
            <w:pPr>
              <w:ind w:firstLine="6"/>
              <w:jc w:val="both"/>
              <w:rPr>
                <w:sz w:val="24"/>
                <w:szCs w:val="24"/>
              </w:rPr>
            </w:pPr>
            <w:r w:rsidRPr="00C57BBC">
              <w:rPr>
                <w:sz w:val="24"/>
                <w:szCs w:val="24"/>
              </w:rPr>
              <w:t>ТЕМА № 3. Система отрасли налогового права. Нормы и источники налогового права. Налоговое законодательство.</w:t>
            </w:r>
          </w:p>
          <w:p w:rsidR="00B73105" w:rsidRPr="00C57BBC" w:rsidRDefault="00B73105" w:rsidP="00D6139A">
            <w:pPr>
              <w:ind w:firstLine="6"/>
              <w:jc w:val="both"/>
              <w:rPr>
                <w:sz w:val="24"/>
                <w:szCs w:val="24"/>
              </w:rPr>
            </w:pPr>
            <w:r w:rsidRPr="00C57BBC">
              <w:rPr>
                <w:sz w:val="24"/>
                <w:szCs w:val="24"/>
              </w:rPr>
              <w:t>ТЕМА № 4. Принятие, вступление в силу и действие во времени (в пространстве, по кругу лиц) актов законодательства о налогах. Правила исчисления сроков.</w:t>
            </w:r>
          </w:p>
          <w:p w:rsidR="00B73105" w:rsidRPr="00C57BBC" w:rsidRDefault="00B73105" w:rsidP="00D6139A">
            <w:pPr>
              <w:ind w:firstLine="6"/>
              <w:jc w:val="both"/>
              <w:rPr>
                <w:sz w:val="24"/>
                <w:szCs w:val="24"/>
              </w:rPr>
            </w:pPr>
            <w:r w:rsidRPr="00C57BBC">
              <w:rPr>
                <w:sz w:val="24"/>
                <w:szCs w:val="24"/>
              </w:rPr>
              <w:t>ТЕМА № 5. Субъекты налогового права, их виды, основные права и обязанности. Налоговые правоотношения.</w:t>
            </w:r>
          </w:p>
          <w:p w:rsidR="00B73105" w:rsidRPr="00C57BBC" w:rsidRDefault="00B73105" w:rsidP="00D6139A">
            <w:pPr>
              <w:ind w:firstLine="6"/>
              <w:jc w:val="both"/>
              <w:rPr>
                <w:sz w:val="24"/>
                <w:szCs w:val="24"/>
              </w:rPr>
            </w:pPr>
            <w:r w:rsidRPr="00C57BBC">
              <w:rPr>
                <w:sz w:val="24"/>
                <w:szCs w:val="24"/>
              </w:rPr>
              <w:t>ТЕМА № 6. Юридическое определение и признаки налога.</w:t>
            </w:r>
          </w:p>
          <w:p w:rsidR="00B73105" w:rsidRPr="00C57BBC" w:rsidRDefault="00B73105" w:rsidP="00D6139A">
            <w:pPr>
              <w:ind w:firstLine="6"/>
              <w:jc w:val="both"/>
              <w:rPr>
                <w:sz w:val="24"/>
                <w:szCs w:val="24"/>
              </w:rPr>
            </w:pPr>
            <w:r w:rsidRPr="00C57BBC">
              <w:rPr>
                <w:sz w:val="24"/>
                <w:szCs w:val="24"/>
              </w:rPr>
              <w:t>ТЕМА № 7. Понятие, правовое значение и элементы юридического состава налога.</w:t>
            </w:r>
          </w:p>
          <w:p w:rsidR="00B73105" w:rsidRPr="00C57BBC" w:rsidRDefault="00B73105" w:rsidP="00D6139A">
            <w:pPr>
              <w:ind w:firstLine="6"/>
              <w:jc w:val="both"/>
              <w:rPr>
                <w:sz w:val="24"/>
                <w:szCs w:val="24"/>
              </w:rPr>
            </w:pPr>
            <w:r w:rsidRPr="00C57BBC">
              <w:rPr>
                <w:sz w:val="24"/>
                <w:szCs w:val="24"/>
              </w:rPr>
              <w:t>ТЕМА № 8. Виды налогов и основания для их классификации.</w:t>
            </w:r>
          </w:p>
          <w:p w:rsidR="00B73105" w:rsidRPr="00C57BBC" w:rsidRDefault="00B73105" w:rsidP="00D6139A">
            <w:pPr>
              <w:ind w:firstLine="6"/>
              <w:jc w:val="both"/>
              <w:rPr>
                <w:sz w:val="24"/>
                <w:szCs w:val="24"/>
              </w:rPr>
            </w:pPr>
            <w:r w:rsidRPr="00C57BBC">
              <w:rPr>
                <w:sz w:val="24"/>
                <w:szCs w:val="24"/>
              </w:rPr>
              <w:t>ТЕМА № 9. Сборы (пошлины).</w:t>
            </w:r>
          </w:p>
          <w:p w:rsidR="00B73105" w:rsidRPr="00C57BBC" w:rsidRDefault="00B73105" w:rsidP="00D6139A">
            <w:pPr>
              <w:ind w:firstLine="6"/>
              <w:jc w:val="both"/>
              <w:rPr>
                <w:sz w:val="24"/>
                <w:szCs w:val="24"/>
              </w:rPr>
            </w:pPr>
            <w:r w:rsidRPr="00C57BBC">
              <w:rPr>
                <w:sz w:val="24"/>
                <w:szCs w:val="24"/>
              </w:rPr>
              <w:t>ТЕМА № 10. Принудительное взыскание налога.</w:t>
            </w:r>
          </w:p>
          <w:p w:rsidR="00B73105" w:rsidRPr="00C57BBC" w:rsidRDefault="00B73105" w:rsidP="00D6139A">
            <w:pPr>
              <w:ind w:firstLine="6"/>
              <w:jc w:val="both"/>
              <w:rPr>
                <w:sz w:val="24"/>
                <w:szCs w:val="24"/>
              </w:rPr>
            </w:pPr>
            <w:r w:rsidRPr="00C57BBC">
              <w:rPr>
                <w:sz w:val="24"/>
                <w:szCs w:val="24"/>
              </w:rPr>
              <w:t>ТЕМА № 11. Налоговый контроль. Налоговые проверки.</w:t>
            </w:r>
          </w:p>
          <w:p w:rsidR="00B73105" w:rsidRPr="00C57BBC" w:rsidRDefault="00B73105" w:rsidP="00D6139A">
            <w:pPr>
              <w:ind w:firstLine="6"/>
              <w:jc w:val="both"/>
              <w:rPr>
                <w:sz w:val="24"/>
                <w:szCs w:val="24"/>
              </w:rPr>
            </w:pPr>
            <w:r w:rsidRPr="00C57BBC">
              <w:rPr>
                <w:sz w:val="24"/>
                <w:szCs w:val="24"/>
              </w:rPr>
              <w:t>ТЕМА № 12. Ответственность за нарушения налогового законодательства.</w:t>
            </w:r>
          </w:p>
          <w:p w:rsidR="00B73105" w:rsidRPr="00C57BBC" w:rsidRDefault="00B73105" w:rsidP="00D6139A">
            <w:pPr>
              <w:ind w:firstLine="6"/>
              <w:jc w:val="both"/>
              <w:rPr>
                <w:sz w:val="24"/>
                <w:szCs w:val="24"/>
              </w:rPr>
            </w:pPr>
            <w:r w:rsidRPr="00C57BBC">
              <w:rPr>
                <w:sz w:val="24"/>
                <w:szCs w:val="24"/>
              </w:rPr>
              <w:t>ТЕМА № 13. Основные способы защиты прав налогоплательщиков и иных частных субъектов.</w:t>
            </w:r>
          </w:p>
          <w:p w:rsidR="00B73105" w:rsidRPr="00C57BBC" w:rsidRDefault="00B73105" w:rsidP="00D6139A">
            <w:pPr>
              <w:ind w:firstLine="6"/>
              <w:jc w:val="both"/>
              <w:rPr>
                <w:b/>
                <w:sz w:val="24"/>
                <w:szCs w:val="24"/>
                <w:lang w:eastAsia="zh-CN"/>
              </w:rPr>
            </w:pPr>
            <w:r w:rsidRPr="00C57BBC">
              <w:rPr>
                <w:sz w:val="24"/>
                <w:szCs w:val="24"/>
              </w:rPr>
              <w:t>ТЕМА № 14. Общая характеристика налогов и специальных налоговых режимов</w:t>
            </w:r>
          </w:p>
        </w:tc>
      </w:tr>
      <w:tr w:rsidR="00B73105" w:rsidRPr="00C57BBC" w:rsidTr="00D6139A">
        <w:tc>
          <w:tcPr>
            <w:tcW w:w="35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12"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11</w:t>
            </w:r>
            <w:r>
              <w:rPr>
                <w:lang w:eastAsia="zh-CN"/>
              </w:rPr>
              <w:t>0 часов. Аудиторная нагрузка – 62</w:t>
            </w:r>
            <w:r w:rsidRPr="00C57BBC">
              <w:rPr>
                <w:lang w:eastAsia="zh-CN"/>
              </w:rPr>
              <w:t xml:space="preserve"> часа.</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12"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jc w:val="center"/>
        <w:rPr>
          <w:b/>
          <w:sz w:val="24"/>
          <w:szCs w:val="24"/>
        </w:rPr>
      </w:pPr>
      <w:r w:rsidRPr="00C57BBC">
        <w:rPr>
          <w:b/>
          <w:sz w:val="24"/>
          <w:szCs w:val="24"/>
        </w:rPr>
        <w:t>Аннотация рабочей программы дисциплины «История отечественного государства и права»</w:t>
      </w:r>
    </w:p>
    <w:p w:rsidR="00B73105" w:rsidRPr="00C57BBC" w:rsidRDefault="00B73105" w:rsidP="00B73105">
      <w:pPr>
        <w:jc w:val="center"/>
        <w:rPr>
          <w:sz w:val="24"/>
          <w:szCs w:val="24"/>
        </w:rPr>
      </w:pPr>
      <w:r w:rsidRPr="00C57BBC">
        <w:rPr>
          <w:b/>
          <w:sz w:val="24"/>
          <w:szCs w:val="24"/>
        </w:rPr>
        <w:t>Автор-составитель</w:t>
      </w:r>
      <w:r w:rsidRPr="00C57BBC">
        <w:rPr>
          <w:sz w:val="24"/>
          <w:szCs w:val="24"/>
        </w:rPr>
        <w:t xml:space="preserve">: </w:t>
      </w:r>
      <w:r w:rsidRPr="00C57BBC">
        <w:rPr>
          <w:b/>
          <w:sz w:val="24"/>
          <w:szCs w:val="24"/>
        </w:rPr>
        <w:t>Королев Б.И.</w:t>
      </w:r>
    </w:p>
    <w:p w:rsidR="00B73105" w:rsidRPr="00C57BBC" w:rsidRDefault="00B73105" w:rsidP="00B73105">
      <w:pP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6359"/>
      </w:tblGrid>
      <w:tr w:rsidR="00B73105" w:rsidRPr="00C57BBC" w:rsidTr="00B73105">
        <w:tc>
          <w:tcPr>
            <w:tcW w:w="1678"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b/>
                <w:sz w:val="24"/>
                <w:szCs w:val="24"/>
              </w:rPr>
            </w:pPr>
            <w:r w:rsidRPr="00C57BBC">
              <w:rPr>
                <w:b/>
                <w:sz w:val="24"/>
                <w:szCs w:val="24"/>
              </w:rPr>
              <w:t>Цель изучения дисциплины</w:t>
            </w:r>
          </w:p>
        </w:tc>
        <w:tc>
          <w:tcPr>
            <w:tcW w:w="3322"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sz w:val="24"/>
                <w:szCs w:val="24"/>
              </w:rPr>
            </w:pPr>
            <w:r w:rsidRPr="00C57BBC">
              <w:rPr>
                <w:sz w:val="24"/>
                <w:szCs w:val="24"/>
              </w:rPr>
              <w:t>Целью изучения ди</w:t>
            </w:r>
            <w:r>
              <w:rPr>
                <w:sz w:val="24"/>
                <w:szCs w:val="24"/>
              </w:rPr>
              <w:t xml:space="preserve">сциплины </w:t>
            </w:r>
            <w:r w:rsidRPr="00C57BBC">
              <w:rPr>
                <w:sz w:val="24"/>
                <w:szCs w:val="24"/>
              </w:rPr>
              <w:t xml:space="preserve"> «История отечественного государства и права» являются: </w:t>
            </w:r>
          </w:p>
          <w:p w:rsidR="00B73105" w:rsidRPr="00C57BBC" w:rsidRDefault="00B73105" w:rsidP="00D6139A">
            <w:pPr>
              <w:rPr>
                <w:sz w:val="24"/>
                <w:szCs w:val="24"/>
              </w:rPr>
            </w:pPr>
            <w:r w:rsidRPr="00C57BBC">
              <w:rPr>
                <w:sz w:val="24"/>
                <w:szCs w:val="24"/>
              </w:rPr>
              <w:t>формирование определенных знаний об основных понятиях, категориях и тенденциях развития судебных учреждений в нашей стране; понимание существа наиболее важных аспектов судебной реформы в Российской Федерации на современном этапе; освоение определенные знания по генезису основных государственных и правовых институтов и идей; осознание логики развития государственных учреждений, политических и правовых идей и России; усвоение основных черт и особенностей исторического пути нашего государства; понимание истоков многих современных политических и правовых проблем.</w:t>
            </w:r>
          </w:p>
        </w:tc>
      </w:tr>
      <w:tr w:rsidR="00B73105" w:rsidRPr="00C57BBC" w:rsidTr="00B73105">
        <w:tc>
          <w:tcPr>
            <w:tcW w:w="1678"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b/>
                <w:sz w:val="24"/>
                <w:szCs w:val="24"/>
              </w:rPr>
            </w:pPr>
            <w:r w:rsidRPr="00C57BBC">
              <w:rPr>
                <w:b/>
                <w:sz w:val="24"/>
                <w:szCs w:val="24"/>
              </w:rPr>
              <w:t>Место дисциплины в структуре ООП</w:t>
            </w:r>
          </w:p>
        </w:tc>
        <w:tc>
          <w:tcPr>
            <w:tcW w:w="3322"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sz w:val="24"/>
                <w:szCs w:val="24"/>
              </w:rPr>
            </w:pPr>
            <w:r w:rsidRPr="00C57BBC">
              <w:rPr>
                <w:sz w:val="24"/>
                <w:szCs w:val="24"/>
              </w:rPr>
              <w:t xml:space="preserve">Дисциплина </w:t>
            </w:r>
            <w:r w:rsidRPr="00C57BBC">
              <w:rPr>
                <w:b/>
                <w:sz w:val="24"/>
                <w:szCs w:val="24"/>
              </w:rPr>
              <w:t>«</w:t>
            </w:r>
            <w:r w:rsidRPr="00C57BBC">
              <w:rPr>
                <w:sz w:val="24"/>
                <w:szCs w:val="24"/>
              </w:rPr>
              <w:t>История отечественного государства и права</w:t>
            </w:r>
            <w:r w:rsidRPr="00C57BBC">
              <w:rPr>
                <w:b/>
                <w:sz w:val="24"/>
                <w:szCs w:val="24"/>
              </w:rPr>
              <w:t>»</w:t>
            </w:r>
            <w:r w:rsidRPr="00C57BBC">
              <w:rPr>
                <w:sz w:val="24"/>
                <w:szCs w:val="24"/>
              </w:rPr>
              <w:t xml:space="preserve"> относится к Профессиональному учебному циклу, Вариативной части ОПОП по специальности 40.02.03 Право и судебное администрирование, находится в логической и содержательно-методической связи с другими дисциплинами. Для изучения дисциплины, необходимо освоение содержания следующих дисциплин ОПОП: Теория государства и права, История государства и права зарубежных стран, История.  Дисциплина является базой для изучения следующих дисциплин ОПОП:  конституционное право, административное право, гражданское право, гражданский процесс, арбитражный процесс, трудовое право, уголовное право, уголовный процесс, экологическое право, земельное право, финансовое право, налоговое право, предпринимательское право, международное право.</w:t>
            </w:r>
          </w:p>
        </w:tc>
      </w:tr>
      <w:tr w:rsidR="00B73105" w:rsidRPr="00C57BBC" w:rsidTr="00B73105">
        <w:trPr>
          <w:trHeight w:val="864"/>
        </w:trPr>
        <w:tc>
          <w:tcPr>
            <w:tcW w:w="1678"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b/>
                <w:sz w:val="24"/>
                <w:szCs w:val="24"/>
              </w:rPr>
            </w:pPr>
            <w:r w:rsidRPr="00C57BBC">
              <w:rPr>
                <w:b/>
                <w:sz w:val="24"/>
                <w:szCs w:val="24"/>
              </w:rPr>
              <w:t>Компетенции, формируемые в результате освоения дисциплины (модуля)</w:t>
            </w:r>
          </w:p>
        </w:tc>
        <w:tc>
          <w:tcPr>
            <w:tcW w:w="3322"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sz w:val="24"/>
                <w:szCs w:val="24"/>
              </w:rPr>
            </w:pPr>
            <w:r w:rsidRPr="00C57BBC">
              <w:rPr>
                <w:sz w:val="24"/>
                <w:szCs w:val="24"/>
              </w:rPr>
              <w:t>ОК 1, ОК 2, ОК 3, ОК 4, ОК 5, ОК 6, ОК 7, ОК 9, ПК 1.2</w:t>
            </w:r>
          </w:p>
        </w:tc>
      </w:tr>
      <w:tr w:rsidR="00B73105" w:rsidRPr="00C57BBC" w:rsidTr="00B73105">
        <w:tc>
          <w:tcPr>
            <w:tcW w:w="1678"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b/>
                <w:sz w:val="24"/>
                <w:szCs w:val="24"/>
              </w:rPr>
            </w:pPr>
            <w:r w:rsidRPr="00C57BBC">
              <w:rPr>
                <w:b/>
                <w:sz w:val="24"/>
                <w:szCs w:val="24"/>
              </w:rPr>
              <w:t>Содержание дисциплины (модуля)</w:t>
            </w:r>
          </w:p>
        </w:tc>
        <w:tc>
          <w:tcPr>
            <w:tcW w:w="3322"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rPr>
                <w:sz w:val="24"/>
                <w:szCs w:val="24"/>
              </w:rPr>
            </w:pPr>
            <w:r w:rsidRPr="00C57BBC">
              <w:rPr>
                <w:sz w:val="24"/>
                <w:szCs w:val="24"/>
              </w:rPr>
              <w:t>Тема 1. Предмет, истории отечественного государства и права.</w:t>
            </w:r>
          </w:p>
          <w:p w:rsidR="00B73105" w:rsidRPr="00C57BBC" w:rsidRDefault="00B73105" w:rsidP="00D6139A">
            <w:pPr>
              <w:rPr>
                <w:sz w:val="24"/>
                <w:szCs w:val="24"/>
              </w:rPr>
            </w:pPr>
            <w:r w:rsidRPr="00C57BBC">
              <w:rPr>
                <w:sz w:val="24"/>
                <w:szCs w:val="24"/>
              </w:rPr>
              <w:t>Тема 2. Древнерусское государство и право (</w:t>
            </w:r>
            <w:r w:rsidRPr="00C57BBC">
              <w:rPr>
                <w:sz w:val="24"/>
                <w:szCs w:val="24"/>
                <w:lang w:val="en-US"/>
              </w:rPr>
              <w:t>IX</w:t>
            </w:r>
            <w:r w:rsidRPr="00C57BBC">
              <w:rPr>
                <w:sz w:val="24"/>
                <w:szCs w:val="24"/>
              </w:rPr>
              <w:t xml:space="preserve"> – </w:t>
            </w:r>
            <w:r w:rsidRPr="00C57BBC">
              <w:rPr>
                <w:sz w:val="24"/>
                <w:szCs w:val="24"/>
                <w:lang w:val="en-US"/>
              </w:rPr>
              <w:t>XII</w:t>
            </w:r>
            <w:r w:rsidRPr="00C57BBC">
              <w:rPr>
                <w:sz w:val="24"/>
                <w:szCs w:val="24"/>
              </w:rPr>
              <w:t xml:space="preserve"> вв.).</w:t>
            </w:r>
          </w:p>
          <w:p w:rsidR="00B73105" w:rsidRPr="00C57BBC" w:rsidRDefault="00B73105" w:rsidP="00D6139A">
            <w:pPr>
              <w:rPr>
                <w:sz w:val="24"/>
                <w:szCs w:val="24"/>
              </w:rPr>
            </w:pPr>
            <w:r w:rsidRPr="00C57BBC">
              <w:rPr>
                <w:sz w:val="24"/>
                <w:szCs w:val="24"/>
              </w:rPr>
              <w:t>Тема 3. Государство и право периода феодальной раздробленности на территории Руси (ХП — XIV вв.).</w:t>
            </w:r>
          </w:p>
          <w:p w:rsidR="00B73105" w:rsidRPr="00C57BBC" w:rsidRDefault="00B73105" w:rsidP="00D6139A">
            <w:pPr>
              <w:rPr>
                <w:sz w:val="24"/>
                <w:szCs w:val="24"/>
              </w:rPr>
            </w:pPr>
            <w:r w:rsidRPr="00C57BBC">
              <w:rPr>
                <w:sz w:val="24"/>
                <w:szCs w:val="24"/>
              </w:rPr>
              <w:t>Тема 4. Русское (Московское) государство и право (XV - середина XVII вв.).</w:t>
            </w:r>
          </w:p>
          <w:p w:rsidR="00B73105" w:rsidRPr="00C57BBC" w:rsidRDefault="00B73105" w:rsidP="00D6139A">
            <w:pPr>
              <w:rPr>
                <w:sz w:val="24"/>
                <w:szCs w:val="24"/>
              </w:rPr>
            </w:pPr>
            <w:r w:rsidRPr="00C57BBC">
              <w:rPr>
                <w:sz w:val="24"/>
                <w:szCs w:val="24"/>
              </w:rPr>
              <w:t>Тема 5. Российское государство и право в период становления абсолютизма (середина XVII - XVIII вв.).</w:t>
            </w:r>
          </w:p>
          <w:p w:rsidR="00B73105" w:rsidRPr="00C57BBC" w:rsidRDefault="00B73105" w:rsidP="00D6139A">
            <w:pPr>
              <w:rPr>
                <w:sz w:val="24"/>
                <w:szCs w:val="24"/>
              </w:rPr>
            </w:pPr>
            <w:r w:rsidRPr="00C57BBC">
              <w:rPr>
                <w:sz w:val="24"/>
                <w:szCs w:val="24"/>
              </w:rPr>
              <w:t>Тема 6. Российское государство и право в период кризиса абсолютизма (конец XVIII - середина XIX вв.).</w:t>
            </w:r>
          </w:p>
          <w:p w:rsidR="00B73105" w:rsidRPr="00C57BBC" w:rsidRDefault="00B73105" w:rsidP="00D6139A">
            <w:pPr>
              <w:rPr>
                <w:sz w:val="24"/>
                <w:szCs w:val="24"/>
              </w:rPr>
            </w:pPr>
            <w:r w:rsidRPr="00C57BBC">
              <w:rPr>
                <w:sz w:val="24"/>
                <w:szCs w:val="24"/>
              </w:rPr>
              <w:t>Тема 7. Российское государство в период осуществления либеральных реформ (вторая половина XIX в.).</w:t>
            </w:r>
          </w:p>
          <w:p w:rsidR="00B73105" w:rsidRPr="00C57BBC" w:rsidRDefault="00B73105" w:rsidP="00D6139A">
            <w:pPr>
              <w:rPr>
                <w:sz w:val="24"/>
                <w:szCs w:val="24"/>
              </w:rPr>
            </w:pPr>
            <w:r w:rsidRPr="00C57BBC">
              <w:rPr>
                <w:sz w:val="24"/>
                <w:szCs w:val="24"/>
              </w:rPr>
              <w:t>Тема 8. Государство и право Российской империи в начале XX века (1900 - февраль 1917 гг.).</w:t>
            </w:r>
          </w:p>
          <w:p w:rsidR="00B73105" w:rsidRPr="00C57BBC" w:rsidRDefault="00B73105" w:rsidP="00D6139A">
            <w:pPr>
              <w:rPr>
                <w:sz w:val="24"/>
                <w:szCs w:val="24"/>
              </w:rPr>
            </w:pPr>
            <w:r w:rsidRPr="00C57BBC">
              <w:rPr>
                <w:sz w:val="24"/>
                <w:szCs w:val="24"/>
              </w:rPr>
              <w:t>Тема 9. Государство и право России в период демократической республики (февраль - октябрь 1917г.).</w:t>
            </w:r>
          </w:p>
          <w:p w:rsidR="00B73105" w:rsidRPr="00C57BBC" w:rsidRDefault="00B73105" w:rsidP="00D6139A">
            <w:pPr>
              <w:rPr>
                <w:sz w:val="24"/>
                <w:szCs w:val="24"/>
              </w:rPr>
            </w:pPr>
            <w:r w:rsidRPr="00C57BBC">
              <w:rPr>
                <w:sz w:val="24"/>
                <w:szCs w:val="24"/>
              </w:rPr>
              <w:t xml:space="preserve">Тема 10. Создание Советского государства и права (октябрь </w:t>
            </w:r>
            <w:smartTag w:uri="urn:schemas-microsoft-com:office:smarttags" w:element="metricconverter">
              <w:smartTagPr>
                <w:attr w:name="ProductID" w:val="1917 г"/>
              </w:smartTagPr>
              <w:r w:rsidRPr="00C57BBC">
                <w:rPr>
                  <w:sz w:val="24"/>
                  <w:szCs w:val="24"/>
                </w:rPr>
                <w:t>1917 г</w:t>
              </w:r>
            </w:smartTag>
            <w:r w:rsidRPr="00C57BBC">
              <w:rPr>
                <w:sz w:val="24"/>
                <w:szCs w:val="24"/>
              </w:rPr>
              <w:t xml:space="preserve">.- </w:t>
            </w:r>
            <w:smartTag w:uri="urn:schemas-microsoft-com:office:smarttags" w:element="metricconverter">
              <w:smartTagPr>
                <w:attr w:name="ProductID" w:val="1918 г"/>
              </w:smartTagPr>
              <w:r w:rsidRPr="00C57BBC">
                <w:rPr>
                  <w:sz w:val="24"/>
                  <w:szCs w:val="24"/>
                </w:rPr>
                <w:t>1918 г</w:t>
              </w:r>
            </w:smartTag>
            <w:r w:rsidRPr="00C57BBC">
              <w:rPr>
                <w:sz w:val="24"/>
                <w:szCs w:val="24"/>
              </w:rPr>
              <w:t>.).</w:t>
            </w:r>
          </w:p>
          <w:p w:rsidR="00B73105" w:rsidRPr="00C57BBC" w:rsidRDefault="00B73105" w:rsidP="00D6139A">
            <w:pPr>
              <w:rPr>
                <w:sz w:val="24"/>
                <w:szCs w:val="24"/>
              </w:rPr>
            </w:pPr>
            <w:r w:rsidRPr="00C57BBC">
              <w:rPr>
                <w:sz w:val="24"/>
                <w:szCs w:val="24"/>
              </w:rPr>
              <w:t>Тема 11. Советское государство и право в период гражданской войны и военной интервенции (1918—1920 гг.).</w:t>
            </w:r>
          </w:p>
          <w:p w:rsidR="00B73105" w:rsidRPr="00C57BBC" w:rsidRDefault="00B73105" w:rsidP="00D6139A">
            <w:pPr>
              <w:rPr>
                <w:sz w:val="24"/>
                <w:szCs w:val="24"/>
              </w:rPr>
            </w:pPr>
            <w:r w:rsidRPr="00C57BBC">
              <w:rPr>
                <w:sz w:val="24"/>
                <w:szCs w:val="24"/>
              </w:rPr>
              <w:t>Тема 12. Советское государство и право в период НЭПа (1921—1929 гг.).</w:t>
            </w:r>
          </w:p>
          <w:p w:rsidR="00B73105" w:rsidRPr="00C57BBC" w:rsidRDefault="00B73105" w:rsidP="00D6139A">
            <w:pPr>
              <w:rPr>
                <w:sz w:val="24"/>
                <w:szCs w:val="24"/>
              </w:rPr>
            </w:pPr>
            <w:r w:rsidRPr="00C57BBC">
              <w:rPr>
                <w:sz w:val="24"/>
                <w:szCs w:val="24"/>
              </w:rPr>
              <w:t>Тема 13. Советское государство и право в период форсированной модернизации страны (конец 1920-х-июнь 1941 гг.).</w:t>
            </w:r>
          </w:p>
          <w:p w:rsidR="00B73105" w:rsidRPr="00C57BBC" w:rsidRDefault="00B73105" w:rsidP="00D6139A">
            <w:pPr>
              <w:rPr>
                <w:sz w:val="24"/>
                <w:szCs w:val="24"/>
              </w:rPr>
            </w:pPr>
            <w:r w:rsidRPr="00C57BBC">
              <w:rPr>
                <w:sz w:val="24"/>
                <w:szCs w:val="24"/>
              </w:rPr>
              <w:t>Тема 14. Советское государство и право в период Великой Отечественной войны (июнь 1941 – май 1945 гг.).</w:t>
            </w:r>
          </w:p>
          <w:p w:rsidR="00B73105" w:rsidRPr="00C57BBC" w:rsidRDefault="00B73105" w:rsidP="00D6139A">
            <w:pPr>
              <w:rPr>
                <w:sz w:val="24"/>
                <w:szCs w:val="24"/>
              </w:rPr>
            </w:pPr>
            <w:r w:rsidRPr="00C57BBC">
              <w:rPr>
                <w:sz w:val="24"/>
                <w:szCs w:val="24"/>
              </w:rPr>
              <w:t>Тема 15. Советское государство и право периода «развитого социализма» (1945 - 1985 гг.).</w:t>
            </w:r>
          </w:p>
          <w:p w:rsidR="00B73105" w:rsidRPr="00C57BBC" w:rsidRDefault="00B73105" w:rsidP="00D6139A">
            <w:pPr>
              <w:rPr>
                <w:sz w:val="24"/>
                <w:szCs w:val="24"/>
              </w:rPr>
            </w:pPr>
            <w:r w:rsidRPr="00C57BBC">
              <w:rPr>
                <w:sz w:val="24"/>
                <w:szCs w:val="24"/>
              </w:rPr>
              <w:t>Тема 16. Советское государство и право в период «перестройки» (1985 - 1991 гг.).</w:t>
            </w:r>
          </w:p>
          <w:p w:rsidR="00B73105" w:rsidRPr="00C57BBC" w:rsidRDefault="00B73105" w:rsidP="00D6139A">
            <w:pPr>
              <w:rPr>
                <w:sz w:val="24"/>
                <w:szCs w:val="24"/>
              </w:rPr>
            </w:pPr>
            <w:r w:rsidRPr="00C57BBC">
              <w:rPr>
                <w:sz w:val="24"/>
                <w:szCs w:val="24"/>
              </w:rPr>
              <w:t>Тема 17. Государство и право Российской Федерации (1991-2017 гг.)</w:t>
            </w:r>
          </w:p>
        </w:tc>
      </w:tr>
      <w:tr w:rsidR="00B73105" w:rsidRPr="00C57BBC" w:rsidTr="00B73105">
        <w:tc>
          <w:tcPr>
            <w:tcW w:w="1678"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3322"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82 часа. Аудиторная нагрузка – 54 часа.</w:t>
            </w:r>
          </w:p>
        </w:tc>
      </w:tr>
      <w:tr w:rsidR="00B73105" w:rsidRPr="00C57BBC" w:rsidTr="00B73105">
        <w:tc>
          <w:tcPr>
            <w:tcW w:w="1678"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3322" w:type="pct"/>
            <w:tcBorders>
              <w:top w:val="single" w:sz="4" w:space="0" w:color="auto"/>
              <w:left w:val="single" w:sz="4" w:space="0" w:color="auto"/>
              <w:bottom w:val="single" w:sz="4" w:space="0" w:color="auto"/>
              <w:right w:val="single" w:sz="4" w:space="0" w:color="auto"/>
            </w:tcBorders>
            <w:hideMark/>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jc w:val="center"/>
        <w:rPr>
          <w:b/>
          <w:sz w:val="24"/>
          <w:szCs w:val="24"/>
        </w:rPr>
      </w:pPr>
    </w:p>
    <w:p w:rsidR="00B73105" w:rsidRDefault="00B73105" w:rsidP="00B73105">
      <w:pPr>
        <w:jc w:val="center"/>
        <w:rPr>
          <w:b/>
          <w:sz w:val="24"/>
          <w:szCs w:val="24"/>
        </w:rPr>
      </w:pPr>
      <w:r w:rsidRPr="00C57BBC">
        <w:rPr>
          <w:b/>
          <w:sz w:val="24"/>
          <w:szCs w:val="24"/>
        </w:rPr>
        <w:t xml:space="preserve">Аннотация рабочей программы дисциплины </w:t>
      </w:r>
    </w:p>
    <w:p w:rsidR="00B73105" w:rsidRPr="00C57BBC" w:rsidRDefault="00B73105" w:rsidP="00B73105">
      <w:pPr>
        <w:jc w:val="center"/>
        <w:rPr>
          <w:b/>
          <w:sz w:val="24"/>
          <w:szCs w:val="24"/>
        </w:rPr>
      </w:pPr>
      <w:r w:rsidRPr="00C57BBC">
        <w:rPr>
          <w:b/>
          <w:sz w:val="24"/>
          <w:szCs w:val="24"/>
        </w:rPr>
        <w:t>«История государства и права зарубежных стран»</w:t>
      </w:r>
    </w:p>
    <w:p w:rsidR="00B73105" w:rsidRPr="00C57BBC" w:rsidRDefault="00B73105" w:rsidP="00B73105">
      <w:pPr>
        <w:jc w:val="center"/>
        <w:rPr>
          <w:b/>
          <w:sz w:val="24"/>
          <w:szCs w:val="24"/>
        </w:rPr>
      </w:pPr>
      <w:r w:rsidRPr="00C57BBC">
        <w:rPr>
          <w:b/>
          <w:sz w:val="24"/>
          <w:szCs w:val="24"/>
        </w:rPr>
        <w:t xml:space="preserve">Автор-составитель: Сапожников С.М. </w:t>
      </w:r>
    </w:p>
    <w:p w:rsidR="00B73105" w:rsidRPr="00C57BBC" w:rsidRDefault="00B73105" w:rsidP="00B73105">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6359"/>
      </w:tblGrid>
      <w:tr w:rsidR="00B73105" w:rsidRPr="00C57BBC" w:rsidTr="00B73105">
        <w:tc>
          <w:tcPr>
            <w:tcW w:w="1678" w:type="pct"/>
          </w:tcPr>
          <w:p w:rsidR="00B73105" w:rsidRPr="00C57BBC" w:rsidRDefault="00B73105" w:rsidP="00D6139A">
            <w:pPr>
              <w:rPr>
                <w:b/>
                <w:sz w:val="24"/>
                <w:szCs w:val="24"/>
              </w:rPr>
            </w:pPr>
            <w:r w:rsidRPr="00C57BBC">
              <w:rPr>
                <w:b/>
                <w:sz w:val="24"/>
                <w:szCs w:val="24"/>
              </w:rPr>
              <w:t>Цель изучения дисциплины (модуля)</w:t>
            </w:r>
          </w:p>
        </w:tc>
        <w:tc>
          <w:tcPr>
            <w:tcW w:w="3322" w:type="pct"/>
          </w:tcPr>
          <w:p w:rsidR="00B73105" w:rsidRPr="00C57BBC" w:rsidRDefault="00B73105" w:rsidP="00D6139A">
            <w:pPr>
              <w:rPr>
                <w:sz w:val="24"/>
                <w:szCs w:val="24"/>
              </w:rPr>
            </w:pPr>
            <w:r w:rsidRPr="00C57BBC">
              <w:rPr>
                <w:sz w:val="24"/>
                <w:szCs w:val="24"/>
              </w:rPr>
              <w:t>Целью изучения учебной дисциплины: «История государства и права зарубежных стран» является формирование у студентов общекультурных и профессиональных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w:t>
            </w:r>
          </w:p>
        </w:tc>
      </w:tr>
      <w:tr w:rsidR="00B73105" w:rsidRPr="00C57BBC" w:rsidTr="00B73105">
        <w:tc>
          <w:tcPr>
            <w:tcW w:w="1678" w:type="pct"/>
          </w:tcPr>
          <w:p w:rsidR="00B73105" w:rsidRPr="00C57BBC" w:rsidRDefault="00B73105" w:rsidP="00D6139A">
            <w:pPr>
              <w:rPr>
                <w:b/>
                <w:sz w:val="24"/>
                <w:szCs w:val="24"/>
              </w:rPr>
            </w:pPr>
            <w:r w:rsidRPr="00C57BBC">
              <w:rPr>
                <w:b/>
                <w:sz w:val="24"/>
                <w:szCs w:val="24"/>
              </w:rPr>
              <w:t>Место дисциплины в структуре ООП</w:t>
            </w:r>
          </w:p>
        </w:tc>
        <w:tc>
          <w:tcPr>
            <w:tcW w:w="3322" w:type="pct"/>
          </w:tcPr>
          <w:p w:rsidR="00B73105" w:rsidRPr="00C57BBC" w:rsidRDefault="00B73105" w:rsidP="00D6139A">
            <w:pPr>
              <w:rPr>
                <w:sz w:val="24"/>
                <w:szCs w:val="24"/>
              </w:rPr>
            </w:pPr>
            <w:r w:rsidRPr="00C57BBC">
              <w:rPr>
                <w:sz w:val="24"/>
                <w:szCs w:val="24"/>
              </w:rPr>
              <w:t>История государства и права зарубежных стран относится к вариативной части профессионального учебного  цикла дисциплин ОПОП по специальности 40.02.03 Право и судебное администрирование. Является фундаментальной учебной дисциплиной, необходимой основой для глубокого усвоения действующего законодательства, отраслевых юридических дисциплин, развития научного кругозора и юридического мышления, овладения содержанием и методикой профессиональных умений и навыков, правильного понимания закономерностей дальнейшего развития основных государственно-правовых институтов.</w:t>
            </w:r>
          </w:p>
        </w:tc>
      </w:tr>
      <w:tr w:rsidR="00B73105" w:rsidRPr="00C57BBC" w:rsidTr="00B73105">
        <w:tc>
          <w:tcPr>
            <w:tcW w:w="1678" w:type="pct"/>
          </w:tcPr>
          <w:p w:rsidR="00B73105" w:rsidRPr="00C57BBC" w:rsidRDefault="00B73105" w:rsidP="00D6139A">
            <w:pPr>
              <w:rPr>
                <w:b/>
                <w:sz w:val="24"/>
                <w:szCs w:val="24"/>
              </w:rPr>
            </w:pPr>
            <w:r w:rsidRPr="00C57BBC">
              <w:rPr>
                <w:b/>
                <w:sz w:val="24"/>
                <w:szCs w:val="24"/>
              </w:rPr>
              <w:t>Компетенции, формируемые в результате освоения дисциплины (модуля)</w:t>
            </w:r>
          </w:p>
        </w:tc>
        <w:tc>
          <w:tcPr>
            <w:tcW w:w="3322" w:type="pct"/>
          </w:tcPr>
          <w:p w:rsidR="00B73105" w:rsidRPr="00C57BBC" w:rsidRDefault="00B73105" w:rsidP="00D6139A">
            <w:pPr>
              <w:rPr>
                <w:sz w:val="24"/>
                <w:szCs w:val="24"/>
              </w:rPr>
            </w:pPr>
            <w:r w:rsidRPr="00C57BBC">
              <w:rPr>
                <w:sz w:val="24"/>
                <w:szCs w:val="24"/>
              </w:rPr>
              <w:t>ОК 1, ОК 2, ОК 3, ОК 4, ОК 5, ОК 6, ОК 7, ОК 9, ПК 1.2</w:t>
            </w:r>
          </w:p>
        </w:tc>
      </w:tr>
      <w:tr w:rsidR="00B73105" w:rsidRPr="00C57BBC" w:rsidTr="00B73105">
        <w:tc>
          <w:tcPr>
            <w:tcW w:w="1678" w:type="pct"/>
          </w:tcPr>
          <w:p w:rsidR="00B73105" w:rsidRPr="00C57BBC" w:rsidRDefault="00B73105" w:rsidP="00D6139A">
            <w:pPr>
              <w:rPr>
                <w:b/>
                <w:sz w:val="24"/>
                <w:szCs w:val="24"/>
              </w:rPr>
            </w:pPr>
            <w:r w:rsidRPr="00C57BBC">
              <w:rPr>
                <w:b/>
                <w:sz w:val="24"/>
                <w:szCs w:val="24"/>
              </w:rPr>
              <w:t>Содержание дисциплины (модуля)</w:t>
            </w:r>
          </w:p>
        </w:tc>
        <w:tc>
          <w:tcPr>
            <w:tcW w:w="3322" w:type="pct"/>
          </w:tcPr>
          <w:p w:rsidR="00B73105" w:rsidRPr="00C57BBC" w:rsidRDefault="00B73105" w:rsidP="00D6139A">
            <w:pPr>
              <w:rPr>
                <w:sz w:val="24"/>
                <w:szCs w:val="24"/>
              </w:rPr>
            </w:pPr>
            <w:r w:rsidRPr="00C57BBC">
              <w:rPr>
                <w:sz w:val="24"/>
                <w:szCs w:val="24"/>
              </w:rPr>
              <w:t xml:space="preserve">1. </w:t>
            </w:r>
            <w:r w:rsidRPr="00C57BBC">
              <w:rPr>
                <w:bCs/>
                <w:sz w:val="24"/>
                <w:szCs w:val="24"/>
              </w:rPr>
              <w:t>Предмет, методы и периодизация курса. Государство и право древнего востока.</w:t>
            </w:r>
          </w:p>
          <w:p w:rsidR="00B73105" w:rsidRPr="00C57BBC" w:rsidRDefault="00B73105" w:rsidP="00D6139A">
            <w:pPr>
              <w:rPr>
                <w:sz w:val="24"/>
                <w:szCs w:val="24"/>
              </w:rPr>
            </w:pPr>
            <w:r w:rsidRPr="00C57BBC">
              <w:rPr>
                <w:sz w:val="24"/>
                <w:szCs w:val="24"/>
              </w:rPr>
              <w:t>2. Право древнего востока. Законы царя Хаммурапи и законы Ману.</w:t>
            </w:r>
          </w:p>
          <w:p w:rsidR="00B73105" w:rsidRPr="00C57BBC" w:rsidRDefault="00B73105" w:rsidP="00D6139A">
            <w:pPr>
              <w:rPr>
                <w:sz w:val="24"/>
                <w:szCs w:val="24"/>
              </w:rPr>
            </w:pPr>
            <w:r w:rsidRPr="00C57BBC">
              <w:rPr>
                <w:sz w:val="24"/>
                <w:szCs w:val="24"/>
              </w:rPr>
              <w:t>3. Государство и право древней Греции и Рима.</w:t>
            </w:r>
          </w:p>
          <w:p w:rsidR="00B73105" w:rsidRPr="00C57BBC" w:rsidRDefault="00B73105" w:rsidP="00D6139A">
            <w:pPr>
              <w:rPr>
                <w:sz w:val="24"/>
                <w:szCs w:val="24"/>
              </w:rPr>
            </w:pPr>
            <w:r w:rsidRPr="00C57BBC">
              <w:rPr>
                <w:sz w:val="24"/>
                <w:szCs w:val="24"/>
              </w:rPr>
              <w:t>4. Государство и право Византии.</w:t>
            </w:r>
          </w:p>
          <w:p w:rsidR="00B73105" w:rsidRPr="00C57BBC" w:rsidRDefault="00B73105" w:rsidP="00D6139A">
            <w:pPr>
              <w:rPr>
                <w:sz w:val="24"/>
                <w:szCs w:val="24"/>
              </w:rPr>
            </w:pPr>
            <w:r w:rsidRPr="00C57BBC">
              <w:rPr>
                <w:sz w:val="24"/>
                <w:szCs w:val="24"/>
              </w:rPr>
              <w:t>5. Особенности развития средневекового государства и институтов феодального права. Государство и право франков.</w:t>
            </w:r>
          </w:p>
          <w:p w:rsidR="00B73105" w:rsidRPr="00C57BBC" w:rsidRDefault="00B73105" w:rsidP="00D6139A">
            <w:pPr>
              <w:rPr>
                <w:sz w:val="24"/>
                <w:szCs w:val="24"/>
              </w:rPr>
            </w:pPr>
            <w:r w:rsidRPr="00C57BBC">
              <w:rPr>
                <w:sz w:val="24"/>
                <w:szCs w:val="24"/>
              </w:rPr>
              <w:t>6. Государство и право Арабского Халифата. Развитие мусульманского права в средние века.</w:t>
            </w:r>
          </w:p>
          <w:p w:rsidR="00B73105" w:rsidRPr="00C57BBC" w:rsidRDefault="00B73105" w:rsidP="00D6139A">
            <w:pPr>
              <w:rPr>
                <w:sz w:val="24"/>
                <w:szCs w:val="24"/>
              </w:rPr>
            </w:pPr>
            <w:r w:rsidRPr="00C57BBC">
              <w:rPr>
                <w:sz w:val="24"/>
                <w:szCs w:val="24"/>
              </w:rPr>
              <w:t>7. Государственно-правовая и судебная система стран Европы в новое и новейшее время.</w:t>
            </w:r>
          </w:p>
          <w:p w:rsidR="00B73105" w:rsidRPr="00C57BBC" w:rsidRDefault="00B73105" w:rsidP="00D6139A">
            <w:pPr>
              <w:rPr>
                <w:sz w:val="24"/>
                <w:szCs w:val="24"/>
              </w:rPr>
            </w:pPr>
            <w:r w:rsidRPr="00C57BBC">
              <w:rPr>
                <w:sz w:val="24"/>
                <w:szCs w:val="24"/>
              </w:rPr>
              <w:t>8. Государственно-правовая и судебная система стран Америки в новое и новейшее время.</w:t>
            </w:r>
          </w:p>
          <w:p w:rsidR="00B73105" w:rsidRPr="00C57BBC" w:rsidRDefault="00B73105" w:rsidP="00D6139A">
            <w:pPr>
              <w:rPr>
                <w:sz w:val="24"/>
                <w:szCs w:val="24"/>
              </w:rPr>
            </w:pPr>
            <w:r w:rsidRPr="00C57BBC">
              <w:rPr>
                <w:sz w:val="24"/>
                <w:szCs w:val="24"/>
              </w:rPr>
              <w:t>9. Государственно-правовая и судебная система Японии и Китая в новое и новейшее время.</w:t>
            </w:r>
          </w:p>
        </w:tc>
      </w:tr>
      <w:tr w:rsidR="00B73105" w:rsidRPr="00C57BBC" w:rsidTr="00B73105">
        <w:tc>
          <w:tcPr>
            <w:tcW w:w="1678" w:type="pct"/>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3322" w:type="pct"/>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85 часов. Аудиторная нагрузка – 68 часов.</w:t>
            </w:r>
          </w:p>
        </w:tc>
      </w:tr>
      <w:tr w:rsidR="00B73105" w:rsidRPr="00C57BBC" w:rsidTr="00B73105">
        <w:tc>
          <w:tcPr>
            <w:tcW w:w="1678" w:type="pct"/>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3322" w:type="pct"/>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872315" w:rsidRDefault="00B73105" w:rsidP="00B73105">
      <w:pPr>
        <w:suppressAutoHyphens/>
        <w:ind w:left="1080"/>
        <w:jc w:val="center"/>
        <w:rPr>
          <w:b/>
          <w:sz w:val="24"/>
          <w:szCs w:val="24"/>
          <w:lang w:eastAsia="zh-CN"/>
        </w:rPr>
      </w:pPr>
      <w:r w:rsidRPr="00872315">
        <w:rPr>
          <w:b/>
          <w:sz w:val="24"/>
          <w:szCs w:val="24"/>
          <w:lang w:eastAsia="zh-CN"/>
        </w:rPr>
        <w:t>Аннотация рабочей программы дисциплины «Предпринимательское право»</w:t>
      </w:r>
    </w:p>
    <w:p w:rsidR="00B73105" w:rsidRPr="00872315" w:rsidRDefault="00B73105" w:rsidP="00B73105">
      <w:pPr>
        <w:suppressAutoHyphens/>
        <w:ind w:left="360"/>
        <w:jc w:val="center"/>
        <w:rPr>
          <w:sz w:val="24"/>
          <w:szCs w:val="24"/>
          <w:lang w:eastAsia="zh-CN"/>
        </w:rPr>
      </w:pPr>
      <w:r w:rsidRPr="00872315">
        <w:rPr>
          <w:b/>
          <w:sz w:val="24"/>
          <w:szCs w:val="24"/>
          <w:lang w:eastAsia="zh-CN"/>
        </w:rPr>
        <w:t>Автор-составитель</w:t>
      </w:r>
      <w:r w:rsidRPr="00872315">
        <w:rPr>
          <w:sz w:val="24"/>
          <w:szCs w:val="24"/>
          <w:lang w:eastAsia="zh-CN"/>
        </w:rPr>
        <w:t xml:space="preserve">: </w:t>
      </w:r>
      <w:r w:rsidRPr="00872315">
        <w:rPr>
          <w:b/>
          <w:sz w:val="24"/>
          <w:szCs w:val="24"/>
          <w:lang w:eastAsia="zh-CN"/>
        </w:rPr>
        <w:t>Кирпичев А.Е., Кондратьев В.А., Малышева Е.Ю.</w:t>
      </w:r>
      <w:r w:rsidRPr="00872315">
        <w:rPr>
          <w:sz w:val="24"/>
          <w:szCs w:val="24"/>
          <w:lang w:eastAsia="zh-CN"/>
        </w:rPr>
        <w:t xml:space="preserve"> </w:t>
      </w:r>
    </w:p>
    <w:p w:rsidR="00B73105" w:rsidRDefault="00B73105" w:rsidP="00B73105">
      <w:pPr>
        <w:tabs>
          <w:tab w:val="left" w:pos="709"/>
        </w:tabs>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5"/>
        <w:gridCol w:w="6756"/>
      </w:tblGrid>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bCs/>
                <w:sz w:val="24"/>
                <w:szCs w:val="24"/>
                <w:lang w:eastAsia="zh-CN"/>
              </w:rPr>
            </w:pPr>
            <w:r>
              <w:rPr>
                <w:b/>
                <w:bCs/>
                <w:sz w:val="24"/>
                <w:szCs w:val="24"/>
                <w:lang w:eastAsia="zh-CN"/>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Pr>
          <w:p w:rsidR="00B73105" w:rsidRPr="005636F4" w:rsidRDefault="00B73105" w:rsidP="00D6139A">
            <w:pPr>
              <w:spacing w:line="240" w:lineRule="atLeast"/>
              <w:ind w:firstLine="709"/>
              <w:jc w:val="both"/>
              <w:rPr>
                <w:sz w:val="24"/>
                <w:szCs w:val="24"/>
              </w:rPr>
            </w:pPr>
            <w:r w:rsidRPr="005636F4">
              <w:rPr>
                <w:bCs/>
                <w:sz w:val="24"/>
                <w:szCs w:val="24"/>
              </w:rPr>
              <w:t xml:space="preserve">Является </w:t>
            </w:r>
            <w:r w:rsidRPr="005636F4">
              <w:rPr>
                <w:sz w:val="24"/>
                <w:szCs w:val="24"/>
              </w:rPr>
              <w:t>формирование методологической основы, понимания нормативно-правовых предписаний и судебной практики в сфере предпринимательского права и формирование общепрофессиональных и профессиональных компетенций в соответствии с требованиями ФГОС СПО</w:t>
            </w:r>
            <w:r w:rsidRPr="00CD519B">
              <w:rPr>
                <w:sz w:val="24"/>
                <w:szCs w:val="24"/>
              </w:rPr>
              <w:t>.</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Pr="00B46841" w:rsidRDefault="00B73105" w:rsidP="00D6139A">
            <w:pPr>
              <w:suppressAutoHyphens/>
              <w:rPr>
                <w:sz w:val="24"/>
                <w:szCs w:val="24"/>
                <w:lang w:eastAsia="zh-CN"/>
              </w:rPr>
            </w:pPr>
            <w:r>
              <w:rPr>
                <w:b/>
                <w:bCs/>
                <w:sz w:val="24"/>
                <w:szCs w:val="24"/>
                <w:lang w:eastAsia="zh-CN"/>
              </w:rPr>
              <w:t>Место дисциплины в структуре ОПОП</w:t>
            </w:r>
          </w:p>
        </w:tc>
        <w:tc>
          <w:tcPr>
            <w:tcW w:w="0" w:type="auto"/>
            <w:tcBorders>
              <w:top w:val="single" w:sz="4" w:space="0" w:color="000000"/>
              <w:left w:val="single" w:sz="4" w:space="0" w:color="000000"/>
              <w:bottom w:val="single" w:sz="4" w:space="0" w:color="000000"/>
              <w:right w:val="single" w:sz="4" w:space="0" w:color="000000"/>
            </w:tcBorders>
          </w:tcPr>
          <w:p w:rsidR="00B73105" w:rsidRPr="005636F4" w:rsidRDefault="00B73105" w:rsidP="00D6139A">
            <w:pPr>
              <w:spacing w:line="240" w:lineRule="atLeast"/>
              <w:ind w:firstLine="709"/>
              <w:jc w:val="both"/>
              <w:rPr>
                <w:b/>
                <w:sz w:val="24"/>
                <w:szCs w:val="24"/>
              </w:rPr>
            </w:pPr>
            <w:r w:rsidRPr="005636F4">
              <w:rPr>
                <w:sz w:val="24"/>
                <w:szCs w:val="24"/>
              </w:rPr>
              <w:t>Дисциплина «</w:t>
            </w:r>
            <w:r w:rsidRPr="005636F4">
              <w:rPr>
                <w:b/>
                <w:color w:val="000000"/>
                <w:spacing w:val="-2"/>
                <w:sz w:val="24"/>
                <w:szCs w:val="24"/>
              </w:rPr>
              <w:t>Предпринимательское</w:t>
            </w:r>
            <w:r w:rsidRPr="005636F4">
              <w:rPr>
                <w:b/>
                <w:color w:val="000000"/>
                <w:spacing w:val="-1"/>
                <w:sz w:val="24"/>
                <w:szCs w:val="24"/>
              </w:rPr>
              <w:t xml:space="preserve"> </w:t>
            </w:r>
            <w:r w:rsidRPr="005636F4">
              <w:rPr>
                <w:b/>
                <w:sz w:val="24"/>
                <w:szCs w:val="24"/>
              </w:rPr>
              <w:t>право»</w:t>
            </w:r>
            <w:r w:rsidRPr="005636F4">
              <w:rPr>
                <w:sz w:val="24"/>
                <w:szCs w:val="24"/>
              </w:rPr>
              <w:t xml:space="preserve"> (П.В.6) является дисциплиной профессионального цикла дисциплин учебного плана основной профессиональной образовательной программы профессиональной образовательной программы (ОПОП) среднего профессионального образования по направлению подготовки </w:t>
            </w:r>
            <w:r w:rsidRPr="005636F4">
              <w:rPr>
                <w:b/>
                <w:sz w:val="24"/>
                <w:szCs w:val="24"/>
              </w:rPr>
              <w:t xml:space="preserve">40.02.03 Право и судебное администрирование </w:t>
            </w:r>
          </w:p>
          <w:p w:rsidR="00B73105" w:rsidRPr="005636F4" w:rsidRDefault="00B73105" w:rsidP="00D6139A">
            <w:pPr>
              <w:spacing w:line="240" w:lineRule="atLeast"/>
              <w:ind w:firstLine="709"/>
              <w:jc w:val="both"/>
              <w:rPr>
                <w:bCs/>
                <w:sz w:val="24"/>
                <w:szCs w:val="24"/>
              </w:rPr>
            </w:pPr>
            <w:r w:rsidRPr="005636F4">
              <w:rPr>
                <w:bCs/>
                <w:sz w:val="24"/>
                <w:szCs w:val="24"/>
              </w:rPr>
              <w:t>Для изучения дисциплины, необходимо освоение содержания следующих дисциплин ОПОП:</w:t>
            </w:r>
          </w:p>
          <w:p w:rsidR="00B73105" w:rsidRPr="005636F4" w:rsidRDefault="00B73105" w:rsidP="00D6139A">
            <w:pPr>
              <w:spacing w:line="240" w:lineRule="atLeast"/>
              <w:ind w:firstLine="709"/>
              <w:jc w:val="both"/>
              <w:rPr>
                <w:sz w:val="24"/>
                <w:szCs w:val="24"/>
              </w:rPr>
            </w:pPr>
            <w:r w:rsidRPr="005636F4">
              <w:rPr>
                <w:bCs/>
                <w:sz w:val="24"/>
                <w:szCs w:val="24"/>
              </w:rPr>
              <w:t>-</w:t>
            </w:r>
            <w:r w:rsidRPr="005636F4">
              <w:rPr>
                <w:sz w:val="24"/>
                <w:szCs w:val="24"/>
              </w:rPr>
              <w:t xml:space="preserve"> теория государства и права, конституционное право; гражданское право</w:t>
            </w:r>
          </w:p>
          <w:p w:rsidR="00B73105" w:rsidRPr="005636F4" w:rsidRDefault="00B73105" w:rsidP="00D6139A">
            <w:pPr>
              <w:spacing w:line="240" w:lineRule="atLeast"/>
              <w:ind w:firstLine="709"/>
              <w:jc w:val="both"/>
              <w:rPr>
                <w:sz w:val="24"/>
                <w:szCs w:val="24"/>
              </w:rPr>
            </w:pPr>
            <w:r w:rsidRPr="005636F4">
              <w:rPr>
                <w:bCs/>
                <w:sz w:val="24"/>
                <w:szCs w:val="24"/>
              </w:rPr>
              <w:t xml:space="preserve">Дисциплина является базой для изучения следующих дисциплин ОПОП: </w:t>
            </w:r>
            <w:r w:rsidRPr="005636F4">
              <w:rPr>
                <w:sz w:val="24"/>
                <w:szCs w:val="24"/>
              </w:rPr>
              <w:t>страховое право.</w:t>
            </w:r>
          </w:p>
          <w:p w:rsidR="00B73105" w:rsidRPr="005636F4" w:rsidRDefault="00B73105" w:rsidP="00D6139A">
            <w:pPr>
              <w:keepNext/>
              <w:keepLines/>
              <w:tabs>
                <w:tab w:val="left" w:pos="0"/>
                <w:tab w:val="left" w:pos="709"/>
              </w:tabs>
              <w:spacing w:line="240" w:lineRule="atLeast"/>
              <w:ind w:firstLine="709"/>
              <w:jc w:val="both"/>
              <w:rPr>
                <w:bCs/>
                <w:sz w:val="24"/>
                <w:szCs w:val="24"/>
              </w:rPr>
            </w:pP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sz w:val="24"/>
                <w:szCs w:val="24"/>
                <w:lang w:eastAsia="zh-CN"/>
              </w:rPr>
            </w:pPr>
            <w:r>
              <w:rPr>
                <w:b/>
                <w:bCs/>
                <w:sz w:val="24"/>
                <w:szCs w:val="24"/>
                <w:lang w:eastAsia="zh-CN"/>
              </w:rPr>
              <w:t>Компетенции, формируемые в результате освоения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Pr="005636F4" w:rsidRDefault="00B73105" w:rsidP="00D6139A">
            <w:pPr>
              <w:suppressAutoHyphens/>
              <w:jc w:val="both"/>
              <w:rPr>
                <w:sz w:val="24"/>
                <w:szCs w:val="24"/>
                <w:lang w:eastAsia="zh-CN"/>
              </w:rPr>
            </w:pPr>
            <w:r w:rsidRPr="005636F4">
              <w:rPr>
                <w:sz w:val="24"/>
                <w:szCs w:val="24"/>
                <w:lang w:eastAsia="zh-CN"/>
              </w:rPr>
              <w:t>ОК-1; ОК-2; ОК-3; ОК-4; ОК-5; ОК-6; ОК-7; ОК-9;</w:t>
            </w:r>
          </w:p>
          <w:p w:rsidR="00B73105" w:rsidRDefault="00B73105" w:rsidP="00D6139A">
            <w:pPr>
              <w:suppressAutoHyphens/>
              <w:jc w:val="both"/>
              <w:rPr>
                <w:sz w:val="24"/>
                <w:szCs w:val="24"/>
                <w:lang w:eastAsia="zh-CN"/>
              </w:rPr>
            </w:pPr>
            <w:r w:rsidRPr="005636F4">
              <w:rPr>
                <w:sz w:val="24"/>
                <w:szCs w:val="24"/>
                <w:lang w:eastAsia="zh-CN"/>
              </w:rPr>
              <w:t>ПК-1</w:t>
            </w:r>
            <w:r>
              <w:rPr>
                <w:sz w:val="24"/>
                <w:szCs w:val="24"/>
                <w:lang w:eastAsia="zh-CN"/>
              </w:rPr>
              <w:t>.2</w:t>
            </w: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bCs/>
                <w:sz w:val="24"/>
                <w:szCs w:val="24"/>
                <w:lang w:eastAsia="zh-CN"/>
              </w:rPr>
            </w:pPr>
            <w:r>
              <w:rPr>
                <w:b/>
                <w:bCs/>
                <w:sz w:val="24"/>
                <w:szCs w:val="24"/>
                <w:lang w:eastAsia="zh-CN"/>
              </w:rPr>
              <w:t>Содержание дисциплины (модуля)</w:t>
            </w:r>
          </w:p>
        </w:tc>
        <w:tc>
          <w:tcPr>
            <w:tcW w:w="0" w:type="auto"/>
            <w:tcBorders>
              <w:top w:val="single" w:sz="4" w:space="0" w:color="000000"/>
              <w:left w:val="single" w:sz="4" w:space="0" w:color="000000"/>
              <w:bottom w:val="single" w:sz="4" w:space="0" w:color="000000"/>
              <w:right w:val="single" w:sz="4" w:space="0" w:color="000000"/>
            </w:tcBorders>
          </w:tcPr>
          <w:p w:rsidR="00B73105" w:rsidRPr="0016791E" w:rsidRDefault="00B73105" w:rsidP="00D6139A">
            <w:pPr>
              <w:pStyle w:val="afff3"/>
              <w:ind w:firstLine="0"/>
              <w:rPr>
                <w:b w:val="0"/>
              </w:rPr>
            </w:pPr>
            <w:r w:rsidRPr="003B09FE">
              <w:rPr>
                <w:color w:val="26282F"/>
              </w:rPr>
              <w:t xml:space="preserve"> </w:t>
            </w:r>
            <w:r w:rsidRPr="0016791E">
              <w:rPr>
                <w:b w:val="0"/>
              </w:rPr>
              <w:t>Тема 1. Понятие предпринимательского права</w:t>
            </w:r>
          </w:p>
          <w:p w:rsidR="00B73105" w:rsidRPr="0016791E" w:rsidRDefault="00B73105" w:rsidP="00D6139A">
            <w:pPr>
              <w:pStyle w:val="afff3"/>
              <w:ind w:firstLine="0"/>
              <w:rPr>
                <w:b w:val="0"/>
              </w:rPr>
            </w:pPr>
            <w:r w:rsidRPr="0016791E">
              <w:rPr>
                <w:b w:val="0"/>
              </w:rPr>
              <w:t>Тема 2. Субъекты предпринимательского права</w:t>
            </w:r>
          </w:p>
          <w:p w:rsidR="00B73105" w:rsidRPr="0016791E" w:rsidRDefault="00B73105" w:rsidP="00D6139A">
            <w:pPr>
              <w:pStyle w:val="afff3"/>
              <w:ind w:firstLine="0"/>
              <w:rPr>
                <w:b w:val="0"/>
              </w:rPr>
            </w:pPr>
            <w:r w:rsidRPr="0016791E">
              <w:rPr>
                <w:b w:val="0"/>
              </w:rPr>
              <w:t>Тема 3. Имущество субъектов предпринимательского права. Правовой режим информации в предпринимательской деятельности</w:t>
            </w:r>
          </w:p>
          <w:p w:rsidR="00B73105" w:rsidRPr="0016791E" w:rsidRDefault="00B73105" w:rsidP="00D6139A">
            <w:pPr>
              <w:pStyle w:val="afff3"/>
              <w:ind w:firstLine="0"/>
              <w:rPr>
                <w:b w:val="0"/>
              </w:rPr>
            </w:pPr>
            <w:r w:rsidRPr="0016791E">
              <w:rPr>
                <w:b w:val="0"/>
              </w:rPr>
              <w:t>Тема 4. Создание и ликвидация субъектов предпринимательского права</w:t>
            </w:r>
          </w:p>
          <w:p w:rsidR="00B73105" w:rsidRPr="0016791E" w:rsidRDefault="00B73105" w:rsidP="00D6139A">
            <w:pPr>
              <w:pStyle w:val="afff3"/>
              <w:ind w:firstLine="0"/>
              <w:rPr>
                <w:b w:val="0"/>
              </w:rPr>
            </w:pPr>
            <w:r w:rsidRPr="0016791E">
              <w:rPr>
                <w:b w:val="0"/>
              </w:rPr>
              <w:t>Тема 5. Государственное регулирование экономики. Саморегулирование</w:t>
            </w:r>
          </w:p>
          <w:p w:rsidR="00B73105" w:rsidRPr="0016791E" w:rsidRDefault="00B73105" w:rsidP="00D6139A">
            <w:pPr>
              <w:pStyle w:val="afff3"/>
              <w:ind w:firstLine="0"/>
              <w:rPr>
                <w:b w:val="0"/>
              </w:rPr>
            </w:pPr>
            <w:r w:rsidRPr="0016791E">
              <w:rPr>
                <w:b w:val="0"/>
              </w:rPr>
              <w:t>Тема 6. Предпринимательские договоры</w:t>
            </w:r>
          </w:p>
          <w:p w:rsidR="00B73105" w:rsidRPr="0016791E" w:rsidRDefault="00B73105" w:rsidP="00D6139A">
            <w:pPr>
              <w:pStyle w:val="afff3"/>
              <w:ind w:firstLine="0"/>
              <w:rPr>
                <w:b w:val="0"/>
              </w:rPr>
            </w:pPr>
            <w:r w:rsidRPr="0016791E">
              <w:rPr>
                <w:b w:val="0"/>
              </w:rPr>
              <w:t>Тема 7. Конкуренция и монополия в предпринимательской деятельности</w:t>
            </w:r>
          </w:p>
          <w:p w:rsidR="00B73105" w:rsidRPr="0016791E" w:rsidRDefault="00B73105" w:rsidP="00D6139A">
            <w:pPr>
              <w:pStyle w:val="afff3"/>
              <w:ind w:firstLine="0"/>
              <w:rPr>
                <w:b w:val="0"/>
              </w:rPr>
            </w:pPr>
            <w:r w:rsidRPr="0016791E">
              <w:rPr>
                <w:b w:val="0"/>
              </w:rPr>
              <w:t>Тема 8. Правовое регулирование рекламы</w:t>
            </w:r>
          </w:p>
          <w:p w:rsidR="00B73105" w:rsidRPr="0016791E" w:rsidRDefault="00B73105" w:rsidP="00D6139A">
            <w:pPr>
              <w:pStyle w:val="afff3"/>
              <w:ind w:firstLine="0"/>
              <w:rPr>
                <w:b w:val="0"/>
              </w:rPr>
            </w:pPr>
            <w:r w:rsidRPr="0016791E">
              <w:rPr>
                <w:b w:val="0"/>
              </w:rPr>
              <w:t xml:space="preserve">Тема 9. Правовое регулирование отдельных видов предпринимательской деятельности </w:t>
            </w:r>
          </w:p>
          <w:p w:rsidR="00B73105" w:rsidRPr="0016791E" w:rsidRDefault="00B73105" w:rsidP="00D6139A">
            <w:pPr>
              <w:pStyle w:val="afff3"/>
              <w:ind w:firstLine="0"/>
              <w:rPr>
                <w:b w:val="0"/>
              </w:rPr>
            </w:pPr>
            <w:r w:rsidRPr="0016791E">
              <w:rPr>
                <w:b w:val="0"/>
              </w:rPr>
              <w:t>Тема 10. Правовая работа в сфере предпринимательской деятельности</w:t>
            </w:r>
          </w:p>
          <w:p w:rsidR="00B73105" w:rsidRPr="002F785B" w:rsidRDefault="00B73105" w:rsidP="00D6139A">
            <w:pPr>
              <w:tabs>
                <w:tab w:val="left" w:pos="709"/>
              </w:tabs>
              <w:jc w:val="both"/>
              <w:rPr>
                <w:bCs/>
                <w:sz w:val="24"/>
                <w:szCs w:val="24"/>
              </w:rPr>
            </w:pP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sz w:val="24"/>
                <w:szCs w:val="24"/>
                <w:lang w:eastAsia="zh-CN"/>
              </w:rPr>
            </w:pPr>
            <w:r w:rsidRPr="00C57BBC">
              <w:rPr>
                <w:b/>
                <w:bCs/>
                <w:sz w:val="24"/>
                <w:szCs w:val="24"/>
                <w:lang w:eastAsia="zh-CN"/>
              </w:rPr>
              <w:t>Общая трудоемкость дисциплины (модуля)</w:t>
            </w:r>
          </w:p>
        </w:tc>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jc w:val="both"/>
              <w:rPr>
                <w:sz w:val="24"/>
                <w:szCs w:val="24"/>
                <w:lang w:eastAsia="zh-CN"/>
              </w:rPr>
            </w:pPr>
            <w:r>
              <w:rPr>
                <w:sz w:val="24"/>
                <w:szCs w:val="24"/>
                <w:lang w:eastAsia="zh-CN"/>
              </w:rPr>
              <w:t>Общая трудоёмкость дисциплины составляет 67 часов.</w:t>
            </w:r>
          </w:p>
          <w:p w:rsidR="00B73105" w:rsidRDefault="00B73105" w:rsidP="00D6139A">
            <w:pPr>
              <w:suppressAutoHyphens/>
              <w:jc w:val="both"/>
              <w:rPr>
                <w:sz w:val="24"/>
                <w:szCs w:val="24"/>
                <w:lang w:eastAsia="zh-CN"/>
              </w:rPr>
            </w:pPr>
            <w:r>
              <w:rPr>
                <w:sz w:val="24"/>
                <w:szCs w:val="24"/>
                <w:lang w:eastAsia="zh-CN"/>
              </w:rPr>
              <w:t>Аудиторная нагрузка – 42</w:t>
            </w:r>
            <w:r w:rsidRPr="00781DBE">
              <w:rPr>
                <w:sz w:val="24"/>
                <w:szCs w:val="24"/>
                <w:lang w:eastAsia="zh-CN"/>
              </w:rPr>
              <w:t xml:space="preserve"> часа.</w:t>
            </w:r>
          </w:p>
          <w:p w:rsidR="00B73105" w:rsidRDefault="00B73105" w:rsidP="00D6139A">
            <w:pPr>
              <w:suppressAutoHyphens/>
              <w:jc w:val="both"/>
              <w:rPr>
                <w:color w:val="FF0000"/>
                <w:sz w:val="24"/>
                <w:szCs w:val="24"/>
                <w:lang w:eastAsia="zh-CN"/>
              </w:rPr>
            </w:pPr>
          </w:p>
        </w:tc>
      </w:tr>
      <w:tr w:rsidR="00B73105" w:rsidTr="00D6139A">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rPr>
                <w:sz w:val="24"/>
                <w:szCs w:val="24"/>
                <w:lang w:eastAsia="zh-CN"/>
              </w:rPr>
            </w:pPr>
            <w:r>
              <w:rPr>
                <w:b/>
                <w:bCs/>
                <w:sz w:val="24"/>
                <w:szCs w:val="24"/>
                <w:lang w:eastAsia="zh-CN"/>
              </w:rPr>
              <w:t>Форма промежуточной аттестации</w:t>
            </w:r>
          </w:p>
        </w:tc>
        <w:tc>
          <w:tcPr>
            <w:tcW w:w="0" w:type="auto"/>
            <w:tcBorders>
              <w:top w:val="single" w:sz="4" w:space="0" w:color="000000"/>
              <w:left w:val="single" w:sz="4" w:space="0" w:color="000000"/>
              <w:bottom w:val="single" w:sz="4" w:space="0" w:color="000000"/>
              <w:right w:val="single" w:sz="4" w:space="0" w:color="000000"/>
            </w:tcBorders>
            <w:hideMark/>
          </w:tcPr>
          <w:p w:rsidR="00B73105" w:rsidRDefault="00B73105" w:rsidP="00D6139A">
            <w:pPr>
              <w:suppressAutoHyphens/>
              <w:ind w:firstLine="207"/>
              <w:jc w:val="both"/>
              <w:rPr>
                <w:sz w:val="24"/>
                <w:szCs w:val="24"/>
                <w:lang w:eastAsia="zh-CN"/>
              </w:rPr>
            </w:pPr>
            <w:r>
              <w:rPr>
                <w:bCs/>
                <w:sz w:val="24"/>
                <w:szCs w:val="24"/>
                <w:lang w:eastAsia="zh-CN"/>
              </w:rPr>
              <w:t>зачет</w:t>
            </w:r>
          </w:p>
        </w:tc>
      </w:tr>
    </w:tbl>
    <w:p w:rsidR="00B73105" w:rsidRPr="00C57BBC" w:rsidRDefault="00B73105" w:rsidP="00B73105">
      <w:pPr>
        <w:suppressAutoHyphens/>
        <w:ind w:left="1080"/>
        <w:jc w:val="right"/>
        <w:rPr>
          <w:sz w:val="24"/>
          <w:szCs w:val="24"/>
          <w:lang w:eastAsia="zh-CN"/>
        </w:rPr>
      </w:pPr>
    </w:p>
    <w:p w:rsidR="00B73105" w:rsidRPr="00C57BBC" w:rsidRDefault="00B73105" w:rsidP="00B73105">
      <w:pPr>
        <w:suppressAutoHyphens/>
        <w:jc w:val="center"/>
        <w:rPr>
          <w:b/>
          <w:sz w:val="24"/>
          <w:szCs w:val="24"/>
          <w:lang w:eastAsia="zh-CN"/>
        </w:rPr>
      </w:pPr>
      <w:r w:rsidRPr="00C57BBC">
        <w:rPr>
          <w:b/>
          <w:sz w:val="24"/>
          <w:szCs w:val="24"/>
          <w:lang w:eastAsia="zh-CN"/>
        </w:rPr>
        <w:t>Аннотация рабочей программы дисциплины «Право социального обеспечения»</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Воробьев В.В.</w:t>
      </w:r>
      <w:r w:rsidRPr="00C57BBC">
        <w:rPr>
          <w:sz w:val="24"/>
          <w:szCs w:val="24"/>
          <w:lang w:eastAsia="zh-CN"/>
        </w:rPr>
        <w:t xml:space="preserve"> </w:t>
      </w:r>
      <w:r w:rsidRPr="00C57BBC">
        <w:rPr>
          <w:b/>
          <w:sz w:val="24"/>
          <w:szCs w:val="24"/>
          <w:lang w:eastAsia="zh-CN"/>
        </w:rPr>
        <w:t xml:space="preserve"> </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8"/>
        <w:gridCol w:w="6293"/>
      </w:tblGrid>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12"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w:t>
            </w:r>
            <w:r>
              <w:rPr>
                <w:bCs/>
                <w:sz w:val="24"/>
                <w:szCs w:val="24"/>
                <w:lang w:eastAsia="zh-CN"/>
              </w:rPr>
              <w:t xml:space="preserve">иплины </w:t>
            </w:r>
            <w:r w:rsidRPr="00C57BBC">
              <w:rPr>
                <w:bCs/>
                <w:sz w:val="24"/>
                <w:szCs w:val="24"/>
                <w:lang w:eastAsia="zh-CN"/>
              </w:rPr>
              <w:t>Право социального обеспечения</w:t>
            </w:r>
            <w:r w:rsidRPr="00C57BBC">
              <w:rPr>
                <w:b/>
                <w:bCs/>
                <w:sz w:val="24"/>
                <w:szCs w:val="24"/>
                <w:lang w:eastAsia="zh-CN"/>
              </w:rPr>
              <w:t xml:space="preserve"> </w:t>
            </w:r>
            <w:r w:rsidRPr="00C57BBC">
              <w:rPr>
                <w:bCs/>
                <w:sz w:val="24"/>
                <w:szCs w:val="24"/>
                <w:lang w:eastAsia="zh-CN"/>
              </w:rPr>
              <w:t xml:space="preserve">являются получение учащимися базовых знаний и </w:t>
            </w:r>
            <w:r w:rsidRPr="00C57BBC">
              <w:rPr>
                <w:sz w:val="24"/>
                <w:szCs w:val="24"/>
                <w:lang w:eastAsia="zh-CN"/>
              </w:rPr>
              <w:t>выработка основных навыков для углубленного понимания и применения нормативно-правовых предписаний и судебной практики в сфере социального обеспечения граждан, а также  формирование общепрофессиональных и профессиональных компетенций в соответствии с требованиями ФГОС ВО.</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12" w:type="dxa"/>
          </w:tcPr>
          <w:p w:rsidR="00B73105" w:rsidRPr="00C57BBC" w:rsidRDefault="00B73105" w:rsidP="00D6139A">
            <w:pPr>
              <w:suppressAutoHyphens/>
              <w:jc w:val="both"/>
              <w:rPr>
                <w:sz w:val="24"/>
                <w:szCs w:val="24"/>
                <w:lang w:eastAsia="zh-CN"/>
              </w:rPr>
            </w:pPr>
            <w:r w:rsidRPr="00C57BBC">
              <w:rPr>
                <w:sz w:val="24"/>
                <w:szCs w:val="24"/>
                <w:lang w:eastAsia="zh-CN"/>
              </w:rPr>
              <w:t>Дисциплина «Право социального обеспечения» является дисциплиной вариативной части профессионального учебного цикла дисциплин ОПОП по специальности 40.02.03  «Право и судебное администрирование».</w:t>
            </w:r>
          </w:p>
          <w:p w:rsidR="00B73105" w:rsidRPr="00C57BBC" w:rsidRDefault="00B73105" w:rsidP="00D6139A">
            <w:pPr>
              <w:suppressAutoHyphens/>
              <w:jc w:val="both"/>
              <w:rPr>
                <w:bCs/>
                <w:sz w:val="24"/>
                <w:szCs w:val="24"/>
                <w:lang w:eastAsia="zh-CN"/>
              </w:rPr>
            </w:pPr>
            <w:r w:rsidRPr="00C57BBC">
              <w:rPr>
                <w:bCs/>
                <w:sz w:val="24"/>
                <w:szCs w:val="24"/>
                <w:lang w:eastAsia="zh-CN"/>
              </w:rPr>
              <w:t>Для изучения дисциплины, необходимо освоение содержания следующих дисциплин ОПОП:</w:t>
            </w:r>
          </w:p>
          <w:p w:rsidR="00B73105" w:rsidRPr="00C57BBC" w:rsidRDefault="00B73105" w:rsidP="00D6139A">
            <w:pPr>
              <w:suppressAutoHyphens/>
              <w:jc w:val="both"/>
              <w:rPr>
                <w:sz w:val="24"/>
                <w:szCs w:val="24"/>
                <w:lang w:eastAsia="zh-CN"/>
              </w:rPr>
            </w:pPr>
            <w:r w:rsidRPr="00C57BBC">
              <w:rPr>
                <w:bCs/>
                <w:sz w:val="24"/>
                <w:szCs w:val="24"/>
                <w:lang w:eastAsia="zh-CN"/>
              </w:rPr>
              <w:t>-</w:t>
            </w:r>
            <w:r w:rsidRPr="00C57BBC">
              <w:rPr>
                <w:sz w:val="24"/>
                <w:szCs w:val="24"/>
                <w:lang w:eastAsia="zh-CN"/>
              </w:rPr>
              <w:t xml:space="preserve"> теория государства и права, гражданское право, трудовое право, гражданский процесс;</w:t>
            </w:r>
          </w:p>
          <w:p w:rsidR="00B73105" w:rsidRPr="00C57BBC" w:rsidRDefault="00B73105" w:rsidP="00D6139A">
            <w:pPr>
              <w:suppressAutoHyphens/>
              <w:jc w:val="both"/>
              <w:rPr>
                <w:sz w:val="24"/>
                <w:szCs w:val="24"/>
                <w:lang w:eastAsia="zh-CN"/>
              </w:rPr>
            </w:pPr>
            <w:r w:rsidRPr="00C57BBC">
              <w:rPr>
                <w:bCs/>
                <w:sz w:val="24"/>
                <w:szCs w:val="24"/>
                <w:lang w:eastAsia="zh-CN"/>
              </w:rPr>
              <w:t xml:space="preserve">Дисциплина является базой для изучения следующих дисциплин ОПОП: </w:t>
            </w:r>
            <w:r w:rsidRPr="00C57BBC">
              <w:rPr>
                <w:sz w:val="24"/>
                <w:szCs w:val="24"/>
                <w:lang w:eastAsia="zh-CN"/>
              </w:rPr>
              <w:t>Организация работы органов и учреждений социальной защиты населения, Обеспечение реализации прав граждан в сфере пенсионного обеспечения и социальной защиты.</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12" w:type="dxa"/>
            <w:vAlign w:val="center"/>
          </w:tcPr>
          <w:p w:rsidR="00B73105" w:rsidRPr="00C57BBC" w:rsidRDefault="00B73105" w:rsidP="00D6139A">
            <w:pPr>
              <w:tabs>
                <w:tab w:val="left" w:pos="0"/>
              </w:tabs>
              <w:suppressAutoHyphens/>
              <w:spacing w:line="360" w:lineRule="auto"/>
              <w:rPr>
                <w:sz w:val="24"/>
                <w:szCs w:val="24"/>
              </w:rPr>
            </w:pPr>
            <w:r w:rsidRPr="00C57BBC">
              <w:rPr>
                <w:sz w:val="24"/>
                <w:szCs w:val="24"/>
              </w:rPr>
              <w:t>ОК 1, ОК 3, ОК 4, ОК 5, ОК 6, ОК 7, ОК 9, ОК 10, ПК 1.1, ПК 1.2</w:t>
            </w:r>
          </w:p>
        </w:tc>
      </w:tr>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12" w:type="dxa"/>
          </w:tcPr>
          <w:p w:rsidR="00B73105" w:rsidRPr="00C57BBC" w:rsidRDefault="00B73105" w:rsidP="00D6139A">
            <w:pPr>
              <w:rPr>
                <w:sz w:val="24"/>
                <w:szCs w:val="24"/>
              </w:rPr>
            </w:pPr>
            <w:r w:rsidRPr="00C57BBC">
              <w:rPr>
                <w:sz w:val="24"/>
                <w:szCs w:val="24"/>
              </w:rPr>
              <w:t>Раздел 1. Общие положения Права социального обеспечения.  (Темы  1-12)</w:t>
            </w:r>
          </w:p>
          <w:p w:rsidR="00B73105" w:rsidRPr="00C57BBC" w:rsidRDefault="00B73105" w:rsidP="00D6139A">
            <w:pPr>
              <w:jc w:val="both"/>
              <w:rPr>
                <w:sz w:val="24"/>
                <w:szCs w:val="24"/>
              </w:rPr>
            </w:pPr>
            <w:r w:rsidRPr="00C57BBC">
              <w:rPr>
                <w:sz w:val="24"/>
                <w:szCs w:val="24"/>
              </w:rPr>
              <w:t>Раздел 2. Система обеспечения граждан пособиями по социальному страхованию. (Темы  13-20)</w:t>
            </w:r>
          </w:p>
          <w:p w:rsidR="00B73105" w:rsidRPr="00C57BBC" w:rsidRDefault="00B73105" w:rsidP="00D6139A">
            <w:pPr>
              <w:rPr>
                <w:sz w:val="24"/>
                <w:szCs w:val="24"/>
              </w:rPr>
            </w:pPr>
            <w:r w:rsidRPr="00C57BBC">
              <w:rPr>
                <w:sz w:val="24"/>
                <w:szCs w:val="24"/>
              </w:rPr>
              <w:t>Раздел 3. Пенсионное обеспечение в Российской Федерации. (Темы  21-32)</w:t>
            </w:r>
          </w:p>
          <w:p w:rsidR="00B73105" w:rsidRPr="00C57BBC" w:rsidRDefault="00B73105" w:rsidP="00D6139A">
            <w:pPr>
              <w:rPr>
                <w:sz w:val="24"/>
                <w:szCs w:val="24"/>
                <w:lang w:eastAsia="zh-CN"/>
              </w:rPr>
            </w:pPr>
            <w:r w:rsidRPr="00C57BBC">
              <w:rPr>
                <w:sz w:val="24"/>
                <w:szCs w:val="24"/>
              </w:rPr>
              <w:t>Раздел 4. Социальные услуги и социальная помощь в Российской Федерации. Медицинская помощь и лечение. (Темы  33-40)</w:t>
            </w:r>
          </w:p>
        </w:tc>
      </w:tr>
      <w:tr w:rsidR="00B73105" w:rsidRPr="00C57BBC" w:rsidTr="00D6139A">
        <w:tc>
          <w:tcPr>
            <w:tcW w:w="35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12"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65 часов. Аудиторная нагрузка – 4</w:t>
            </w:r>
            <w:r>
              <w:rPr>
                <w:lang w:eastAsia="zh-CN"/>
              </w:rPr>
              <w:t>4</w:t>
            </w:r>
            <w:r w:rsidRPr="00C57BBC">
              <w:rPr>
                <w:lang w:eastAsia="zh-CN"/>
              </w:rPr>
              <w:t xml:space="preserve"> часов.</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12"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«Судебное делопроизводство»</w:t>
      </w:r>
    </w:p>
    <w:p w:rsidR="00B73105" w:rsidRPr="00C57BBC" w:rsidRDefault="00B73105" w:rsidP="00B73105">
      <w:pPr>
        <w:jc w:val="center"/>
        <w:rPr>
          <w:sz w:val="24"/>
          <w:szCs w:val="24"/>
          <w:lang w:eastAsia="zh-CN"/>
        </w:rPr>
      </w:pPr>
      <w:r w:rsidRPr="00C57BBC">
        <w:rPr>
          <w:b/>
          <w:sz w:val="24"/>
          <w:szCs w:val="24"/>
          <w:lang w:eastAsia="zh-CN"/>
        </w:rPr>
        <w:t>Авторы-составители</w:t>
      </w:r>
      <w:r w:rsidRPr="00C57BBC">
        <w:rPr>
          <w:sz w:val="24"/>
          <w:szCs w:val="24"/>
          <w:lang w:eastAsia="zh-CN"/>
        </w:rPr>
        <w:t xml:space="preserve">: </w:t>
      </w:r>
      <w:r w:rsidRPr="00C57BBC">
        <w:rPr>
          <w:b/>
          <w:sz w:val="24"/>
          <w:szCs w:val="24"/>
        </w:rPr>
        <w:t>Скобелев А.А.</w:t>
      </w:r>
    </w:p>
    <w:p w:rsidR="00B73105" w:rsidRPr="00C57BBC" w:rsidRDefault="00B73105" w:rsidP="00B73105">
      <w:pPr>
        <w:suppressAutoHyphens/>
        <w:ind w:left="360"/>
        <w:jc w:val="both"/>
        <w:rPr>
          <w:sz w:val="24"/>
          <w:szCs w:val="24"/>
          <w:lang w:eastAsia="zh-CN"/>
        </w:rPr>
      </w:pPr>
    </w:p>
    <w:tbl>
      <w:tblPr>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10"/>
        <w:gridCol w:w="6915"/>
      </w:tblGrid>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15"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дисциплины (модуля) Судебное делопроизводство</w:t>
            </w:r>
            <w:r w:rsidRPr="00C57BBC">
              <w:rPr>
                <w:b/>
                <w:bCs/>
                <w:sz w:val="24"/>
                <w:szCs w:val="24"/>
                <w:lang w:eastAsia="zh-CN"/>
              </w:rPr>
              <w:t xml:space="preserve"> </w:t>
            </w:r>
            <w:r w:rsidRPr="00C57BBC">
              <w:rPr>
                <w:sz w:val="24"/>
                <w:szCs w:val="24"/>
              </w:rPr>
              <w:t>является формирование методологической основы  планировать и организовывать работу судьи, помощника председателя суда, помощника судьи, консультанта, секретаря, судебного секретаря, администратора суда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r w:rsidRPr="00C57BBC">
              <w:rPr>
                <w:sz w:val="24"/>
                <w:szCs w:val="24"/>
                <w:lang w:eastAsia="zh-CN"/>
              </w:rPr>
              <w:t xml:space="preserve"> и  формирование общепрофессиональных и профессиональных компетенций в соответствии с требованиями ФГОС.</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15" w:type="dxa"/>
          </w:tcPr>
          <w:p w:rsidR="00B73105" w:rsidRPr="00C57BBC" w:rsidRDefault="00B73105" w:rsidP="00D6139A">
            <w:pPr>
              <w:jc w:val="both"/>
              <w:rPr>
                <w:sz w:val="24"/>
                <w:szCs w:val="24"/>
              </w:rPr>
            </w:pPr>
            <w:r w:rsidRPr="00C57BBC">
              <w:rPr>
                <w:sz w:val="24"/>
                <w:szCs w:val="24"/>
              </w:rPr>
              <w:t>Дисциплина «Судебное делопроизводство» является дисциплиной профессионального модуля  «Организационно-техническое обеспечение деятельности суда» ОПОП по специальности 40.02.03. Право и судебное администрирование.</w:t>
            </w:r>
          </w:p>
          <w:p w:rsidR="00B73105" w:rsidRPr="00C57BBC" w:rsidRDefault="00B73105" w:rsidP="00D6139A">
            <w:pPr>
              <w:jc w:val="both"/>
              <w:rPr>
                <w:sz w:val="24"/>
                <w:szCs w:val="24"/>
              </w:rPr>
            </w:pPr>
            <w:r w:rsidRPr="00C57BBC">
              <w:rPr>
                <w:sz w:val="24"/>
                <w:szCs w:val="24"/>
              </w:rPr>
              <w:t>Учебная дисциплина «Судебное делопроизводство» содержит большой информационный материал. В нем изучается специфика процессуального и документального оформления судебной деятельности в ходе судопроизводства, а также во внепроцессуальных аспектах деятельности судов.</w:t>
            </w:r>
          </w:p>
          <w:p w:rsidR="00B73105" w:rsidRPr="00C57BBC" w:rsidRDefault="00B73105" w:rsidP="00D6139A">
            <w:pPr>
              <w:jc w:val="both"/>
              <w:rPr>
                <w:sz w:val="24"/>
                <w:szCs w:val="24"/>
              </w:rPr>
            </w:pPr>
            <w:r w:rsidRPr="00C57BBC">
              <w:rPr>
                <w:sz w:val="24"/>
                <w:szCs w:val="24"/>
              </w:rPr>
              <w:t>Место в системе юридических дисциплин определяется неразрывной связью с такими смежными дисциплинами, как Правоохранительные органы, Уголовный процесс, Гражданский процесс, Арбитражный процесс и др.</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15" w:type="dxa"/>
          </w:tcPr>
          <w:p w:rsidR="00B73105" w:rsidRPr="00EA13F7" w:rsidRDefault="00B73105" w:rsidP="00D6139A">
            <w:pPr>
              <w:suppressAutoHyphens/>
              <w:jc w:val="both"/>
              <w:rPr>
                <w:sz w:val="24"/>
                <w:szCs w:val="24"/>
                <w:lang w:eastAsia="zh-CN"/>
              </w:rPr>
            </w:pPr>
            <w:r>
              <w:rPr>
                <w:sz w:val="24"/>
                <w:szCs w:val="24"/>
                <w:lang w:eastAsia="zh-CN"/>
              </w:rPr>
              <w:t>ПК 1.1, ПК 2.1</w:t>
            </w:r>
            <w:r w:rsidRPr="00C57BBC">
              <w:rPr>
                <w:sz w:val="24"/>
                <w:szCs w:val="24"/>
                <w:lang w:eastAsia="zh-CN"/>
              </w:rPr>
              <w:t>, ПК 2.</w:t>
            </w:r>
            <w:r>
              <w:rPr>
                <w:sz w:val="24"/>
                <w:szCs w:val="24"/>
                <w:lang w:val="en-US" w:eastAsia="zh-CN"/>
              </w:rPr>
              <w:t>3</w:t>
            </w:r>
            <w:r>
              <w:rPr>
                <w:sz w:val="24"/>
                <w:szCs w:val="24"/>
                <w:lang w:eastAsia="zh-CN"/>
              </w:rPr>
              <w:t>; ПК 2.4</w:t>
            </w:r>
          </w:p>
        </w:tc>
      </w:tr>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15" w:type="dxa"/>
          </w:tcPr>
          <w:p w:rsidR="00B73105" w:rsidRPr="00C57BBC" w:rsidRDefault="00B73105" w:rsidP="00D6139A">
            <w:pPr>
              <w:jc w:val="both"/>
              <w:rPr>
                <w:sz w:val="24"/>
                <w:szCs w:val="24"/>
              </w:rPr>
            </w:pPr>
            <w:r w:rsidRPr="00C57BBC">
              <w:rPr>
                <w:sz w:val="24"/>
                <w:szCs w:val="24"/>
              </w:rPr>
              <w:t>Тема 1. Предмет и метод судебного делопроизводства</w:t>
            </w:r>
          </w:p>
          <w:p w:rsidR="00B73105" w:rsidRPr="00C57BBC" w:rsidRDefault="00B73105" w:rsidP="00D6139A">
            <w:pPr>
              <w:jc w:val="both"/>
              <w:rPr>
                <w:sz w:val="24"/>
                <w:szCs w:val="24"/>
              </w:rPr>
            </w:pPr>
            <w:r w:rsidRPr="00C57BBC">
              <w:rPr>
                <w:sz w:val="24"/>
                <w:szCs w:val="24"/>
              </w:rPr>
              <w:t>Понятие и виды информации, ее носители, роль в судебном делопроизводстве. Понятие, основные положения и задачи судебного делопроизводства. Сущность и содержание судебного делопроизводства. Субъекты судебного делопроизводства. Виты судебного делопроизводства. Нормативные правовые акты, регулирующие судебное делопроизводство.</w:t>
            </w:r>
          </w:p>
          <w:p w:rsidR="00B73105" w:rsidRPr="00C57BBC" w:rsidRDefault="00B73105" w:rsidP="00D6139A">
            <w:pPr>
              <w:jc w:val="both"/>
              <w:rPr>
                <w:sz w:val="24"/>
                <w:szCs w:val="24"/>
              </w:rPr>
            </w:pPr>
            <w:r w:rsidRPr="00C57BBC">
              <w:rPr>
                <w:sz w:val="24"/>
                <w:szCs w:val="24"/>
              </w:rPr>
              <w:t xml:space="preserve">Тема 2. История судебного делопроизводства в России </w:t>
            </w:r>
            <w:r w:rsidRPr="00C57BBC">
              <w:rPr>
                <w:sz w:val="24"/>
                <w:szCs w:val="24"/>
                <w:lang w:val="en-US"/>
              </w:rPr>
              <w:t>XV</w:t>
            </w:r>
            <w:r w:rsidRPr="00C57BBC">
              <w:rPr>
                <w:sz w:val="24"/>
                <w:szCs w:val="24"/>
              </w:rPr>
              <w:t>-</w:t>
            </w:r>
            <w:r w:rsidRPr="00C57BBC">
              <w:rPr>
                <w:sz w:val="24"/>
                <w:szCs w:val="24"/>
                <w:lang w:val="en-US"/>
              </w:rPr>
              <w:t>XXI</w:t>
            </w:r>
            <w:r w:rsidRPr="00C57BBC">
              <w:rPr>
                <w:sz w:val="24"/>
                <w:szCs w:val="24"/>
              </w:rPr>
              <w:t xml:space="preserve"> вв.</w:t>
            </w:r>
          </w:p>
          <w:p w:rsidR="00B73105" w:rsidRPr="00C57BBC" w:rsidRDefault="00B73105" w:rsidP="00D6139A">
            <w:pPr>
              <w:jc w:val="both"/>
              <w:rPr>
                <w:sz w:val="24"/>
                <w:szCs w:val="24"/>
              </w:rPr>
            </w:pPr>
            <w:r w:rsidRPr="00C57BBC">
              <w:rPr>
                <w:sz w:val="24"/>
                <w:szCs w:val="24"/>
              </w:rPr>
              <w:t xml:space="preserve">Приказное делопроизводство </w:t>
            </w:r>
            <w:r w:rsidRPr="00C57BBC">
              <w:rPr>
                <w:sz w:val="24"/>
                <w:szCs w:val="24"/>
                <w:lang w:val="en-US"/>
              </w:rPr>
              <w:t>XV</w:t>
            </w:r>
            <w:r w:rsidRPr="00C57BBC">
              <w:rPr>
                <w:sz w:val="24"/>
                <w:szCs w:val="24"/>
              </w:rPr>
              <w:t>-</w:t>
            </w:r>
            <w:r w:rsidRPr="00C57BBC">
              <w:rPr>
                <w:sz w:val="24"/>
                <w:szCs w:val="24"/>
                <w:lang w:val="en-US"/>
              </w:rPr>
              <w:t>XVII</w:t>
            </w:r>
            <w:r w:rsidRPr="00C57BBC">
              <w:rPr>
                <w:sz w:val="24"/>
                <w:szCs w:val="24"/>
              </w:rPr>
              <w:t xml:space="preserve"> вв. Система коллежского делопроизводства. Система министерского делопроизводства </w:t>
            </w:r>
            <w:r w:rsidRPr="00C57BBC">
              <w:rPr>
                <w:sz w:val="24"/>
                <w:szCs w:val="24"/>
                <w:lang w:val="en-US"/>
              </w:rPr>
              <w:t>XIX</w:t>
            </w:r>
            <w:r w:rsidRPr="00C57BBC">
              <w:rPr>
                <w:sz w:val="24"/>
                <w:szCs w:val="24"/>
              </w:rPr>
              <w:t xml:space="preserve">- начала </w:t>
            </w:r>
            <w:r w:rsidRPr="00C57BBC">
              <w:rPr>
                <w:sz w:val="24"/>
                <w:szCs w:val="24"/>
                <w:lang w:val="en-US"/>
              </w:rPr>
              <w:t>XX</w:t>
            </w:r>
            <w:r w:rsidRPr="00C57BBC">
              <w:rPr>
                <w:sz w:val="24"/>
                <w:szCs w:val="24"/>
              </w:rPr>
              <w:t xml:space="preserve"> вв. История управления и делопроизводства в 1917-1941 гг. История управления и делопроизводства в 1945-1990 гг.</w:t>
            </w:r>
          </w:p>
          <w:p w:rsidR="00B73105" w:rsidRPr="00C57BBC" w:rsidRDefault="00B73105" w:rsidP="00D6139A">
            <w:pPr>
              <w:jc w:val="both"/>
              <w:rPr>
                <w:sz w:val="24"/>
                <w:szCs w:val="24"/>
              </w:rPr>
            </w:pPr>
            <w:r w:rsidRPr="00C57BBC">
              <w:rPr>
                <w:sz w:val="24"/>
                <w:szCs w:val="24"/>
              </w:rPr>
              <w:t>Тема 3. Понятие и виды документов</w:t>
            </w:r>
          </w:p>
          <w:p w:rsidR="00B73105" w:rsidRPr="00C57BBC" w:rsidRDefault="00B73105" w:rsidP="00D6139A">
            <w:pPr>
              <w:jc w:val="both"/>
              <w:rPr>
                <w:sz w:val="24"/>
                <w:szCs w:val="24"/>
              </w:rPr>
            </w:pPr>
            <w:r w:rsidRPr="00C57BBC">
              <w:rPr>
                <w:sz w:val="24"/>
                <w:szCs w:val="24"/>
              </w:rPr>
              <w:t>Понятие и функции документа. Организационные документы (уставы, положения, инструкции). Распорядительные документы (приказы, распоряжения, решения). Информационно-справочные документы (акты, письма, факсы, справки, докладные служебные записки, протоколы и др.).</w:t>
            </w:r>
          </w:p>
          <w:p w:rsidR="00B73105" w:rsidRPr="00C57BBC" w:rsidRDefault="00B73105" w:rsidP="00D6139A">
            <w:pPr>
              <w:jc w:val="both"/>
              <w:rPr>
                <w:sz w:val="24"/>
                <w:szCs w:val="24"/>
              </w:rPr>
            </w:pPr>
            <w:r w:rsidRPr="00C57BBC">
              <w:rPr>
                <w:sz w:val="24"/>
                <w:szCs w:val="24"/>
              </w:rPr>
              <w:t>Документы по личному составу (приказы по л/с, трудовые договора, трудовые книжки, личные карточки и т.д.). Коммерческие документы ( контракты и т.д.).</w:t>
            </w:r>
          </w:p>
          <w:p w:rsidR="00B73105" w:rsidRPr="00C57BBC" w:rsidRDefault="00B73105" w:rsidP="00D6139A">
            <w:pPr>
              <w:jc w:val="both"/>
              <w:rPr>
                <w:sz w:val="24"/>
                <w:szCs w:val="24"/>
              </w:rPr>
            </w:pPr>
            <w:r w:rsidRPr="00C57BBC">
              <w:rPr>
                <w:sz w:val="24"/>
                <w:szCs w:val="24"/>
              </w:rPr>
              <w:t>Документы по обращениям граждан (предложения, заявления и т.д.).</w:t>
            </w:r>
          </w:p>
          <w:p w:rsidR="00B73105" w:rsidRPr="00C57BBC" w:rsidRDefault="00B73105" w:rsidP="00D6139A">
            <w:pPr>
              <w:jc w:val="both"/>
              <w:rPr>
                <w:sz w:val="24"/>
                <w:szCs w:val="24"/>
              </w:rPr>
            </w:pPr>
            <w:r w:rsidRPr="00C57BBC">
              <w:rPr>
                <w:sz w:val="24"/>
                <w:szCs w:val="24"/>
              </w:rPr>
              <w:t>Формуляр-образец.</w:t>
            </w:r>
          </w:p>
          <w:p w:rsidR="00B73105" w:rsidRPr="00C57BBC" w:rsidRDefault="00B73105" w:rsidP="00D6139A">
            <w:pPr>
              <w:jc w:val="both"/>
              <w:rPr>
                <w:sz w:val="24"/>
                <w:szCs w:val="24"/>
              </w:rPr>
            </w:pPr>
            <w:r w:rsidRPr="00C57BBC">
              <w:rPr>
                <w:sz w:val="24"/>
                <w:szCs w:val="24"/>
              </w:rPr>
              <w:t>Тема 4. Требования к оформлению документов</w:t>
            </w:r>
          </w:p>
          <w:p w:rsidR="00B73105" w:rsidRPr="00C57BBC" w:rsidRDefault="00B73105" w:rsidP="00D6139A">
            <w:pPr>
              <w:jc w:val="both"/>
              <w:rPr>
                <w:sz w:val="24"/>
                <w:szCs w:val="24"/>
              </w:rPr>
            </w:pPr>
            <w:r w:rsidRPr="00C57BBC">
              <w:rPr>
                <w:sz w:val="24"/>
                <w:szCs w:val="24"/>
              </w:rPr>
              <w:t>Общие требования к оформлению документов. Особенности языка документооборота. Состав реквизитов документов. Требования к оформлению реквизитов документов. Требования к бланкам документов.</w:t>
            </w:r>
          </w:p>
          <w:p w:rsidR="00B73105" w:rsidRPr="00C57BBC" w:rsidRDefault="00B73105" w:rsidP="00D6139A">
            <w:pPr>
              <w:jc w:val="both"/>
              <w:rPr>
                <w:sz w:val="24"/>
                <w:szCs w:val="24"/>
              </w:rPr>
            </w:pPr>
            <w:r w:rsidRPr="00C57BBC">
              <w:rPr>
                <w:sz w:val="24"/>
                <w:szCs w:val="24"/>
              </w:rPr>
              <w:t>Тема 5. Электронный документооборот.</w:t>
            </w:r>
          </w:p>
          <w:p w:rsidR="00B73105" w:rsidRPr="00C57BBC" w:rsidRDefault="00B73105" w:rsidP="00D6139A">
            <w:pPr>
              <w:jc w:val="both"/>
              <w:rPr>
                <w:sz w:val="24"/>
                <w:szCs w:val="24"/>
              </w:rPr>
            </w:pPr>
            <w:r w:rsidRPr="00C57BBC">
              <w:rPr>
                <w:sz w:val="24"/>
                <w:szCs w:val="24"/>
              </w:rPr>
              <w:t>Понятие  электронного документооборота. Система ГАС «Правосудие». Основные положения концепции информатизации судов общей юрисдикции и системы Судебного департамента. Проблемы информатизации в работе судов. Система электронного документооборота в судах Российской Федерации. Использование программных комплексов «Судопроизводство» и «Делопроизводство».</w:t>
            </w:r>
          </w:p>
          <w:p w:rsidR="00B73105" w:rsidRPr="00C57BBC" w:rsidRDefault="00B73105" w:rsidP="00D6139A">
            <w:pPr>
              <w:jc w:val="both"/>
              <w:rPr>
                <w:sz w:val="24"/>
                <w:szCs w:val="24"/>
              </w:rPr>
            </w:pPr>
            <w:r w:rsidRPr="00C57BBC">
              <w:rPr>
                <w:sz w:val="24"/>
                <w:szCs w:val="24"/>
              </w:rPr>
              <w:t>Тема 6. Стадии судебного делопроизводства и оформление уголовных, гражданских, арбитражных, административных дел.</w:t>
            </w:r>
          </w:p>
          <w:p w:rsidR="00B73105" w:rsidRPr="00C57BBC" w:rsidRDefault="00B73105" w:rsidP="00D6139A">
            <w:pPr>
              <w:jc w:val="both"/>
              <w:rPr>
                <w:sz w:val="24"/>
                <w:szCs w:val="24"/>
              </w:rPr>
            </w:pPr>
            <w:r w:rsidRPr="00C57BBC">
              <w:rPr>
                <w:sz w:val="24"/>
                <w:szCs w:val="24"/>
              </w:rPr>
              <w:t>Прием, отправка дел и корреспонденции. Регистрация уголовных, гражданских дел, дел об административных правонарушениях. Оформление уголовных и гражданских дел на стадии принятия и  назначения к судебному заседанию. Оформление уголовных и гражданских дел после их рассмотрения.</w:t>
            </w:r>
          </w:p>
          <w:p w:rsidR="00B73105" w:rsidRPr="00C57BBC" w:rsidRDefault="00B73105" w:rsidP="00D6139A">
            <w:pPr>
              <w:jc w:val="both"/>
              <w:rPr>
                <w:sz w:val="24"/>
                <w:szCs w:val="24"/>
              </w:rPr>
            </w:pPr>
            <w:r w:rsidRPr="00C57BBC">
              <w:rPr>
                <w:sz w:val="24"/>
                <w:szCs w:val="24"/>
              </w:rPr>
              <w:t>Прием и учет кассационных, частных жалоб и представлений, дел с апелляционными жалобами и представлениями.</w:t>
            </w:r>
          </w:p>
          <w:p w:rsidR="00B73105" w:rsidRPr="00C57BBC" w:rsidRDefault="00B73105" w:rsidP="00D6139A">
            <w:pPr>
              <w:jc w:val="both"/>
              <w:rPr>
                <w:sz w:val="24"/>
                <w:szCs w:val="24"/>
              </w:rPr>
            </w:pPr>
            <w:r w:rsidRPr="00C57BBC">
              <w:rPr>
                <w:sz w:val="24"/>
                <w:szCs w:val="24"/>
              </w:rPr>
              <w:t>Обращение к исполнению приговоров, решений, определений и постановлений суда. Особенности делопроизводства по делам об административных правонарушениях и другим материалам, разрешаемым судами, в т.ч. в порядке исполнения приговоров.</w:t>
            </w:r>
          </w:p>
          <w:p w:rsidR="00B73105" w:rsidRPr="00C57BBC" w:rsidRDefault="00B73105" w:rsidP="00D6139A">
            <w:pPr>
              <w:jc w:val="both"/>
              <w:rPr>
                <w:sz w:val="24"/>
                <w:szCs w:val="24"/>
              </w:rPr>
            </w:pPr>
            <w:r w:rsidRPr="00C57BBC">
              <w:rPr>
                <w:sz w:val="24"/>
                <w:szCs w:val="24"/>
              </w:rPr>
              <w:t>Тема 7. Распределение обязанностей между судьями и работниками аппарата суда. Организация приема граждан.</w:t>
            </w:r>
          </w:p>
          <w:p w:rsidR="00B73105" w:rsidRPr="00C57BBC" w:rsidRDefault="00B73105" w:rsidP="00D6139A">
            <w:pPr>
              <w:jc w:val="both"/>
              <w:rPr>
                <w:sz w:val="24"/>
                <w:szCs w:val="24"/>
              </w:rPr>
            </w:pPr>
            <w:r w:rsidRPr="00C57BBC">
              <w:rPr>
                <w:sz w:val="24"/>
                <w:szCs w:val="24"/>
              </w:rPr>
              <w:t>Полномочия председателя и заместителя председателя суда. Обязанности администратора, помощника председателя и помощника судьи, начальников отделов, главных, ведущих специалистов, специалистов по ведению секретного, несекретного делопроизводства. Обязанности приемной суда. Осуществление проверки состояния работы по рассмотрению обращений граждан и приему посетителей. Должностной регламент.</w:t>
            </w:r>
          </w:p>
          <w:p w:rsidR="00B73105" w:rsidRPr="00C57BBC" w:rsidRDefault="00B73105" w:rsidP="00D6139A">
            <w:pPr>
              <w:jc w:val="both"/>
              <w:rPr>
                <w:sz w:val="24"/>
                <w:szCs w:val="24"/>
              </w:rPr>
            </w:pPr>
            <w:r w:rsidRPr="00C57BBC">
              <w:rPr>
                <w:sz w:val="24"/>
                <w:szCs w:val="24"/>
              </w:rPr>
              <w:t>Тема 8. Организация судебного заседания и ведение протокола судебного заседания. Порядок вынесения судебного решения.</w:t>
            </w:r>
          </w:p>
          <w:p w:rsidR="00B73105" w:rsidRPr="00C57BBC" w:rsidRDefault="00B73105" w:rsidP="00D6139A">
            <w:pPr>
              <w:jc w:val="both"/>
              <w:rPr>
                <w:sz w:val="24"/>
                <w:szCs w:val="24"/>
              </w:rPr>
            </w:pPr>
            <w:r w:rsidRPr="00C57BBC">
              <w:rPr>
                <w:sz w:val="24"/>
                <w:szCs w:val="24"/>
              </w:rPr>
              <w:t>Порядок составления судьей плана судебного разбирательства.</w:t>
            </w:r>
          </w:p>
          <w:p w:rsidR="00B73105" w:rsidRPr="00C57BBC" w:rsidRDefault="00B73105" w:rsidP="00D6139A">
            <w:pPr>
              <w:jc w:val="both"/>
              <w:rPr>
                <w:sz w:val="24"/>
                <w:szCs w:val="24"/>
              </w:rPr>
            </w:pPr>
            <w:r w:rsidRPr="00C57BBC">
              <w:rPr>
                <w:sz w:val="24"/>
                <w:szCs w:val="24"/>
              </w:rPr>
              <w:t>Руководящие полномочия судьи в ходе судебного разбирательства. Порядок ведения протокола судебного заседания. Порядок вынесения решения по гражданским делам, приговора, определения суда по уголовным делам.</w:t>
            </w:r>
          </w:p>
          <w:p w:rsidR="00B73105" w:rsidRPr="00C57BBC" w:rsidRDefault="00B73105" w:rsidP="00D6139A">
            <w:pPr>
              <w:jc w:val="both"/>
              <w:rPr>
                <w:sz w:val="24"/>
                <w:szCs w:val="24"/>
              </w:rPr>
            </w:pPr>
            <w:r w:rsidRPr="00C57BBC">
              <w:rPr>
                <w:sz w:val="24"/>
                <w:szCs w:val="24"/>
              </w:rPr>
              <w:t>Тема 9. Организация проверки делопроизводства.</w:t>
            </w:r>
          </w:p>
          <w:p w:rsidR="00B73105" w:rsidRPr="00C57BBC" w:rsidRDefault="00B73105" w:rsidP="00D6139A">
            <w:pPr>
              <w:jc w:val="both"/>
              <w:rPr>
                <w:sz w:val="24"/>
                <w:szCs w:val="24"/>
              </w:rPr>
            </w:pPr>
            <w:r w:rsidRPr="00C57BBC">
              <w:rPr>
                <w:sz w:val="24"/>
                <w:szCs w:val="24"/>
              </w:rPr>
              <w:t>Полномочия председателей судов по контролю за делопроизводством.</w:t>
            </w:r>
          </w:p>
          <w:p w:rsidR="00B73105" w:rsidRPr="00C57BBC" w:rsidRDefault="00B73105" w:rsidP="00D6139A">
            <w:pPr>
              <w:jc w:val="both"/>
              <w:rPr>
                <w:sz w:val="24"/>
                <w:szCs w:val="24"/>
              </w:rPr>
            </w:pPr>
            <w:r w:rsidRPr="00C57BBC">
              <w:rPr>
                <w:sz w:val="24"/>
                <w:szCs w:val="24"/>
              </w:rPr>
              <w:t>Полномочия судей и администратора суда о проверке делопроизводства.</w:t>
            </w:r>
          </w:p>
          <w:p w:rsidR="00B73105" w:rsidRPr="00C57BBC" w:rsidRDefault="00B73105" w:rsidP="00D6139A">
            <w:pPr>
              <w:jc w:val="both"/>
              <w:rPr>
                <w:sz w:val="24"/>
                <w:szCs w:val="24"/>
              </w:rPr>
            </w:pPr>
            <w:r w:rsidRPr="00C57BBC">
              <w:rPr>
                <w:sz w:val="24"/>
                <w:szCs w:val="24"/>
              </w:rPr>
              <w:t>Комплексы мероприятий, осуществляющих в судах по проверке делопроизводства. Контроль исполнения документов (содержание контроля, сроки исполнения документов и т.д.).</w:t>
            </w:r>
          </w:p>
          <w:p w:rsidR="00B73105" w:rsidRPr="00C57BBC" w:rsidRDefault="00B73105" w:rsidP="00D6139A">
            <w:pPr>
              <w:jc w:val="both"/>
              <w:rPr>
                <w:sz w:val="24"/>
                <w:szCs w:val="24"/>
              </w:rPr>
            </w:pPr>
            <w:r w:rsidRPr="00C57BBC">
              <w:rPr>
                <w:sz w:val="24"/>
                <w:szCs w:val="24"/>
              </w:rPr>
              <w:t>Тема 10. Организация хранения дел в суде. Оперативное и архивное хранение.</w:t>
            </w:r>
          </w:p>
          <w:p w:rsidR="00B73105" w:rsidRPr="00C57BBC" w:rsidRDefault="00B73105" w:rsidP="00D6139A">
            <w:pPr>
              <w:jc w:val="both"/>
              <w:rPr>
                <w:sz w:val="24"/>
                <w:szCs w:val="24"/>
              </w:rPr>
            </w:pPr>
            <w:r w:rsidRPr="00C57BBC">
              <w:rPr>
                <w:sz w:val="24"/>
                <w:szCs w:val="24"/>
              </w:rPr>
              <w:t>Понятие оперативного хранения дел, проверка наличия документов, порядок выдачи дел. Понятие архива суда.</w:t>
            </w:r>
          </w:p>
          <w:p w:rsidR="00B73105" w:rsidRPr="00C57BBC" w:rsidRDefault="00B73105" w:rsidP="00D6139A">
            <w:pPr>
              <w:jc w:val="both"/>
              <w:rPr>
                <w:sz w:val="24"/>
                <w:szCs w:val="24"/>
              </w:rPr>
            </w:pPr>
            <w:r w:rsidRPr="00C57BBC">
              <w:rPr>
                <w:sz w:val="24"/>
                <w:szCs w:val="24"/>
              </w:rPr>
              <w:t>Система судебных архивов и их место в системе архивного хранения документов в РФ. Порядок сдачи, приема, хранения документов. Формы описи и акты. Выдача документов из архива и справок. Сроки хранения документов и порядок уничтожения дел.</w:t>
            </w:r>
          </w:p>
          <w:p w:rsidR="00B73105" w:rsidRPr="00C57BBC" w:rsidRDefault="00B73105" w:rsidP="00D6139A">
            <w:pPr>
              <w:jc w:val="both"/>
              <w:rPr>
                <w:sz w:val="24"/>
                <w:szCs w:val="24"/>
                <w:lang w:eastAsia="zh-CN"/>
              </w:rPr>
            </w:pPr>
            <w:r w:rsidRPr="00C57BBC">
              <w:rPr>
                <w:sz w:val="24"/>
                <w:szCs w:val="24"/>
              </w:rPr>
              <w:t>Виды номенклатуры дел. Содержание. Порядок составления.</w:t>
            </w:r>
          </w:p>
        </w:tc>
      </w:tr>
      <w:tr w:rsidR="00B73105" w:rsidRPr="00C57BBC" w:rsidTr="00D6139A">
        <w:tc>
          <w:tcPr>
            <w:tcW w:w="35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15"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104 часа. Аудиторная нагрузка – 70 часов.</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15"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ind w:firstLine="720"/>
        <w:jc w:val="center"/>
        <w:rPr>
          <w:b/>
          <w:sz w:val="24"/>
          <w:szCs w:val="24"/>
        </w:rPr>
      </w:pPr>
      <w:r w:rsidRPr="00C57BBC">
        <w:rPr>
          <w:b/>
          <w:sz w:val="24"/>
          <w:szCs w:val="24"/>
        </w:rPr>
        <w:t>Аннотация рабочей программы дисциплины  «Обеспечение рассмотрения судьей уголовных, гражданских дел и дел об административных правонарушениях</w:t>
      </w:r>
      <w:r w:rsidRPr="00C57BBC">
        <w:rPr>
          <w:b/>
          <w:bCs/>
          <w:spacing w:val="-1"/>
          <w:sz w:val="24"/>
          <w:szCs w:val="24"/>
        </w:rPr>
        <w:t>»</w:t>
      </w:r>
    </w:p>
    <w:p w:rsidR="00B73105" w:rsidRPr="00C57BBC" w:rsidRDefault="00B73105" w:rsidP="00B73105">
      <w:pPr>
        <w:ind w:firstLine="709"/>
        <w:jc w:val="center"/>
        <w:rPr>
          <w:sz w:val="24"/>
          <w:szCs w:val="24"/>
        </w:rPr>
      </w:pPr>
      <w:r w:rsidRPr="00C57BBC">
        <w:rPr>
          <w:b/>
          <w:bCs/>
          <w:spacing w:val="-1"/>
          <w:sz w:val="24"/>
          <w:szCs w:val="24"/>
        </w:rPr>
        <w:t>Авторы составители:</w:t>
      </w:r>
      <w:r w:rsidRPr="00C57BBC">
        <w:rPr>
          <w:sz w:val="24"/>
          <w:szCs w:val="24"/>
        </w:rPr>
        <w:t xml:space="preserve"> </w:t>
      </w:r>
      <w:r w:rsidRPr="00C57BBC">
        <w:rPr>
          <w:b/>
          <w:bCs/>
          <w:sz w:val="24"/>
          <w:szCs w:val="24"/>
        </w:rPr>
        <w:t>Каразанова О.О.,</w:t>
      </w:r>
      <w:r w:rsidRPr="00C57BBC">
        <w:rPr>
          <w:sz w:val="24"/>
          <w:szCs w:val="24"/>
        </w:rPr>
        <w:t xml:space="preserve"> </w:t>
      </w:r>
      <w:r w:rsidRPr="00C57BBC">
        <w:rPr>
          <w:b/>
          <w:bCs/>
          <w:sz w:val="24"/>
          <w:szCs w:val="24"/>
        </w:rPr>
        <w:t>Хужин С.М.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786"/>
      </w:tblGrid>
      <w:tr w:rsidR="00B73105" w:rsidRPr="00C57BBC" w:rsidTr="00D6139A">
        <w:tc>
          <w:tcPr>
            <w:tcW w:w="3528" w:type="dxa"/>
            <w:shd w:val="clear" w:color="auto" w:fill="auto"/>
          </w:tcPr>
          <w:p w:rsidR="00B73105" w:rsidRPr="007F672F" w:rsidRDefault="00B73105" w:rsidP="00D6139A">
            <w:pPr>
              <w:rPr>
                <w:b/>
                <w:sz w:val="24"/>
                <w:szCs w:val="24"/>
              </w:rPr>
            </w:pPr>
            <w:r w:rsidRPr="007F672F">
              <w:rPr>
                <w:b/>
                <w:sz w:val="24"/>
                <w:szCs w:val="24"/>
              </w:rPr>
              <w:t>Цель изучения дисциплины</w:t>
            </w:r>
          </w:p>
          <w:p w:rsidR="00B73105" w:rsidRPr="007F672F" w:rsidRDefault="00B73105" w:rsidP="00D6139A">
            <w:pPr>
              <w:rPr>
                <w:b/>
                <w:sz w:val="24"/>
                <w:szCs w:val="24"/>
              </w:rPr>
            </w:pPr>
          </w:p>
        </w:tc>
        <w:tc>
          <w:tcPr>
            <w:tcW w:w="6786" w:type="dxa"/>
            <w:shd w:val="clear" w:color="auto" w:fill="auto"/>
          </w:tcPr>
          <w:p w:rsidR="00B73105" w:rsidRPr="007F672F" w:rsidRDefault="00B73105" w:rsidP="00D6139A">
            <w:pPr>
              <w:tabs>
                <w:tab w:val="left" w:pos="36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F672F">
              <w:rPr>
                <w:sz w:val="24"/>
                <w:szCs w:val="24"/>
              </w:rPr>
              <w:t>Целями освоения дисциплины (модуля) «Обеспечение рассмотрения судьей уголовных, гражданских дел и дел об административных правонарушениях» являются подготовка будущих юристов к практической работе в суде, приобретение навыков подготовки гражданских дел, уголовных дел и дел об административных правонарушениях к судебному разбирательству; навыков оформления дел и их исполнения; навыков организации судебного процесса.</w:t>
            </w:r>
          </w:p>
        </w:tc>
      </w:tr>
      <w:tr w:rsidR="00B73105" w:rsidRPr="00C57BBC" w:rsidTr="00D6139A">
        <w:tc>
          <w:tcPr>
            <w:tcW w:w="3528" w:type="dxa"/>
            <w:shd w:val="clear" w:color="auto" w:fill="auto"/>
          </w:tcPr>
          <w:p w:rsidR="00B73105" w:rsidRPr="007F672F" w:rsidRDefault="00B73105" w:rsidP="00D6139A">
            <w:pPr>
              <w:rPr>
                <w:b/>
                <w:sz w:val="24"/>
                <w:szCs w:val="24"/>
              </w:rPr>
            </w:pPr>
            <w:r w:rsidRPr="007F672F">
              <w:rPr>
                <w:b/>
                <w:bCs/>
                <w:sz w:val="24"/>
                <w:szCs w:val="24"/>
              </w:rPr>
              <w:t>Место учебной дисциплины в структуре ОПОП</w:t>
            </w:r>
          </w:p>
        </w:tc>
        <w:tc>
          <w:tcPr>
            <w:tcW w:w="6786" w:type="dxa"/>
            <w:shd w:val="clear" w:color="auto" w:fill="auto"/>
          </w:tcPr>
          <w:p w:rsidR="00B73105" w:rsidRPr="007F672F" w:rsidRDefault="00B73105" w:rsidP="00D6139A">
            <w:pPr>
              <w:tabs>
                <w:tab w:val="left" w:pos="36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F672F">
              <w:rPr>
                <w:sz w:val="24"/>
                <w:szCs w:val="24"/>
              </w:rPr>
              <w:t>Дисциплина «Обеспечение рассмотрения судьей уголовных, гражданских дел и дел об административных правонарушениях»</w:t>
            </w:r>
            <w:r w:rsidRPr="007F672F">
              <w:rPr>
                <w:b/>
                <w:bCs/>
                <w:sz w:val="24"/>
                <w:szCs w:val="24"/>
              </w:rPr>
              <w:t xml:space="preserve"> </w:t>
            </w:r>
            <w:r w:rsidRPr="007F672F">
              <w:rPr>
                <w:sz w:val="24"/>
                <w:szCs w:val="24"/>
              </w:rPr>
              <w:t>относится к профессиональному модулю «Организационно-техническое обеспечение деятельности суда» ОПОП по специальности 40.02.03 Право и судебное администрирование.</w:t>
            </w:r>
          </w:p>
          <w:p w:rsidR="00B73105" w:rsidRPr="007F672F" w:rsidRDefault="00B73105" w:rsidP="00D6139A">
            <w:pPr>
              <w:tabs>
                <w:tab w:val="left" w:pos="36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F672F">
              <w:rPr>
                <w:sz w:val="24"/>
                <w:szCs w:val="24"/>
              </w:rPr>
              <w:t>Для изучения дисциплины, необходимо освоение содержания следующих дисциплин:</w:t>
            </w:r>
          </w:p>
          <w:p w:rsidR="00B73105" w:rsidRPr="007F672F" w:rsidRDefault="00B73105" w:rsidP="00D6139A">
            <w:pPr>
              <w:rPr>
                <w:sz w:val="24"/>
                <w:szCs w:val="24"/>
              </w:rPr>
            </w:pPr>
            <w:r w:rsidRPr="007F672F">
              <w:rPr>
                <w:sz w:val="24"/>
                <w:szCs w:val="24"/>
              </w:rPr>
              <w:t>- теория государства и права, гражданское право, административное право, уголовное право.</w:t>
            </w:r>
          </w:p>
          <w:p w:rsidR="00B73105" w:rsidRPr="007F672F" w:rsidRDefault="00B73105" w:rsidP="00D6139A">
            <w:pPr>
              <w:rPr>
                <w:sz w:val="24"/>
                <w:szCs w:val="24"/>
              </w:rPr>
            </w:pPr>
            <w:r w:rsidRPr="007F672F">
              <w:rPr>
                <w:sz w:val="24"/>
                <w:szCs w:val="24"/>
              </w:rPr>
              <w:t xml:space="preserve">Для освоения программы дисциплины студент должен обладать знаниями, умениями, навыками, указанными в картах компетенций по дисциплине. </w:t>
            </w:r>
          </w:p>
        </w:tc>
      </w:tr>
      <w:tr w:rsidR="00B73105" w:rsidRPr="00C57BBC" w:rsidTr="00D6139A">
        <w:tc>
          <w:tcPr>
            <w:tcW w:w="3528" w:type="dxa"/>
            <w:shd w:val="clear" w:color="auto" w:fill="auto"/>
          </w:tcPr>
          <w:p w:rsidR="00B73105" w:rsidRPr="007F672F" w:rsidRDefault="00B73105" w:rsidP="00D6139A">
            <w:pPr>
              <w:rPr>
                <w:b/>
                <w:sz w:val="24"/>
                <w:szCs w:val="24"/>
              </w:rPr>
            </w:pPr>
            <w:r w:rsidRPr="007F672F">
              <w:rPr>
                <w:b/>
                <w:sz w:val="24"/>
                <w:szCs w:val="24"/>
              </w:rPr>
              <w:t>Компетенции, формируемые в результате освоения дисциплины (модуля)</w:t>
            </w:r>
          </w:p>
        </w:tc>
        <w:tc>
          <w:tcPr>
            <w:tcW w:w="6786" w:type="dxa"/>
            <w:shd w:val="clear" w:color="auto" w:fill="auto"/>
          </w:tcPr>
          <w:p w:rsidR="00B73105" w:rsidRPr="007F672F" w:rsidRDefault="00B73105" w:rsidP="00D6139A">
            <w:pPr>
              <w:pStyle w:val="ConsPlusNormal"/>
              <w:tabs>
                <w:tab w:val="left" w:pos="2247"/>
              </w:tabs>
              <w:ind w:firstLine="0"/>
              <w:rPr>
                <w:rFonts w:ascii="Times New Roman" w:hAnsi="Times New Roman" w:cs="Times New Roman"/>
                <w:sz w:val="24"/>
                <w:szCs w:val="24"/>
              </w:rPr>
            </w:pPr>
            <w:r w:rsidRPr="007F672F">
              <w:rPr>
                <w:rFonts w:ascii="Times New Roman" w:hAnsi="Times New Roman" w:cs="Times New Roman"/>
                <w:sz w:val="24"/>
                <w:szCs w:val="24"/>
              </w:rPr>
              <w:t>ПК 1.1, ПК 2.1, ПК 2.2, ПК 2.3</w:t>
            </w:r>
          </w:p>
        </w:tc>
      </w:tr>
      <w:tr w:rsidR="00B73105" w:rsidRPr="00C57BBC" w:rsidTr="00D6139A">
        <w:tc>
          <w:tcPr>
            <w:tcW w:w="3528" w:type="dxa"/>
            <w:shd w:val="clear" w:color="auto" w:fill="auto"/>
          </w:tcPr>
          <w:p w:rsidR="00B73105" w:rsidRPr="007F672F" w:rsidRDefault="00B73105" w:rsidP="00D6139A">
            <w:pPr>
              <w:rPr>
                <w:b/>
                <w:sz w:val="24"/>
                <w:szCs w:val="24"/>
              </w:rPr>
            </w:pPr>
            <w:r w:rsidRPr="007F672F">
              <w:rPr>
                <w:b/>
                <w:sz w:val="24"/>
                <w:szCs w:val="24"/>
              </w:rPr>
              <w:t>Содержание дисциплины (модуля)</w:t>
            </w:r>
          </w:p>
        </w:tc>
        <w:tc>
          <w:tcPr>
            <w:tcW w:w="6786" w:type="dxa"/>
            <w:shd w:val="clear" w:color="auto" w:fill="auto"/>
          </w:tcPr>
          <w:p w:rsidR="00B73105" w:rsidRPr="007F672F" w:rsidRDefault="00B73105" w:rsidP="00D6139A">
            <w:pPr>
              <w:ind w:left="72"/>
              <w:rPr>
                <w:bCs/>
                <w:sz w:val="24"/>
                <w:szCs w:val="24"/>
              </w:rPr>
            </w:pPr>
            <w:r w:rsidRPr="007F672F">
              <w:rPr>
                <w:bCs/>
                <w:sz w:val="24"/>
                <w:szCs w:val="24"/>
              </w:rPr>
              <w:t>Тема 1. Предмет и система курса.</w:t>
            </w:r>
          </w:p>
          <w:p w:rsidR="00B73105" w:rsidRPr="007F672F" w:rsidRDefault="00B73105" w:rsidP="00D6139A">
            <w:pPr>
              <w:ind w:left="72"/>
              <w:rPr>
                <w:bCs/>
                <w:sz w:val="24"/>
                <w:szCs w:val="24"/>
              </w:rPr>
            </w:pPr>
            <w:r w:rsidRPr="007F672F">
              <w:rPr>
                <w:bCs/>
                <w:sz w:val="24"/>
                <w:szCs w:val="24"/>
              </w:rPr>
              <w:t>Тема 2. Организация работы по рассмотрению дел как одно из направлений организации судебной деятельности.</w:t>
            </w:r>
          </w:p>
          <w:p w:rsidR="00B73105" w:rsidRPr="007F672F" w:rsidRDefault="00B73105" w:rsidP="00D6139A">
            <w:pPr>
              <w:ind w:left="72"/>
              <w:rPr>
                <w:bCs/>
                <w:sz w:val="24"/>
                <w:szCs w:val="24"/>
              </w:rPr>
            </w:pPr>
            <w:r w:rsidRPr="007F672F">
              <w:rPr>
                <w:bCs/>
                <w:sz w:val="24"/>
                <w:szCs w:val="24"/>
              </w:rPr>
              <w:t>Тема 3. Общие правила рассмотрения дел об административных правонарушениях, уголовных дел и гражданских дел</w:t>
            </w:r>
          </w:p>
          <w:p w:rsidR="00B73105" w:rsidRPr="007F672F" w:rsidRDefault="00B73105" w:rsidP="00D6139A">
            <w:pPr>
              <w:ind w:left="72"/>
              <w:rPr>
                <w:bCs/>
                <w:sz w:val="24"/>
                <w:szCs w:val="24"/>
              </w:rPr>
            </w:pPr>
            <w:r w:rsidRPr="007F672F">
              <w:rPr>
                <w:bCs/>
                <w:sz w:val="24"/>
                <w:szCs w:val="24"/>
              </w:rPr>
              <w:t>Тема 4. Организация работы суда по рассмотрению дел об административных правонарушениях.</w:t>
            </w:r>
          </w:p>
          <w:p w:rsidR="00B73105" w:rsidRPr="007F672F" w:rsidRDefault="00B73105" w:rsidP="00D6139A">
            <w:pPr>
              <w:ind w:left="72"/>
              <w:rPr>
                <w:bCs/>
                <w:sz w:val="24"/>
                <w:szCs w:val="24"/>
              </w:rPr>
            </w:pPr>
            <w:r w:rsidRPr="007F672F">
              <w:rPr>
                <w:bCs/>
                <w:sz w:val="24"/>
                <w:szCs w:val="24"/>
              </w:rPr>
              <w:t xml:space="preserve">Тема 5. Организация работы суда по рассмотрению уголовных дел </w:t>
            </w:r>
          </w:p>
          <w:p w:rsidR="00B73105" w:rsidRPr="007F672F" w:rsidRDefault="00B73105" w:rsidP="00D6139A">
            <w:pPr>
              <w:ind w:left="72"/>
              <w:rPr>
                <w:bCs/>
                <w:sz w:val="24"/>
                <w:szCs w:val="24"/>
              </w:rPr>
            </w:pPr>
            <w:r w:rsidRPr="007F672F">
              <w:rPr>
                <w:bCs/>
                <w:sz w:val="24"/>
                <w:szCs w:val="24"/>
              </w:rPr>
              <w:t xml:space="preserve">Тема 6. Организация работы суда по рассмотрению гражданских дел </w:t>
            </w:r>
          </w:p>
        </w:tc>
      </w:tr>
      <w:tr w:rsidR="00B73105" w:rsidRPr="00C57BBC" w:rsidTr="00D6139A">
        <w:tc>
          <w:tcPr>
            <w:tcW w:w="3528" w:type="dxa"/>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6786" w:type="dxa"/>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51 часа. Аудиторная нагрузка – 34 часа.</w:t>
            </w:r>
          </w:p>
        </w:tc>
      </w:tr>
      <w:tr w:rsidR="00B73105" w:rsidRPr="00C57BBC" w:rsidTr="00D6139A">
        <w:tc>
          <w:tcPr>
            <w:tcW w:w="3528" w:type="dxa"/>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6786" w:type="dxa"/>
            <w:shd w:val="clear" w:color="auto" w:fill="auto"/>
          </w:tcPr>
          <w:p w:rsidR="00B73105" w:rsidRPr="007F672F" w:rsidRDefault="00B73105" w:rsidP="00D6139A">
            <w:pPr>
              <w:suppressAutoHyphens/>
              <w:rPr>
                <w:sz w:val="24"/>
                <w:szCs w:val="24"/>
                <w:lang w:eastAsia="zh-CN"/>
              </w:rPr>
            </w:pPr>
            <w:r w:rsidRPr="007F672F">
              <w:rPr>
                <w:bCs/>
                <w:sz w:val="24"/>
                <w:szCs w:val="24"/>
                <w:lang w:eastAsia="zh-CN"/>
              </w:rPr>
              <w:t>Зачет</w:t>
            </w:r>
          </w:p>
        </w:tc>
      </w:tr>
    </w:tbl>
    <w:p w:rsidR="00B73105" w:rsidRPr="00C57BBC" w:rsidRDefault="00B73105" w:rsidP="00B73105">
      <w:pPr>
        <w:jc w:val="both"/>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w:t>
      </w:r>
      <w:r w:rsidRPr="00C57BBC">
        <w:rPr>
          <w:b/>
          <w:sz w:val="24"/>
          <w:szCs w:val="24"/>
        </w:rPr>
        <w:t>Организация и осуществление кодификации законодательства в суде</w:t>
      </w:r>
      <w:r w:rsidRPr="00C57BBC">
        <w:rPr>
          <w:b/>
          <w:sz w:val="24"/>
          <w:szCs w:val="24"/>
          <w:lang w:eastAsia="zh-CN"/>
        </w:rPr>
        <w:t>»</w:t>
      </w:r>
    </w:p>
    <w:p w:rsidR="00B73105" w:rsidRPr="00C57BBC" w:rsidRDefault="00B73105" w:rsidP="00B73105">
      <w:pPr>
        <w:jc w:val="center"/>
        <w:rPr>
          <w:sz w:val="24"/>
          <w:szCs w:val="24"/>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rPr>
        <w:t>Скобелев А.А.</w:t>
      </w:r>
    </w:p>
    <w:p w:rsidR="00B73105" w:rsidRPr="00C57BBC" w:rsidRDefault="00B73105" w:rsidP="00B73105">
      <w:pPr>
        <w:suppressAutoHyphens/>
        <w:ind w:left="360"/>
        <w:jc w:val="center"/>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04"/>
        <w:gridCol w:w="6267"/>
      </w:tblGrid>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803" w:type="dxa"/>
          </w:tcPr>
          <w:p w:rsidR="00B73105" w:rsidRPr="00C57BBC" w:rsidRDefault="00B73105" w:rsidP="00D6139A">
            <w:pPr>
              <w:jc w:val="both"/>
              <w:rPr>
                <w:sz w:val="24"/>
                <w:szCs w:val="24"/>
                <w:lang w:eastAsia="zh-CN"/>
              </w:rPr>
            </w:pPr>
            <w:r w:rsidRPr="00C57BBC">
              <w:rPr>
                <w:bCs/>
                <w:sz w:val="24"/>
                <w:szCs w:val="24"/>
                <w:lang w:eastAsia="zh-CN"/>
              </w:rPr>
              <w:t xml:space="preserve">Целями освоения дисциплины (модуля) </w:t>
            </w:r>
            <w:r w:rsidRPr="00C57BBC">
              <w:rPr>
                <w:sz w:val="24"/>
                <w:szCs w:val="24"/>
              </w:rPr>
              <w:t xml:space="preserve">«Особенности организационно-технического обеспечения деятельности судей» является организация и осуществление </w:t>
            </w:r>
            <w:r w:rsidRPr="00C57BBC">
              <w:rPr>
                <w:rFonts w:eastAsia="ArialMT"/>
                <w:sz w:val="24"/>
                <w:szCs w:val="24"/>
              </w:rPr>
              <w:t>кодификации, для обеспечения единого, упорядоченного нормативного регулирования судебной деятельности</w:t>
            </w:r>
            <w:r w:rsidRPr="00C57BBC">
              <w:rPr>
                <w:sz w:val="24"/>
                <w:szCs w:val="24"/>
                <w:lang w:eastAsia="zh-CN"/>
              </w:rPr>
              <w:t xml:space="preserve"> и  формирование общепрофессиональных и профессиональных компетенций в соответствии с требованиями ФГОС.</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программы ОПОП</w:t>
            </w:r>
          </w:p>
        </w:tc>
        <w:tc>
          <w:tcPr>
            <w:tcW w:w="6803" w:type="dxa"/>
          </w:tcPr>
          <w:p w:rsidR="00B73105" w:rsidRPr="00C57BBC" w:rsidRDefault="00B73105" w:rsidP="00D6139A">
            <w:pPr>
              <w:jc w:val="both"/>
              <w:rPr>
                <w:sz w:val="24"/>
                <w:szCs w:val="24"/>
              </w:rPr>
            </w:pPr>
            <w:r w:rsidRPr="00C57BBC">
              <w:rPr>
                <w:sz w:val="24"/>
                <w:szCs w:val="24"/>
              </w:rPr>
              <w:t>Дисциплина «Организация и осуществление кодификации законодательства в суде» является дисциплиной профессионального модуля «Организационно-техническое обеспечение деятельности суда» учебного плана ОПОП по специальности 40.02.03. Право и судебное администрирование.</w:t>
            </w:r>
          </w:p>
          <w:p w:rsidR="00B73105" w:rsidRPr="00C57BBC" w:rsidRDefault="00B73105" w:rsidP="00D6139A">
            <w:pPr>
              <w:jc w:val="both"/>
              <w:rPr>
                <w:sz w:val="24"/>
                <w:szCs w:val="24"/>
              </w:rPr>
            </w:pPr>
            <w:r w:rsidRPr="00C57BBC">
              <w:rPr>
                <w:sz w:val="24"/>
                <w:szCs w:val="24"/>
              </w:rPr>
              <w:t>Для изучения дисциплины, необходимо освоение содержания следующих дисциплин: теория государства и права, конституционное право, правоохранительные органы, административное право, уголовный процесс, гражданский процесс.</w:t>
            </w:r>
          </w:p>
          <w:p w:rsidR="00B73105" w:rsidRPr="00C57BBC" w:rsidRDefault="00B73105" w:rsidP="00D6139A">
            <w:pPr>
              <w:jc w:val="both"/>
              <w:rPr>
                <w:sz w:val="24"/>
                <w:szCs w:val="24"/>
              </w:rPr>
            </w:pPr>
            <w:r w:rsidRPr="00C57BBC">
              <w:rPr>
                <w:sz w:val="24"/>
                <w:szCs w:val="24"/>
              </w:rPr>
              <w:t xml:space="preserve">Учебная дисциплина «Организация и осуществление кодификации законодательства в суде» содержит большой информационный материал. В нем изучается специфика кодификации и систематизации </w:t>
            </w:r>
            <w:r w:rsidRPr="00C57BBC">
              <w:rPr>
                <w:rFonts w:eastAsia="ArialMT"/>
                <w:sz w:val="24"/>
                <w:szCs w:val="24"/>
              </w:rPr>
              <w:t>нормативного регулирования судебной деятельности.</w:t>
            </w:r>
            <w:r w:rsidRPr="00C57BBC">
              <w:rPr>
                <w:sz w:val="24"/>
                <w:szCs w:val="24"/>
              </w:rPr>
              <w:t xml:space="preserve"> </w:t>
            </w:r>
          </w:p>
          <w:p w:rsidR="00B73105" w:rsidRPr="00C57BBC" w:rsidRDefault="00B73105" w:rsidP="00D6139A">
            <w:pPr>
              <w:jc w:val="both"/>
              <w:rPr>
                <w:sz w:val="24"/>
                <w:szCs w:val="24"/>
              </w:rPr>
            </w:pPr>
            <w:r w:rsidRPr="00C57BBC">
              <w:rPr>
                <w:sz w:val="24"/>
                <w:szCs w:val="24"/>
              </w:rPr>
              <w:t xml:space="preserve"> Место в системе юридических дисциплин определяется неразрывной связью с такими смежными дисциплинами, судебное делопроизводство, особенности организационно-технического обеспечения деятельности судей и др.</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803" w:type="dxa"/>
          </w:tcPr>
          <w:p w:rsidR="00B73105" w:rsidRPr="00C57BBC" w:rsidRDefault="00B73105" w:rsidP="00D6139A">
            <w:pPr>
              <w:suppressAutoHyphens/>
              <w:jc w:val="both"/>
              <w:rPr>
                <w:sz w:val="24"/>
                <w:szCs w:val="24"/>
                <w:lang w:eastAsia="zh-CN"/>
              </w:rPr>
            </w:pPr>
            <w:r w:rsidRPr="00C57BBC">
              <w:rPr>
                <w:sz w:val="24"/>
                <w:szCs w:val="24"/>
                <w:lang w:eastAsia="zh-CN"/>
              </w:rPr>
              <w:t>ПК 1.2</w:t>
            </w:r>
          </w:p>
        </w:tc>
      </w:tr>
      <w:tr w:rsidR="00B73105" w:rsidRPr="00C57BBC" w:rsidTr="00D6139A">
        <w:tc>
          <w:tcPr>
            <w:tcW w:w="3510"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803" w:type="dxa"/>
          </w:tcPr>
          <w:p w:rsidR="00B73105" w:rsidRPr="00C57BBC" w:rsidRDefault="00B73105" w:rsidP="00D6139A">
            <w:pPr>
              <w:rPr>
                <w:bCs/>
                <w:sz w:val="24"/>
                <w:szCs w:val="24"/>
              </w:rPr>
            </w:pPr>
            <w:r w:rsidRPr="00C57BBC">
              <w:rPr>
                <w:bCs/>
                <w:sz w:val="24"/>
                <w:szCs w:val="24"/>
              </w:rPr>
              <w:t>Тема 1. Понятие, предмет и метод систематизации и кодификации законодательства</w:t>
            </w:r>
          </w:p>
          <w:p w:rsidR="00B73105" w:rsidRPr="00C57BBC" w:rsidRDefault="00B73105" w:rsidP="00D6139A">
            <w:pPr>
              <w:rPr>
                <w:sz w:val="24"/>
                <w:szCs w:val="24"/>
              </w:rPr>
            </w:pPr>
            <w:r w:rsidRPr="00C57BBC">
              <w:rPr>
                <w:sz w:val="24"/>
                <w:szCs w:val="24"/>
              </w:rPr>
              <w:t xml:space="preserve">Понятие и общая характеристика систематизации права. Виды и способы систематизации российского законодательства. Кодификация и правила ее проведения. Технико-юридические правила кодификации. </w:t>
            </w:r>
          </w:p>
          <w:p w:rsidR="00B73105" w:rsidRPr="00C57BBC" w:rsidRDefault="00B73105" w:rsidP="00D6139A">
            <w:pPr>
              <w:rPr>
                <w:bCs/>
                <w:sz w:val="24"/>
                <w:szCs w:val="24"/>
              </w:rPr>
            </w:pPr>
            <w:r w:rsidRPr="00C57BBC">
              <w:rPr>
                <w:bCs/>
                <w:sz w:val="24"/>
                <w:szCs w:val="24"/>
              </w:rPr>
              <w:t>Тема 2. Правовые основы систематизации и кодификации законодательства в суде</w:t>
            </w:r>
          </w:p>
          <w:p w:rsidR="00B73105" w:rsidRPr="00C57BBC" w:rsidRDefault="00B73105" w:rsidP="00D6139A">
            <w:pPr>
              <w:rPr>
                <w:sz w:val="24"/>
                <w:szCs w:val="24"/>
              </w:rPr>
            </w:pPr>
            <w:r w:rsidRPr="00C57BBC">
              <w:rPr>
                <w:sz w:val="24"/>
                <w:szCs w:val="24"/>
              </w:rPr>
              <w:t>Правовое регулирование организации работы по систематизации и кодификации законодательства в суде. Реестр должностей работников аппарата районных (городских) судов.</w:t>
            </w:r>
          </w:p>
          <w:p w:rsidR="00B73105" w:rsidRPr="00C57BBC" w:rsidRDefault="00B73105" w:rsidP="00D6139A">
            <w:pPr>
              <w:rPr>
                <w:bCs/>
                <w:sz w:val="24"/>
                <w:szCs w:val="24"/>
              </w:rPr>
            </w:pPr>
            <w:r w:rsidRPr="00C57BBC">
              <w:rPr>
                <w:bCs/>
                <w:sz w:val="24"/>
                <w:szCs w:val="24"/>
              </w:rPr>
              <w:t>Тема 3. Особенности организация кодификации законодательства в суде</w:t>
            </w:r>
          </w:p>
          <w:p w:rsidR="00B73105" w:rsidRPr="00C57BBC" w:rsidRDefault="00B73105" w:rsidP="00D6139A">
            <w:pPr>
              <w:rPr>
                <w:sz w:val="24"/>
                <w:szCs w:val="24"/>
              </w:rPr>
            </w:pPr>
            <w:r w:rsidRPr="00C57BBC">
              <w:rPr>
                <w:sz w:val="24"/>
                <w:szCs w:val="24"/>
              </w:rPr>
              <w:t xml:space="preserve">Организация систематизации и кодификации законодательства в Верховном Суде Российской Федерации. Систематизация и кодификация законодательства в верховных судах республик, краевых, областных судах, судах городов федерального значения, судах автономной области, судах автономных округов. Организация систематизации и кодификации законодательства в районных судах. </w:t>
            </w:r>
          </w:p>
          <w:p w:rsidR="00B73105" w:rsidRPr="00C57BBC" w:rsidRDefault="00B73105" w:rsidP="00D6139A">
            <w:pPr>
              <w:rPr>
                <w:bCs/>
                <w:sz w:val="24"/>
                <w:szCs w:val="24"/>
              </w:rPr>
            </w:pPr>
            <w:r w:rsidRPr="00C57BBC">
              <w:rPr>
                <w:bCs/>
                <w:sz w:val="24"/>
                <w:szCs w:val="24"/>
              </w:rPr>
              <w:t>Тема 4. Должностной регламент работников аппарата суда по систематизации и кодификации законодательства</w:t>
            </w:r>
          </w:p>
          <w:p w:rsidR="00B73105" w:rsidRPr="00C57BBC" w:rsidRDefault="00B73105" w:rsidP="00D6139A">
            <w:pPr>
              <w:rPr>
                <w:sz w:val="24"/>
                <w:szCs w:val="24"/>
              </w:rPr>
            </w:pPr>
            <w:r w:rsidRPr="00C57BBC">
              <w:rPr>
                <w:sz w:val="24"/>
                <w:szCs w:val="24"/>
              </w:rPr>
              <w:t>Квалификационные требования, предъявляемые к консультанту по кодификации законодательства в суде. Должностные обязанности, права и ответственность консультанта по кодификации законодательства в суде.</w:t>
            </w:r>
          </w:p>
          <w:p w:rsidR="00B73105" w:rsidRPr="00C57BBC" w:rsidRDefault="00B73105" w:rsidP="00D6139A">
            <w:pPr>
              <w:rPr>
                <w:bCs/>
                <w:sz w:val="24"/>
                <w:szCs w:val="24"/>
              </w:rPr>
            </w:pPr>
            <w:r w:rsidRPr="00C57BBC">
              <w:rPr>
                <w:bCs/>
                <w:sz w:val="24"/>
                <w:szCs w:val="24"/>
              </w:rPr>
              <w:t>Тема 5. Особенности осуществления кодификации законодательства в суде</w:t>
            </w:r>
          </w:p>
          <w:p w:rsidR="00B73105" w:rsidRPr="00C57BBC" w:rsidRDefault="00B73105" w:rsidP="00D6139A">
            <w:pPr>
              <w:rPr>
                <w:sz w:val="24"/>
                <w:szCs w:val="24"/>
              </w:rPr>
            </w:pPr>
            <w:r w:rsidRPr="00C57BBC">
              <w:rPr>
                <w:sz w:val="24"/>
                <w:szCs w:val="24"/>
              </w:rPr>
              <w:t>Основные направления деятельности по кодификации законодательства в суде. Ведение кодификационно-справочных работ и систематизации законодательства в суде.</w:t>
            </w:r>
          </w:p>
        </w:tc>
      </w:tr>
      <w:tr w:rsidR="00B73105" w:rsidRPr="00C57BBC" w:rsidTr="00D6139A">
        <w:tc>
          <w:tcPr>
            <w:tcW w:w="3510"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803"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51 часа. Аудиторная нагрузка – 34 часа.</w:t>
            </w:r>
          </w:p>
        </w:tc>
      </w:tr>
      <w:tr w:rsidR="00B73105" w:rsidRPr="00C57BBC" w:rsidTr="00D6139A">
        <w:tc>
          <w:tcPr>
            <w:tcW w:w="3510"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803"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«Особенности организационно-технического обеспечения деятельности судей»</w:t>
      </w:r>
    </w:p>
    <w:p w:rsidR="00B73105" w:rsidRPr="00C57BBC" w:rsidRDefault="00B73105" w:rsidP="00B73105">
      <w:pPr>
        <w:jc w:val="center"/>
        <w:rPr>
          <w:sz w:val="24"/>
          <w:szCs w:val="24"/>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rPr>
        <w:t>Скобелев А.А.</w:t>
      </w:r>
    </w:p>
    <w:p w:rsidR="00B73105" w:rsidRPr="00C57BBC" w:rsidRDefault="00B73105" w:rsidP="00B73105">
      <w:pPr>
        <w:suppressAutoHyphens/>
        <w:ind w:left="360"/>
        <w:jc w:val="center"/>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92"/>
        <w:gridCol w:w="6279"/>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817" w:type="dxa"/>
          </w:tcPr>
          <w:p w:rsidR="00B73105" w:rsidRPr="00C57BBC" w:rsidRDefault="00B73105" w:rsidP="00D6139A">
            <w:pPr>
              <w:suppressAutoHyphens/>
              <w:jc w:val="both"/>
              <w:rPr>
                <w:sz w:val="24"/>
                <w:szCs w:val="24"/>
                <w:lang w:eastAsia="zh-CN"/>
              </w:rPr>
            </w:pPr>
            <w:r w:rsidRPr="00C57BBC">
              <w:rPr>
                <w:bCs/>
                <w:sz w:val="24"/>
                <w:szCs w:val="24"/>
                <w:lang w:eastAsia="zh-CN"/>
              </w:rPr>
              <w:t xml:space="preserve">Целями освоения дисциплины (модуля) </w:t>
            </w:r>
            <w:r w:rsidRPr="00C57BBC">
              <w:rPr>
                <w:sz w:val="24"/>
                <w:szCs w:val="24"/>
              </w:rPr>
              <w:t>«Особенности организационно-технического обеспечения деятельности судей» является формирование методологической основы  планировать и организовывать работу судьи, по подготовке и рассмотрению судебных дел, по организации приема граждан в судах и других направлениям деятельности в соответствии с рекомендациями по научной организации труда</w:t>
            </w:r>
            <w:r w:rsidRPr="00C57BBC">
              <w:rPr>
                <w:sz w:val="24"/>
                <w:szCs w:val="24"/>
                <w:lang w:eastAsia="zh-CN"/>
              </w:rPr>
              <w:t xml:space="preserve"> и  формирование общепрофессиональных и профессиональных компетенций в соответствии с требованиями ФГОС.</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817" w:type="dxa"/>
          </w:tcPr>
          <w:p w:rsidR="00B73105" w:rsidRPr="00C57BBC" w:rsidRDefault="00B73105" w:rsidP="00D6139A">
            <w:pPr>
              <w:jc w:val="both"/>
              <w:rPr>
                <w:sz w:val="24"/>
                <w:szCs w:val="24"/>
              </w:rPr>
            </w:pPr>
            <w:r w:rsidRPr="00C57BBC">
              <w:rPr>
                <w:sz w:val="24"/>
                <w:szCs w:val="24"/>
              </w:rPr>
              <w:t>Дисциплина «Особенности организационно-технического обеспечения деятельности судей» является дисциплиной профессионального модуля «Организационно-техническое обеспечение деятельности судей» учебного плана ОПОП специальности 40.02.03. Право и судебное администрирование.</w:t>
            </w:r>
          </w:p>
          <w:p w:rsidR="00B73105" w:rsidRPr="00C57BBC" w:rsidRDefault="00B73105" w:rsidP="00D6139A">
            <w:pPr>
              <w:jc w:val="both"/>
              <w:rPr>
                <w:sz w:val="24"/>
                <w:szCs w:val="24"/>
              </w:rPr>
            </w:pPr>
            <w:r w:rsidRPr="00C57BBC">
              <w:rPr>
                <w:sz w:val="24"/>
                <w:szCs w:val="24"/>
              </w:rPr>
              <w:t>Для изучения дисциплины, необходимо освоение содержания следующих дисциплин: теория государства и права, конституционное право, правоохранительные органы, административное право, уголовный процесс, гражданский процесс.</w:t>
            </w:r>
          </w:p>
          <w:p w:rsidR="00B73105" w:rsidRPr="00C57BBC" w:rsidRDefault="00B73105" w:rsidP="00D6139A">
            <w:pPr>
              <w:jc w:val="both"/>
              <w:rPr>
                <w:sz w:val="24"/>
                <w:szCs w:val="24"/>
              </w:rPr>
            </w:pPr>
            <w:r w:rsidRPr="00C57BBC">
              <w:rPr>
                <w:sz w:val="24"/>
                <w:szCs w:val="24"/>
              </w:rPr>
              <w:t>Учебная дисциплина «Особенности организационно-технического обеспечения деятельности судей» содержит большой информационный материал. В нем изучается специфика организационно-технического обеспечения деятельности судей</w:t>
            </w:r>
            <w:r w:rsidRPr="00C57BBC">
              <w:rPr>
                <w:rFonts w:eastAsia="ArialMT"/>
                <w:sz w:val="24"/>
                <w:szCs w:val="24"/>
              </w:rPr>
              <w:t>.</w:t>
            </w:r>
            <w:r w:rsidRPr="00C57BBC">
              <w:rPr>
                <w:sz w:val="24"/>
                <w:szCs w:val="24"/>
              </w:rPr>
              <w:t xml:space="preserve"> </w:t>
            </w:r>
          </w:p>
          <w:p w:rsidR="00B73105" w:rsidRPr="00C57BBC" w:rsidRDefault="00B73105" w:rsidP="00D6139A">
            <w:pPr>
              <w:jc w:val="both"/>
              <w:rPr>
                <w:sz w:val="24"/>
                <w:szCs w:val="24"/>
                <w:lang w:eastAsia="zh-CN"/>
              </w:rPr>
            </w:pPr>
            <w:r w:rsidRPr="00C57BBC">
              <w:rPr>
                <w:sz w:val="24"/>
                <w:szCs w:val="24"/>
              </w:rPr>
              <w:t xml:space="preserve"> Место в системе юридических дисциплин определяется неразрывной связью с такими смежными дисциплинами, судебное делопроизводство, организация и осуществление кодификации законодательства в суде и др.</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817" w:type="dxa"/>
          </w:tcPr>
          <w:p w:rsidR="00B73105" w:rsidRPr="00C57BBC" w:rsidRDefault="00B73105" w:rsidP="00D6139A">
            <w:pPr>
              <w:suppressAutoHyphens/>
              <w:jc w:val="both"/>
              <w:rPr>
                <w:sz w:val="24"/>
                <w:szCs w:val="24"/>
                <w:lang w:eastAsia="zh-CN"/>
              </w:rPr>
            </w:pPr>
            <w:r w:rsidRPr="00C57BBC">
              <w:rPr>
                <w:sz w:val="24"/>
                <w:szCs w:val="24"/>
                <w:lang w:eastAsia="zh-CN"/>
              </w:rPr>
              <w:t>ПК 1.3, ПК 1.4, ПК 1.5</w:t>
            </w: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817" w:type="dxa"/>
          </w:tcPr>
          <w:p w:rsidR="00B73105" w:rsidRPr="00C57BBC" w:rsidRDefault="00B73105" w:rsidP="00D6139A">
            <w:pPr>
              <w:tabs>
                <w:tab w:val="left" w:pos="284"/>
              </w:tabs>
              <w:jc w:val="both"/>
              <w:rPr>
                <w:bCs/>
                <w:iCs/>
                <w:sz w:val="24"/>
                <w:szCs w:val="24"/>
              </w:rPr>
            </w:pPr>
            <w:r w:rsidRPr="00C57BBC">
              <w:rPr>
                <w:bCs/>
                <w:iCs/>
                <w:sz w:val="24"/>
                <w:szCs w:val="24"/>
              </w:rPr>
              <w:t>Тема 1. Основные понятия, предмет и метод дисциплины: «</w:t>
            </w:r>
            <w:r w:rsidRPr="00C57BBC">
              <w:rPr>
                <w:sz w:val="24"/>
                <w:szCs w:val="24"/>
              </w:rPr>
              <w:t>особенности организационно-технического обеспечения деятельности судей»</w:t>
            </w:r>
          </w:p>
          <w:p w:rsidR="00B73105" w:rsidRPr="00C57BBC" w:rsidRDefault="00B73105" w:rsidP="00D6139A">
            <w:pPr>
              <w:tabs>
                <w:tab w:val="left" w:pos="284"/>
              </w:tabs>
              <w:jc w:val="both"/>
              <w:rPr>
                <w:iCs/>
                <w:sz w:val="24"/>
                <w:szCs w:val="24"/>
              </w:rPr>
            </w:pPr>
            <w:r w:rsidRPr="00C57BBC">
              <w:rPr>
                <w:sz w:val="24"/>
                <w:szCs w:val="24"/>
              </w:rPr>
              <w:t>Учебная дисциплина «Организация судебной деятельности.  Предмет и содержание. Законодательство и иные нормативно-правовые акты об организации судебной деятельности. Судебная деятельность: понятие и виды. Субъекты организации  судебной деятельности,  организационного обеспечения деятельности судов и субъекты. Соотношение понятий: судебная власть, судебная деятельность, правосудие, судопроизводство.</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 xml:space="preserve">Тема 2.  Судебная система Российской Федерации – организационно – правовая основа судебной деятельности. </w:t>
            </w:r>
          </w:p>
          <w:p w:rsidR="00B73105" w:rsidRPr="00C57BBC" w:rsidRDefault="00B73105" w:rsidP="00D6139A">
            <w:pPr>
              <w:pStyle w:val="af6"/>
              <w:tabs>
                <w:tab w:val="left" w:pos="284"/>
              </w:tabs>
              <w:spacing w:before="0" w:beforeAutospacing="0" w:after="0" w:afterAutospacing="0"/>
              <w:jc w:val="both"/>
              <w:rPr>
                <w:bCs/>
                <w:iCs/>
              </w:rPr>
            </w:pPr>
            <w:r w:rsidRPr="00C57BBC">
              <w:t>Понятие, состав и организационное строение судебной системы Российской Федерации.  Суды общей юрисдикции (в т.ч. военные суды и мировые судьи), арбитражные суды. Порядок учреждения, организации и упразднения судов.  Организационно-штатная работа в суде. Распределение служебных обязанностей в суде.</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Тема 3. Организация работы суда.</w:t>
            </w:r>
          </w:p>
          <w:p w:rsidR="00B73105" w:rsidRPr="00C57BBC" w:rsidRDefault="00B73105" w:rsidP="00D6139A">
            <w:pPr>
              <w:pStyle w:val="af6"/>
              <w:tabs>
                <w:tab w:val="left" w:pos="284"/>
              </w:tabs>
              <w:spacing w:before="0" w:beforeAutospacing="0" w:after="0" w:afterAutospacing="0"/>
              <w:jc w:val="both"/>
            </w:pPr>
            <w:r w:rsidRPr="00C57BBC">
              <w:t xml:space="preserve">Полномочия председателя суда по организации работы суда.  Организационно-штатная работа в суде. Распределение служебных обязанностей в суде.  Планирование работы суда. </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 xml:space="preserve">Тема 4.  Ресурсное обеспечение судебной деятельности. </w:t>
            </w:r>
          </w:p>
          <w:p w:rsidR="00B73105" w:rsidRPr="00C57BBC" w:rsidRDefault="00B73105" w:rsidP="00D6139A">
            <w:pPr>
              <w:pStyle w:val="af6"/>
              <w:tabs>
                <w:tab w:val="left" w:pos="284"/>
              </w:tabs>
              <w:spacing w:before="0" w:beforeAutospacing="0" w:after="0" w:afterAutospacing="0"/>
              <w:jc w:val="both"/>
            </w:pPr>
            <w:r w:rsidRPr="00C57BBC">
              <w:t>Понятие, цели и основные направления организационного обеспечения судебной деятельности: мероприятия финансового характера, кадрового обеспечения, материально-технического обеспечения, информационного обеспечения. Принципы организационного обеспечения деятельности судов и органов судейского сообщества. Условия, необходимые для самостоятельного функционирования независимого суда, отвечающего потребностям  современного общества. Субъекты, осуществляющие организационное обеспечение деятельности судов. Система, структура и полномочия Судебного департамента при Верховном суде Российской Федерации по обеспечению судебной деятельности.</w:t>
            </w:r>
          </w:p>
          <w:p w:rsidR="00B73105" w:rsidRPr="00C57BBC" w:rsidRDefault="00B73105" w:rsidP="00D6139A">
            <w:pPr>
              <w:pStyle w:val="af6"/>
              <w:tabs>
                <w:tab w:val="left" w:pos="284"/>
              </w:tabs>
              <w:spacing w:before="0" w:beforeAutospacing="0" w:after="0" w:afterAutospacing="0"/>
              <w:jc w:val="both"/>
              <w:rPr>
                <w:iCs/>
              </w:rPr>
            </w:pPr>
            <w:r w:rsidRPr="00C57BBC">
              <w:rPr>
                <w:bCs/>
                <w:iCs/>
              </w:rPr>
              <w:t>Тема 5. Организация кадрового обеспечения судебной деятельности.</w:t>
            </w:r>
          </w:p>
          <w:p w:rsidR="00B73105" w:rsidRPr="00C57BBC" w:rsidRDefault="00B73105" w:rsidP="00D6139A">
            <w:pPr>
              <w:pStyle w:val="af6"/>
              <w:tabs>
                <w:tab w:val="left" w:pos="284"/>
              </w:tabs>
              <w:spacing w:before="0" w:beforeAutospacing="0" w:after="0" w:afterAutospacing="0"/>
              <w:jc w:val="both"/>
              <w:rPr>
                <w:iCs/>
              </w:rPr>
            </w:pPr>
            <w:r w:rsidRPr="00C57BBC">
              <w:t>Понятие кадрового состава суда и формирования судейского корпуса. Особенности назначения судей военных судов. Квалификационные классы и классные чины, присваиваемые судьям и работникам аппаратов судов. Конституционно-правовой статус судьи.  Правовые, организационные и материальные основы обеспечения судейского статуса. Профессиональная подготовка и повышение квалификации судьи.  Правовые и организационные гарантии  судейского статуса.</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 xml:space="preserve">Тема 6. Организация работы аппарата суда по обеспечению судебной деятельности. </w:t>
            </w:r>
          </w:p>
          <w:p w:rsidR="00B73105" w:rsidRPr="00C57BBC" w:rsidRDefault="00B73105" w:rsidP="00D6139A">
            <w:pPr>
              <w:jc w:val="both"/>
              <w:rPr>
                <w:sz w:val="24"/>
                <w:szCs w:val="24"/>
              </w:rPr>
            </w:pPr>
            <w:r w:rsidRPr="00C57BBC">
              <w:rPr>
                <w:sz w:val="24"/>
                <w:szCs w:val="24"/>
              </w:rPr>
              <w:t xml:space="preserve"> Аппарат суда. Должностные   полномочия председателя суда.  Реестр должностей работников аппарата суда.  Правовое положение  и должностные регламенты работников аппарата суда. Порядок замещения вакантных должностей в аппарате суда. Статус секретаря суда, секретаря судебного заседания, помощника судьи, помощника председателя суда. Правила поведения работников аппарата суда.  Функции и правовой статус администратора суда. </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 xml:space="preserve">Тема 7.  Организация документооборота и делопроизводства в суде. </w:t>
            </w:r>
          </w:p>
          <w:p w:rsidR="00B73105" w:rsidRPr="00C57BBC" w:rsidRDefault="00B73105" w:rsidP="00D6139A">
            <w:pPr>
              <w:pStyle w:val="af6"/>
              <w:tabs>
                <w:tab w:val="left" w:pos="284"/>
              </w:tabs>
              <w:spacing w:before="0" w:beforeAutospacing="0" w:after="0" w:afterAutospacing="0"/>
              <w:jc w:val="both"/>
            </w:pPr>
            <w:r w:rsidRPr="00C57BBC">
              <w:t>Правовые и организационные основы делопроизводства в суде.  Понятие и виды судебного делопроизводства. Документооборот в суде. Документирование управленческой деятельности в суде. Прием, учет, хранение и отправление служебной корреспонденции в суде. Движение административных, гражданских, уголовных и арбитражных дел и материалов в суде.</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 xml:space="preserve">Тема 8. Организация работы по ведению судебной статистики, изучению и обобщению судимости и судебной практики в судах. </w:t>
            </w:r>
          </w:p>
          <w:p w:rsidR="00B73105" w:rsidRPr="00C57BBC" w:rsidRDefault="00B73105" w:rsidP="00D6139A">
            <w:pPr>
              <w:pStyle w:val="af6"/>
              <w:tabs>
                <w:tab w:val="left" w:pos="284"/>
              </w:tabs>
              <w:spacing w:before="0" w:beforeAutospacing="0" w:after="0" w:afterAutospacing="0"/>
              <w:jc w:val="both"/>
            </w:pPr>
            <w:r w:rsidRPr="00C57BBC">
              <w:t>Понятие и цели судебной статистики. Виды и формы статистической отчетности. Правила составления статистических форм, система сбора и обработки статистической отчетности. Методы и приемы обобщения судебной практики.  Ведение кодификационно-справочной работы по учету законодательства, изучению и обобщение судебной практики в судах. Роль и значение  постановлений Пленума Верховного Суда РФ для обеспечения единства судебной практики. Соотношение  источников права и разъяснений Пленума Верховного Суда РФ.</w:t>
            </w:r>
          </w:p>
          <w:p w:rsidR="00B73105" w:rsidRPr="00C57BBC" w:rsidRDefault="00B73105" w:rsidP="00D6139A">
            <w:pPr>
              <w:pStyle w:val="af6"/>
              <w:tabs>
                <w:tab w:val="left" w:pos="284"/>
              </w:tabs>
              <w:spacing w:before="0" w:beforeAutospacing="0" w:after="0" w:afterAutospacing="0"/>
              <w:jc w:val="both"/>
              <w:rPr>
                <w:bCs/>
                <w:iCs/>
              </w:rPr>
            </w:pPr>
            <w:r w:rsidRPr="00C57BBC">
              <w:rPr>
                <w:bCs/>
                <w:iCs/>
              </w:rPr>
              <w:t xml:space="preserve">Тема 9. Использование современных информационных технологий в судебной деятельности. </w:t>
            </w:r>
          </w:p>
          <w:p w:rsidR="00B73105" w:rsidRPr="00C57BBC" w:rsidRDefault="00B73105" w:rsidP="00D6139A">
            <w:pPr>
              <w:pStyle w:val="af6"/>
              <w:tabs>
                <w:tab w:val="left" w:pos="284"/>
              </w:tabs>
              <w:spacing w:before="0" w:beforeAutospacing="0" w:after="0" w:afterAutospacing="0"/>
              <w:jc w:val="both"/>
            </w:pPr>
            <w:r w:rsidRPr="00C57BBC">
              <w:t xml:space="preserve">Понятие и значение информационных технологий в судебной деятельности. Основные направления использования компьютерных технологий в обеспечении судебной деятельности. Использование информационных технологий в судебном делопроизводстве. Формирование и размещение информации о деятельности судов в глобальной сети общего пользования Интернет на официальном Интернет-сайте суда. Информационно-аналитический центр поддержки Государственной автоматизированной системы «Правосудие». Методика  работы со справочно-информационными системами «Консультант Плюс», «Гарант». Гарантии соблюдения закона и прав граждан при работе с информацией и информационными ресурсами.  Государственная тайна, служебная тайна,  неприкосновенность частной жизни. </w:t>
            </w:r>
          </w:p>
          <w:p w:rsidR="00B73105" w:rsidRPr="00C57BBC" w:rsidRDefault="00B73105" w:rsidP="00D6139A">
            <w:pPr>
              <w:suppressAutoHyphens/>
              <w:rPr>
                <w:sz w:val="24"/>
                <w:szCs w:val="24"/>
                <w:lang w:eastAsia="zh-CN"/>
              </w:rPr>
            </w:pP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817"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51 часа. Аудиторная нагрузка – 34 часа.</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817" w:type="dxa"/>
          </w:tcPr>
          <w:p w:rsidR="00B73105" w:rsidRPr="00C57BBC" w:rsidRDefault="00B73105" w:rsidP="00D6139A">
            <w:pPr>
              <w:suppressAutoHyphens/>
              <w:rPr>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«Архивное дело в суде»</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Королев Б.И.</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7"/>
        <w:gridCol w:w="6304"/>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26"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дисциплины (модуля) «Архивное дело в суде»</w:t>
            </w:r>
            <w:r w:rsidRPr="00C57BBC">
              <w:rPr>
                <w:b/>
                <w:bCs/>
                <w:sz w:val="24"/>
                <w:szCs w:val="24"/>
                <w:lang w:eastAsia="zh-CN"/>
              </w:rPr>
              <w:t xml:space="preserve"> </w:t>
            </w:r>
            <w:r w:rsidRPr="00C57BBC">
              <w:rPr>
                <w:bCs/>
                <w:sz w:val="24"/>
                <w:szCs w:val="24"/>
                <w:lang w:eastAsia="zh-CN"/>
              </w:rPr>
              <w:t>является организационно-административная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овладение указанным видом профессиональной деятельности и формирование общепрофессиональных и профессиональных компетенций в соответствии с требованиями ФГОС СО.</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Дисциплина «Архивное дело в суде</w:t>
            </w:r>
            <w:r w:rsidRPr="00C57BBC">
              <w:rPr>
                <w:b/>
                <w:sz w:val="24"/>
                <w:szCs w:val="24"/>
                <w:lang w:eastAsia="zh-CN"/>
              </w:rPr>
              <w:t>»</w:t>
            </w:r>
            <w:r w:rsidRPr="00C57BBC">
              <w:rPr>
                <w:sz w:val="24"/>
                <w:szCs w:val="24"/>
                <w:lang w:eastAsia="zh-CN"/>
              </w:rPr>
              <w:t xml:space="preserve"> является дисциплиной профессионального модуля «Архивное дело в суде» учебного плана основной профессиональной образовательной программы (ОПОП) среднего специального образования по специальности 40.02.03. Право и судебное администрирование. </w:t>
            </w:r>
          </w:p>
          <w:p w:rsidR="00B73105" w:rsidRPr="00C57BBC" w:rsidRDefault="00B73105" w:rsidP="00D6139A">
            <w:pPr>
              <w:suppressAutoHyphens/>
              <w:jc w:val="both"/>
              <w:rPr>
                <w:bCs/>
                <w:sz w:val="24"/>
                <w:szCs w:val="24"/>
                <w:lang w:eastAsia="zh-CN"/>
              </w:rPr>
            </w:pPr>
            <w:r w:rsidRPr="00C57BBC">
              <w:rPr>
                <w:bCs/>
                <w:sz w:val="24"/>
                <w:szCs w:val="24"/>
                <w:lang w:eastAsia="zh-CN"/>
              </w:rPr>
              <w:t>Для изучения дисциплины, необходимо освоение содержания следующих дисциплин ОПОП:</w:t>
            </w:r>
          </w:p>
          <w:p w:rsidR="00B73105" w:rsidRPr="00C57BBC" w:rsidRDefault="00B73105" w:rsidP="00D6139A">
            <w:pPr>
              <w:suppressAutoHyphens/>
              <w:jc w:val="both"/>
              <w:rPr>
                <w:bCs/>
                <w:sz w:val="24"/>
                <w:szCs w:val="24"/>
                <w:lang w:eastAsia="zh-CN"/>
              </w:rPr>
            </w:pPr>
            <w:r w:rsidRPr="00C57BBC">
              <w:rPr>
                <w:bCs/>
                <w:sz w:val="24"/>
                <w:szCs w:val="24"/>
                <w:lang w:eastAsia="zh-CN"/>
              </w:rPr>
              <w:t>- теория государства и права, конституционное право, правоохранительные и судебные органы, гражданское право, уголовное право, административное право, гражданский процесс, уголовный процесс;</w:t>
            </w:r>
          </w:p>
          <w:p w:rsidR="00B73105" w:rsidRPr="00C57BBC" w:rsidRDefault="00B73105" w:rsidP="00D6139A">
            <w:pPr>
              <w:suppressAutoHyphens/>
              <w:jc w:val="both"/>
              <w:rPr>
                <w:sz w:val="24"/>
                <w:szCs w:val="24"/>
                <w:lang w:eastAsia="zh-CN"/>
              </w:rPr>
            </w:pPr>
            <w:r w:rsidRPr="00C57BBC">
              <w:rPr>
                <w:bCs/>
                <w:sz w:val="24"/>
                <w:szCs w:val="24"/>
                <w:lang w:eastAsia="zh-CN"/>
              </w:rPr>
              <w:t>Дисциплина является базой для изучения следующих дисциплин ОПОП: организация работы архива в суде, информационные технологии в деятельности суда, информационные системы судопроизводства, судебная статистика, исполнительное производство.</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ПК 1.4</w:t>
            </w: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26" w:type="dxa"/>
          </w:tcPr>
          <w:p w:rsidR="00B73105" w:rsidRPr="00C57BBC" w:rsidRDefault="00B73105" w:rsidP="00D6139A">
            <w:pPr>
              <w:suppressAutoHyphens/>
              <w:ind w:firstLine="6"/>
              <w:rPr>
                <w:sz w:val="24"/>
                <w:szCs w:val="24"/>
                <w:lang w:eastAsia="zh-CN"/>
              </w:rPr>
            </w:pPr>
            <w:r w:rsidRPr="00C57BBC">
              <w:rPr>
                <w:sz w:val="24"/>
                <w:szCs w:val="24"/>
                <w:lang w:eastAsia="zh-CN"/>
              </w:rPr>
              <w:t>Тема 1.</w:t>
            </w:r>
            <w:r w:rsidRPr="00C57BBC">
              <w:rPr>
                <w:sz w:val="24"/>
                <w:szCs w:val="24"/>
              </w:rPr>
              <w:t xml:space="preserve"> </w:t>
            </w:r>
            <w:r w:rsidRPr="00C57BBC">
              <w:rPr>
                <w:sz w:val="24"/>
                <w:szCs w:val="24"/>
                <w:lang w:eastAsia="zh-CN"/>
              </w:rPr>
              <w:t>Понятие архивного дела в судах</w:t>
            </w:r>
          </w:p>
          <w:p w:rsidR="00B73105" w:rsidRPr="00C57BBC" w:rsidRDefault="00B73105" w:rsidP="00D6139A">
            <w:pPr>
              <w:suppressAutoHyphens/>
              <w:ind w:firstLine="6"/>
              <w:rPr>
                <w:sz w:val="24"/>
                <w:szCs w:val="24"/>
                <w:lang w:eastAsia="zh-CN"/>
              </w:rPr>
            </w:pPr>
            <w:r w:rsidRPr="00C57BBC">
              <w:rPr>
                <w:sz w:val="24"/>
                <w:szCs w:val="24"/>
                <w:lang w:eastAsia="zh-CN"/>
              </w:rPr>
              <w:t>Тема 2. Задачи, функции и принципы ведения архивного дела в судах</w:t>
            </w:r>
          </w:p>
          <w:p w:rsidR="00B73105" w:rsidRPr="00C57BBC" w:rsidRDefault="00B73105" w:rsidP="00D6139A">
            <w:pPr>
              <w:suppressAutoHyphens/>
              <w:ind w:firstLine="6"/>
              <w:rPr>
                <w:sz w:val="24"/>
                <w:szCs w:val="24"/>
                <w:lang w:eastAsia="zh-CN"/>
              </w:rPr>
            </w:pPr>
            <w:r w:rsidRPr="00C57BBC">
              <w:rPr>
                <w:sz w:val="24"/>
                <w:szCs w:val="24"/>
                <w:lang w:eastAsia="zh-CN"/>
              </w:rPr>
              <w:t>Тема 3. Управление архивным делом в суде</w:t>
            </w:r>
          </w:p>
          <w:p w:rsidR="00B73105" w:rsidRPr="00C57BBC" w:rsidRDefault="00B73105" w:rsidP="00D6139A">
            <w:pPr>
              <w:suppressAutoHyphens/>
              <w:ind w:firstLine="6"/>
              <w:rPr>
                <w:sz w:val="24"/>
                <w:szCs w:val="24"/>
                <w:lang w:eastAsia="zh-CN"/>
              </w:rPr>
            </w:pPr>
            <w:r w:rsidRPr="00C57BBC">
              <w:rPr>
                <w:sz w:val="24"/>
                <w:szCs w:val="24"/>
                <w:lang w:eastAsia="zh-CN"/>
              </w:rPr>
              <w:t>Тема 4. Законодательство об архивном деле в Российской Федерации</w:t>
            </w:r>
          </w:p>
          <w:p w:rsidR="00B73105" w:rsidRPr="00C57BBC" w:rsidRDefault="00B73105" w:rsidP="00D6139A">
            <w:pPr>
              <w:suppressAutoHyphens/>
              <w:ind w:firstLine="6"/>
              <w:rPr>
                <w:sz w:val="24"/>
                <w:szCs w:val="24"/>
                <w:lang w:eastAsia="zh-CN"/>
              </w:rPr>
            </w:pPr>
            <w:r w:rsidRPr="00C57BBC">
              <w:rPr>
                <w:sz w:val="24"/>
                <w:szCs w:val="24"/>
                <w:lang w:eastAsia="zh-CN"/>
              </w:rPr>
              <w:t>Тема 5. Порядок учёта архивных документов в суде</w:t>
            </w:r>
          </w:p>
          <w:p w:rsidR="00B73105" w:rsidRPr="00C57BBC" w:rsidRDefault="00B73105" w:rsidP="00D6139A">
            <w:pPr>
              <w:suppressAutoHyphens/>
              <w:ind w:firstLine="6"/>
              <w:rPr>
                <w:b/>
                <w:sz w:val="24"/>
                <w:szCs w:val="24"/>
                <w:lang w:eastAsia="zh-CN"/>
              </w:rPr>
            </w:pPr>
            <w:r w:rsidRPr="00C57BBC">
              <w:rPr>
                <w:sz w:val="24"/>
                <w:szCs w:val="24"/>
                <w:lang w:eastAsia="zh-CN"/>
              </w:rPr>
              <w:t>Тема 6. Виды внутренних</w:t>
            </w:r>
            <w:r w:rsidRPr="00C57BBC">
              <w:rPr>
                <w:sz w:val="24"/>
                <w:szCs w:val="24"/>
                <w:lang w:eastAsia="zh-CN"/>
              </w:rPr>
              <w:tab/>
              <w:t>учётных документов в архиве суда</w:t>
            </w: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2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51 часа. Аудиторная нагрузка – 34 часа.</w:t>
            </w:r>
          </w:p>
        </w:tc>
      </w:tr>
      <w:tr w:rsidR="00B73105" w:rsidRPr="00C57BBC" w:rsidTr="00D6139A">
        <w:tc>
          <w:tcPr>
            <w:tcW w:w="3496" w:type="dxa"/>
            <w:shd w:val="clear" w:color="auto" w:fill="auto"/>
          </w:tcPr>
          <w:p w:rsidR="00B73105" w:rsidRPr="007078B9" w:rsidRDefault="00B73105" w:rsidP="00D6139A">
            <w:pPr>
              <w:suppressAutoHyphens/>
              <w:rPr>
                <w:sz w:val="24"/>
                <w:szCs w:val="24"/>
                <w:lang w:eastAsia="zh-CN"/>
              </w:rPr>
            </w:pPr>
            <w:r w:rsidRPr="007078B9">
              <w:rPr>
                <w:b/>
                <w:bCs/>
                <w:sz w:val="24"/>
                <w:szCs w:val="24"/>
                <w:lang w:eastAsia="zh-CN"/>
              </w:rPr>
              <w:t>Форма промежуточной аттестации</w:t>
            </w:r>
          </w:p>
        </w:tc>
        <w:tc>
          <w:tcPr>
            <w:tcW w:w="6926" w:type="dxa"/>
          </w:tcPr>
          <w:p w:rsidR="00B73105" w:rsidRPr="007078B9" w:rsidRDefault="00B73105" w:rsidP="00D6139A">
            <w:pPr>
              <w:suppressAutoHyphens/>
              <w:rPr>
                <w:sz w:val="24"/>
                <w:szCs w:val="24"/>
                <w:lang w:eastAsia="zh-CN"/>
              </w:rPr>
            </w:pPr>
            <w:r w:rsidRPr="007078B9">
              <w:rPr>
                <w:bCs/>
                <w:sz w:val="24"/>
                <w:szCs w:val="24"/>
                <w:lang w:eastAsia="zh-CN"/>
              </w:rPr>
              <w:t>Экзамен</w:t>
            </w:r>
          </w:p>
        </w:tc>
      </w:tr>
    </w:tbl>
    <w:p w:rsidR="00B73105" w:rsidRPr="00C57BBC" w:rsidRDefault="00B73105" w:rsidP="00B73105">
      <w:pPr>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«Организация работы архива в суде»</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Королев Б.И.</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67"/>
        <w:gridCol w:w="6304"/>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26"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дисциплины (модуля) «</w:t>
            </w:r>
            <w:r w:rsidRPr="00C57BBC">
              <w:rPr>
                <w:sz w:val="24"/>
                <w:szCs w:val="24"/>
                <w:lang w:eastAsia="zh-CN"/>
              </w:rPr>
              <w:t>Организация работы архива в суде</w:t>
            </w:r>
            <w:r w:rsidRPr="00C57BBC">
              <w:rPr>
                <w:bCs/>
                <w:sz w:val="24"/>
                <w:szCs w:val="24"/>
                <w:lang w:eastAsia="zh-CN"/>
              </w:rPr>
              <w:t>»</w:t>
            </w:r>
            <w:r w:rsidRPr="00C57BBC">
              <w:rPr>
                <w:b/>
                <w:bCs/>
                <w:sz w:val="24"/>
                <w:szCs w:val="24"/>
                <w:lang w:eastAsia="zh-CN"/>
              </w:rPr>
              <w:t xml:space="preserve"> </w:t>
            </w:r>
            <w:r w:rsidRPr="00C57BBC">
              <w:rPr>
                <w:bCs/>
                <w:sz w:val="24"/>
                <w:szCs w:val="24"/>
                <w:lang w:eastAsia="zh-CN"/>
              </w:rPr>
              <w:t>является организационно-административная деятельность по созданию условий для осуществления правосудия в Российской Федерации, правовое, информационное, организационно-техническое обеспечение судебной деятельности, овладение указанным видом профессиональной деятельности и формирование общепрофессиональных и профессиональных компетенций в соответствии с требованиями ФГОС СО.</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26" w:type="dxa"/>
          </w:tcPr>
          <w:p w:rsidR="00B73105" w:rsidRPr="00C57BBC" w:rsidRDefault="00B73105" w:rsidP="00D6139A">
            <w:pPr>
              <w:suppressAutoHyphens/>
              <w:jc w:val="both"/>
              <w:rPr>
                <w:sz w:val="24"/>
                <w:szCs w:val="24"/>
                <w:lang w:eastAsia="zh-CN"/>
              </w:rPr>
            </w:pPr>
            <w:r w:rsidRPr="00C57BBC">
              <w:rPr>
                <w:sz w:val="24"/>
                <w:szCs w:val="24"/>
              </w:rPr>
              <w:t>Дисциплина «Организация работы архива в суде» является дисциплиной профессионального модуля «Архивное дело в суде»</w:t>
            </w:r>
            <w:r w:rsidRPr="00C57BBC">
              <w:rPr>
                <w:sz w:val="24"/>
                <w:szCs w:val="24"/>
                <w:lang w:eastAsia="zh-CN"/>
              </w:rPr>
              <w:t xml:space="preserve"> учебного плана основной профессиональной образовательной программы (ОПОП) среднего специального образования по специальности 40.02.03. Право и судебное администрирование. </w:t>
            </w:r>
          </w:p>
          <w:p w:rsidR="00B73105" w:rsidRPr="00C57BBC" w:rsidRDefault="00B73105" w:rsidP="00D6139A">
            <w:pPr>
              <w:suppressAutoHyphens/>
              <w:jc w:val="both"/>
              <w:rPr>
                <w:bCs/>
                <w:sz w:val="24"/>
                <w:szCs w:val="24"/>
                <w:lang w:eastAsia="zh-CN"/>
              </w:rPr>
            </w:pPr>
            <w:r w:rsidRPr="00C57BBC">
              <w:rPr>
                <w:bCs/>
                <w:sz w:val="24"/>
                <w:szCs w:val="24"/>
                <w:lang w:eastAsia="zh-CN"/>
              </w:rPr>
              <w:t>Для изучения дисциплины, необходимо освоение содержания следующих дисциплин ОПОП:</w:t>
            </w:r>
          </w:p>
          <w:p w:rsidR="00B73105" w:rsidRPr="00C57BBC" w:rsidRDefault="00B73105" w:rsidP="00D6139A">
            <w:pPr>
              <w:suppressAutoHyphens/>
              <w:jc w:val="both"/>
              <w:rPr>
                <w:bCs/>
                <w:sz w:val="24"/>
                <w:szCs w:val="24"/>
                <w:lang w:eastAsia="zh-CN"/>
              </w:rPr>
            </w:pPr>
            <w:r w:rsidRPr="00C57BBC">
              <w:rPr>
                <w:bCs/>
                <w:sz w:val="24"/>
                <w:szCs w:val="24"/>
                <w:lang w:eastAsia="zh-CN"/>
              </w:rPr>
              <w:t>- теория государства и права, конституционное право, правоохранительные и судебные органы, гражданское право, уголовное право, административное право, гражданский процесс, уголовный процесс;</w:t>
            </w:r>
          </w:p>
          <w:p w:rsidR="00B73105" w:rsidRPr="00C57BBC" w:rsidRDefault="00B73105" w:rsidP="00D6139A">
            <w:pPr>
              <w:suppressAutoHyphens/>
              <w:jc w:val="both"/>
              <w:rPr>
                <w:sz w:val="24"/>
                <w:szCs w:val="24"/>
                <w:lang w:eastAsia="zh-CN"/>
              </w:rPr>
            </w:pPr>
            <w:r w:rsidRPr="00C57BBC">
              <w:rPr>
                <w:bCs/>
                <w:sz w:val="24"/>
                <w:szCs w:val="24"/>
                <w:lang w:eastAsia="zh-CN"/>
              </w:rPr>
              <w:t>Дисциплина является базой для изучения следующих дисциплин ОПОП: информационные технологии в деятельности суда, информационные системы судопроизводства, судебная статистика, исполнительное производство.</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ПК 1.4</w:t>
            </w: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26" w:type="dxa"/>
          </w:tcPr>
          <w:p w:rsidR="00B73105" w:rsidRPr="00C57BBC" w:rsidRDefault="00B73105" w:rsidP="00D6139A">
            <w:pPr>
              <w:suppressAutoHyphens/>
              <w:ind w:firstLine="6"/>
              <w:rPr>
                <w:sz w:val="24"/>
                <w:szCs w:val="24"/>
                <w:lang w:eastAsia="zh-CN"/>
              </w:rPr>
            </w:pPr>
            <w:r w:rsidRPr="00C57BBC">
              <w:rPr>
                <w:sz w:val="24"/>
                <w:szCs w:val="24"/>
                <w:lang w:eastAsia="zh-CN"/>
              </w:rPr>
              <w:t>Тема 1.</w:t>
            </w:r>
            <w:r w:rsidRPr="00C57BBC">
              <w:rPr>
                <w:sz w:val="24"/>
                <w:szCs w:val="24"/>
              </w:rPr>
              <w:t xml:space="preserve"> </w:t>
            </w:r>
            <w:r w:rsidRPr="00C57BBC">
              <w:rPr>
                <w:sz w:val="24"/>
                <w:szCs w:val="24"/>
                <w:lang w:eastAsia="zh-CN"/>
              </w:rPr>
              <w:t>Руководство организацией архивного делопроизводства в суде. Должностные обязанности работников аппарата суда, обеспечивающих деятельность архива суда</w:t>
            </w:r>
          </w:p>
          <w:p w:rsidR="00B73105" w:rsidRPr="00C57BBC" w:rsidRDefault="00B73105" w:rsidP="00D6139A">
            <w:pPr>
              <w:suppressAutoHyphens/>
              <w:ind w:firstLine="6"/>
              <w:rPr>
                <w:sz w:val="24"/>
                <w:szCs w:val="24"/>
                <w:lang w:eastAsia="zh-CN"/>
              </w:rPr>
            </w:pPr>
            <w:r w:rsidRPr="00C57BBC">
              <w:rPr>
                <w:sz w:val="24"/>
                <w:szCs w:val="24"/>
                <w:lang w:eastAsia="zh-CN"/>
              </w:rPr>
              <w:t>Тема 2. Информатизация архивного дела в судах. Планирование и контроль работы архивов судов</w:t>
            </w:r>
          </w:p>
          <w:p w:rsidR="00B73105" w:rsidRPr="00C57BBC" w:rsidRDefault="00B73105" w:rsidP="00D6139A">
            <w:pPr>
              <w:suppressAutoHyphens/>
              <w:ind w:firstLine="6"/>
              <w:rPr>
                <w:sz w:val="24"/>
                <w:szCs w:val="24"/>
                <w:lang w:eastAsia="zh-CN"/>
              </w:rPr>
            </w:pPr>
            <w:r w:rsidRPr="00C57BBC">
              <w:rPr>
                <w:sz w:val="24"/>
                <w:szCs w:val="24"/>
                <w:lang w:eastAsia="zh-CN"/>
              </w:rPr>
              <w:t>Тема 3. Классификация и систематизация документов, образующихся в деятельности судов. Порядок оформления судебных дел для подготовки и передачи их в архив суда. Определение сроков хранения дел (нарядов)</w:t>
            </w:r>
          </w:p>
          <w:p w:rsidR="00B73105" w:rsidRPr="00C57BBC" w:rsidRDefault="00B73105" w:rsidP="00D6139A">
            <w:pPr>
              <w:suppressAutoHyphens/>
              <w:ind w:firstLine="6"/>
              <w:rPr>
                <w:sz w:val="24"/>
                <w:szCs w:val="24"/>
                <w:lang w:eastAsia="zh-CN"/>
              </w:rPr>
            </w:pPr>
            <w:r w:rsidRPr="00C57BBC">
              <w:rPr>
                <w:sz w:val="24"/>
                <w:szCs w:val="24"/>
                <w:lang w:eastAsia="zh-CN"/>
              </w:rPr>
              <w:t>Тема 4. Производство экспертизы ценности документов, образующихся в деятельности суда. Организация работы экспертной комиссии суда. Отбор дел (нарядов) суда к уничтожению</w:t>
            </w:r>
          </w:p>
          <w:p w:rsidR="00B73105" w:rsidRPr="00C57BBC" w:rsidRDefault="00B73105" w:rsidP="00D6139A">
            <w:pPr>
              <w:suppressAutoHyphens/>
              <w:ind w:firstLine="6"/>
              <w:rPr>
                <w:sz w:val="24"/>
                <w:szCs w:val="24"/>
                <w:lang w:eastAsia="zh-CN"/>
              </w:rPr>
            </w:pPr>
            <w:r w:rsidRPr="00C57BBC">
              <w:rPr>
                <w:sz w:val="24"/>
                <w:szCs w:val="24"/>
                <w:lang w:eastAsia="zh-CN"/>
              </w:rPr>
              <w:t>Тема 5. Нормативные условия хранения документов архива суда. Обеспечение сохранности архивных документов</w:t>
            </w:r>
          </w:p>
          <w:p w:rsidR="00B73105" w:rsidRPr="00C57BBC" w:rsidRDefault="00B73105" w:rsidP="00D6139A">
            <w:pPr>
              <w:suppressAutoHyphens/>
              <w:ind w:firstLine="6"/>
              <w:rPr>
                <w:sz w:val="24"/>
                <w:szCs w:val="24"/>
                <w:lang w:eastAsia="zh-CN"/>
              </w:rPr>
            </w:pPr>
            <w:r w:rsidRPr="00C57BBC">
              <w:rPr>
                <w:sz w:val="24"/>
                <w:szCs w:val="24"/>
                <w:lang w:eastAsia="zh-CN"/>
              </w:rPr>
              <w:t>Тема 6. Использование документов архива суда и регулирование доступа к ним</w:t>
            </w:r>
          </w:p>
          <w:p w:rsidR="00B73105" w:rsidRPr="00C57BBC" w:rsidRDefault="00B73105" w:rsidP="00D6139A">
            <w:pPr>
              <w:suppressAutoHyphens/>
              <w:ind w:firstLine="6"/>
              <w:rPr>
                <w:b/>
                <w:sz w:val="24"/>
                <w:szCs w:val="24"/>
                <w:lang w:eastAsia="zh-CN"/>
              </w:rPr>
            </w:pPr>
            <w:r w:rsidRPr="00C57BBC">
              <w:rPr>
                <w:sz w:val="24"/>
                <w:szCs w:val="24"/>
                <w:lang w:eastAsia="zh-CN"/>
              </w:rPr>
              <w:t>Тема 7. Состав документов судов, передаваемых на хранение в государственный (муниципальный) архив. Передача документов архива суда на хранение в государственный (муниципальный) архив. Ответственность за нарушения.</w:t>
            </w: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2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51 час. Аудиторная нагрузка – 34 часа.</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26" w:type="dxa"/>
          </w:tcPr>
          <w:p w:rsidR="00B73105" w:rsidRPr="00C57BBC" w:rsidRDefault="00B73105" w:rsidP="00D6139A">
            <w:pPr>
              <w:suppressAutoHyphens/>
              <w:rPr>
                <w:bCs/>
                <w:sz w:val="24"/>
                <w:szCs w:val="24"/>
                <w:lang w:eastAsia="zh-CN"/>
              </w:rPr>
            </w:pPr>
            <w:r w:rsidRPr="00C57BBC">
              <w:rPr>
                <w:bCs/>
                <w:sz w:val="24"/>
                <w:szCs w:val="24"/>
                <w:lang w:eastAsia="zh-CN"/>
              </w:rPr>
              <w:t>Зачет</w:t>
            </w:r>
          </w:p>
        </w:tc>
      </w:tr>
    </w:tbl>
    <w:p w:rsidR="00B73105" w:rsidRDefault="00B73105" w:rsidP="00B73105">
      <w:pPr>
        <w:rPr>
          <w:sz w:val="24"/>
          <w:szCs w:val="24"/>
        </w:rPr>
      </w:pPr>
    </w:p>
    <w:p w:rsidR="00B73105" w:rsidRPr="00C57BBC" w:rsidRDefault="00B73105" w:rsidP="00B73105">
      <w:pPr>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«Информационные технологии в деятельности суда»</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Кувычков С.И.</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7"/>
        <w:gridCol w:w="6294"/>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26"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дисциплины «Информационные технологии в деятельности суда»</w:t>
            </w:r>
            <w:r w:rsidRPr="00C57BBC">
              <w:rPr>
                <w:b/>
                <w:bCs/>
                <w:sz w:val="24"/>
                <w:szCs w:val="24"/>
                <w:lang w:eastAsia="zh-CN"/>
              </w:rPr>
              <w:t xml:space="preserve"> </w:t>
            </w:r>
            <w:r w:rsidRPr="00C57BBC">
              <w:rPr>
                <w:bCs/>
                <w:sz w:val="24"/>
                <w:szCs w:val="24"/>
                <w:lang w:eastAsia="zh-CN"/>
              </w:rPr>
              <w:t>являются формирование основ информационно-технической подготовки специалиста по судебному администрированию к организационно-административной деятельности по созданию условий для осуществления правосудия в Российской Федерации, формирование эффективных приемов работы с информационными технологиями и программным обеспечением и овладение методами профессионально значимого саморазвития личности.</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26" w:type="dxa"/>
          </w:tcPr>
          <w:p w:rsidR="00B73105" w:rsidRPr="00C57BBC" w:rsidRDefault="00B73105" w:rsidP="00D6139A">
            <w:pPr>
              <w:suppressAutoHyphens/>
              <w:jc w:val="both"/>
              <w:rPr>
                <w:bCs/>
                <w:sz w:val="24"/>
                <w:szCs w:val="24"/>
                <w:lang w:eastAsia="zh-CN"/>
              </w:rPr>
            </w:pPr>
            <w:r w:rsidRPr="00C57BBC">
              <w:rPr>
                <w:bCs/>
                <w:sz w:val="24"/>
                <w:szCs w:val="24"/>
                <w:lang w:eastAsia="zh-CN"/>
              </w:rPr>
              <w:t xml:space="preserve">Дисциплина «Информационные технологии в деятельности суда» относится к профессиональному модулю Информатизация деятельности суда, формирующему профессиональные знания по специальности 40.02.03 "Право и судебное администрирование" - квалификация "Специалист по судебному администрированию" </w:t>
            </w:r>
          </w:p>
          <w:p w:rsidR="00B73105" w:rsidRPr="00C57BBC" w:rsidRDefault="00B73105" w:rsidP="00D6139A">
            <w:pPr>
              <w:suppressAutoHyphens/>
              <w:jc w:val="both"/>
              <w:rPr>
                <w:bCs/>
                <w:sz w:val="24"/>
                <w:szCs w:val="24"/>
                <w:lang w:eastAsia="zh-CN"/>
              </w:rPr>
            </w:pPr>
            <w:r w:rsidRPr="00C57BBC">
              <w:rPr>
                <w:bCs/>
                <w:sz w:val="24"/>
                <w:szCs w:val="24"/>
                <w:lang w:eastAsia="zh-CN"/>
              </w:rPr>
              <w:t xml:space="preserve">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40.02.03 – "Право и судебное администрирование". </w:t>
            </w:r>
          </w:p>
          <w:p w:rsidR="00B73105" w:rsidRPr="00C57BBC" w:rsidRDefault="00B73105" w:rsidP="00D6139A">
            <w:pPr>
              <w:suppressAutoHyphens/>
              <w:jc w:val="both"/>
              <w:rPr>
                <w:bCs/>
                <w:sz w:val="24"/>
                <w:szCs w:val="24"/>
                <w:lang w:eastAsia="zh-CN"/>
              </w:rPr>
            </w:pPr>
            <w:r w:rsidRPr="00C57BBC">
              <w:rPr>
                <w:bCs/>
                <w:sz w:val="24"/>
                <w:szCs w:val="24"/>
                <w:lang w:eastAsia="zh-CN"/>
              </w:rPr>
              <w:t xml:space="preserve">Для изучения дисциплины необходимо освоение содержания дисциплины «Информатика» математического и общего естественнонаучного цикла. </w:t>
            </w:r>
          </w:p>
          <w:p w:rsidR="00B73105" w:rsidRPr="00C57BBC" w:rsidRDefault="00B73105" w:rsidP="00D6139A">
            <w:pPr>
              <w:suppressAutoHyphens/>
              <w:jc w:val="both"/>
              <w:rPr>
                <w:bCs/>
                <w:sz w:val="24"/>
                <w:szCs w:val="24"/>
                <w:lang w:eastAsia="zh-CN"/>
              </w:rPr>
            </w:pPr>
            <w:r w:rsidRPr="00C57BBC">
              <w:rPr>
                <w:bCs/>
                <w:sz w:val="24"/>
                <w:szCs w:val="24"/>
                <w:lang w:eastAsia="zh-CN"/>
              </w:rPr>
              <w:t>Для освоения программы дисциплины студент должен обладать знаниями, умениями, навыками, указанными в картах компетенций по дисциплине «Информатика».</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ПК 1.3, ПК 1.5</w:t>
            </w: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 xml:space="preserve">Содержание дисциплины </w:t>
            </w:r>
          </w:p>
        </w:tc>
        <w:tc>
          <w:tcPr>
            <w:tcW w:w="6926" w:type="dxa"/>
          </w:tcPr>
          <w:p w:rsidR="00B73105" w:rsidRPr="00C57BBC" w:rsidRDefault="00B73105" w:rsidP="00D6139A">
            <w:pPr>
              <w:suppressAutoHyphens/>
              <w:jc w:val="both"/>
              <w:rPr>
                <w:bCs/>
                <w:sz w:val="24"/>
                <w:szCs w:val="24"/>
                <w:lang w:eastAsia="zh-CN"/>
              </w:rPr>
            </w:pPr>
            <w:r w:rsidRPr="00C57BBC">
              <w:rPr>
                <w:bCs/>
                <w:sz w:val="24"/>
                <w:szCs w:val="24"/>
                <w:lang w:eastAsia="zh-CN"/>
              </w:rPr>
              <w:t>Тема 1. Основы информационных технологий в деятельности суда</w:t>
            </w:r>
          </w:p>
          <w:p w:rsidR="00B73105" w:rsidRPr="00C57BBC" w:rsidRDefault="00B73105" w:rsidP="00D6139A">
            <w:pPr>
              <w:suppressAutoHyphens/>
              <w:jc w:val="both"/>
              <w:rPr>
                <w:bCs/>
                <w:sz w:val="24"/>
                <w:szCs w:val="24"/>
                <w:lang w:eastAsia="zh-CN"/>
              </w:rPr>
            </w:pPr>
            <w:r w:rsidRPr="00C57BBC">
              <w:rPr>
                <w:bCs/>
                <w:sz w:val="24"/>
                <w:szCs w:val="24"/>
                <w:lang w:eastAsia="zh-CN"/>
              </w:rPr>
              <w:t>Тема 2. Государственная программа «Информационное общество 2012-2020».</w:t>
            </w:r>
          </w:p>
          <w:p w:rsidR="00B73105" w:rsidRPr="00C57BBC" w:rsidRDefault="00B73105" w:rsidP="00D6139A">
            <w:pPr>
              <w:suppressAutoHyphens/>
              <w:jc w:val="both"/>
              <w:rPr>
                <w:bCs/>
                <w:sz w:val="24"/>
                <w:szCs w:val="24"/>
                <w:lang w:eastAsia="zh-CN"/>
              </w:rPr>
            </w:pPr>
            <w:r w:rsidRPr="00C57BBC">
              <w:rPr>
                <w:bCs/>
                <w:sz w:val="24"/>
                <w:szCs w:val="24"/>
                <w:lang w:eastAsia="zh-CN"/>
              </w:rPr>
              <w:t>Тема 3. Вычислительные основы информационных технологий.</w:t>
            </w:r>
          </w:p>
          <w:p w:rsidR="00B73105" w:rsidRPr="00C57BBC" w:rsidRDefault="00B73105" w:rsidP="00D6139A">
            <w:pPr>
              <w:suppressAutoHyphens/>
              <w:jc w:val="both"/>
              <w:rPr>
                <w:bCs/>
                <w:sz w:val="24"/>
                <w:szCs w:val="24"/>
                <w:lang w:eastAsia="zh-CN"/>
              </w:rPr>
            </w:pPr>
            <w:r w:rsidRPr="00C57BBC">
              <w:rPr>
                <w:bCs/>
                <w:sz w:val="24"/>
                <w:szCs w:val="24"/>
                <w:lang w:eastAsia="zh-CN"/>
              </w:rPr>
              <w:t>Тема 4. Программное обеспечение информационных технологий</w:t>
            </w:r>
          </w:p>
          <w:p w:rsidR="00B73105" w:rsidRPr="00C57BBC" w:rsidRDefault="00B73105" w:rsidP="00D6139A">
            <w:pPr>
              <w:suppressAutoHyphens/>
              <w:jc w:val="both"/>
              <w:rPr>
                <w:bCs/>
                <w:sz w:val="24"/>
                <w:szCs w:val="24"/>
                <w:lang w:eastAsia="zh-CN"/>
              </w:rPr>
            </w:pPr>
            <w:r w:rsidRPr="00C57BBC">
              <w:rPr>
                <w:bCs/>
                <w:sz w:val="24"/>
                <w:szCs w:val="24"/>
                <w:lang w:eastAsia="zh-CN"/>
              </w:rPr>
              <w:t>Тема 5. Компьютерные сети.</w:t>
            </w:r>
          </w:p>
          <w:p w:rsidR="00B73105" w:rsidRPr="00C57BBC" w:rsidRDefault="00B73105" w:rsidP="00D6139A">
            <w:pPr>
              <w:suppressAutoHyphens/>
              <w:jc w:val="both"/>
              <w:rPr>
                <w:bCs/>
                <w:sz w:val="24"/>
                <w:szCs w:val="24"/>
                <w:lang w:eastAsia="zh-CN"/>
              </w:rPr>
            </w:pPr>
            <w:r w:rsidRPr="00C57BBC">
              <w:rPr>
                <w:bCs/>
                <w:sz w:val="24"/>
                <w:szCs w:val="24"/>
                <w:lang w:eastAsia="zh-CN"/>
              </w:rPr>
              <w:t>Тема 6. Электронное правительство и электронный гражданин.</w:t>
            </w:r>
          </w:p>
          <w:p w:rsidR="00B73105" w:rsidRPr="00C57BBC" w:rsidRDefault="00B73105" w:rsidP="00D6139A">
            <w:pPr>
              <w:suppressAutoHyphens/>
              <w:jc w:val="both"/>
              <w:rPr>
                <w:bCs/>
                <w:sz w:val="24"/>
                <w:szCs w:val="24"/>
                <w:lang w:eastAsia="zh-CN"/>
              </w:rPr>
            </w:pPr>
            <w:r w:rsidRPr="00C57BBC">
              <w:rPr>
                <w:bCs/>
                <w:sz w:val="24"/>
                <w:szCs w:val="24"/>
                <w:lang w:eastAsia="zh-CN"/>
              </w:rPr>
              <w:t>Тема 7. Проектирование и обработка баз данных</w:t>
            </w:r>
          </w:p>
          <w:p w:rsidR="00B73105" w:rsidRPr="00C57BBC" w:rsidRDefault="00B73105" w:rsidP="00D6139A">
            <w:pPr>
              <w:suppressAutoHyphens/>
              <w:jc w:val="both"/>
              <w:rPr>
                <w:bCs/>
                <w:sz w:val="24"/>
                <w:szCs w:val="24"/>
                <w:lang w:eastAsia="zh-CN"/>
              </w:rPr>
            </w:pPr>
            <w:r w:rsidRPr="00C57BBC">
              <w:rPr>
                <w:bCs/>
                <w:sz w:val="24"/>
                <w:szCs w:val="24"/>
                <w:lang w:eastAsia="zh-CN"/>
              </w:rPr>
              <w:t>Тема 8. Основы информационной безопасности.</w:t>
            </w:r>
          </w:p>
          <w:p w:rsidR="00B73105" w:rsidRPr="00C57BBC" w:rsidRDefault="00B73105" w:rsidP="00D6139A">
            <w:pPr>
              <w:suppressAutoHyphens/>
              <w:jc w:val="both"/>
              <w:rPr>
                <w:bCs/>
                <w:sz w:val="24"/>
                <w:szCs w:val="24"/>
                <w:lang w:eastAsia="zh-CN"/>
              </w:rPr>
            </w:pPr>
            <w:r w:rsidRPr="00C57BBC">
              <w:rPr>
                <w:bCs/>
                <w:sz w:val="24"/>
                <w:szCs w:val="24"/>
                <w:lang w:eastAsia="zh-CN"/>
              </w:rPr>
              <w:t>Тема 9. Сайты государственных органов России.</w:t>
            </w:r>
          </w:p>
          <w:p w:rsidR="00B73105" w:rsidRPr="00C57BBC" w:rsidRDefault="00B73105" w:rsidP="00D6139A">
            <w:pPr>
              <w:suppressAutoHyphens/>
              <w:jc w:val="both"/>
              <w:rPr>
                <w:bCs/>
                <w:sz w:val="24"/>
                <w:szCs w:val="24"/>
                <w:lang w:eastAsia="zh-CN"/>
              </w:rPr>
            </w:pPr>
            <w:r w:rsidRPr="00C57BBC">
              <w:rPr>
                <w:bCs/>
                <w:sz w:val="24"/>
                <w:szCs w:val="24"/>
                <w:lang w:eastAsia="zh-CN"/>
              </w:rPr>
              <w:t>Тема 10. Сайты судебных органов России.</w:t>
            </w: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2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53 часа. Аудиторная нагрузка – 36 часов.</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26" w:type="dxa"/>
          </w:tcPr>
          <w:p w:rsidR="00B73105" w:rsidRPr="00C57BBC" w:rsidRDefault="00B73105" w:rsidP="00D6139A">
            <w:pPr>
              <w:suppressAutoHyphens/>
              <w:rPr>
                <w:bCs/>
                <w:sz w:val="24"/>
                <w:szCs w:val="24"/>
                <w:lang w:eastAsia="zh-CN"/>
              </w:rPr>
            </w:pPr>
            <w:r w:rsidRPr="00C57BBC">
              <w:rPr>
                <w:bCs/>
                <w:sz w:val="24"/>
                <w:szCs w:val="24"/>
                <w:lang w:eastAsia="zh-CN"/>
              </w:rPr>
              <w:t>Зачет</w:t>
            </w:r>
          </w:p>
        </w:tc>
      </w:tr>
    </w:tbl>
    <w:p w:rsidR="00B73105" w:rsidRPr="00C57BBC" w:rsidRDefault="00B73105" w:rsidP="00B73105">
      <w:pPr>
        <w:rPr>
          <w:sz w:val="24"/>
          <w:szCs w:val="24"/>
        </w:rPr>
      </w:pPr>
    </w:p>
    <w:p w:rsidR="00B73105" w:rsidRPr="00C57BBC" w:rsidRDefault="00B73105" w:rsidP="00B73105">
      <w:pPr>
        <w:suppressAutoHyphens/>
        <w:ind w:left="1080"/>
        <w:jc w:val="center"/>
        <w:rPr>
          <w:sz w:val="24"/>
          <w:szCs w:val="24"/>
          <w:lang w:eastAsia="zh-CN"/>
        </w:rPr>
      </w:pPr>
      <w:r w:rsidRPr="00C57BBC">
        <w:rPr>
          <w:b/>
          <w:sz w:val="24"/>
          <w:szCs w:val="24"/>
          <w:lang w:eastAsia="zh-CN"/>
        </w:rPr>
        <w:t xml:space="preserve">Аннотация рабочей программы дисциплины «Информационные </w:t>
      </w:r>
      <w:r w:rsidRPr="00C57BBC">
        <w:rPr>
          <w:b/>
          <w:bCs/>
          <w:sz w:val="24"/>
          <w:szCs w:val="24"/>
          <w:lang w:eastAsia="zh-CN"/>
        </w:rPr>
        <w:t>системы судопроизводства</w:t>
      </w:r>
      <w:r w:rsidRPr="00C57BBC">
        <w:rPr>
          <w:b/>
          <w:sz w:val="24"/>
          <w:szCs w:val="24"/>
          <w:lang w:eastAsia="zh-CN"/>
        </w:rPr>
        <w:t>»</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Кувычков С.И.</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7"/>
        <w:gridCol w:w="6294"/>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26"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дисциплины</w:t>
            </w:r>
            <w:r w:rsidRPr="00C57BBC">
              <w:rPr>
                <w:b/>
                <w:bCs/>
                <w:sz w:val="24"/>
                <w:szCs w:val="24"/>
                <w:lang w:eastAsia="zh-CN"/>
              </w:rPr>
              <w:t xml:space="preserve"> </w:t>
            </w:r>
            <w:r w:rsidRPr="00C57BBC">
              <w:rPr>
                <w:bCs/>
                <w:sz w:val="24"/>
                <w:szCs w:val="24"/>
                <w:lang w:eastAsia="zh-CN"/>
              </w:rPr>
              <w:t>«Информационные системы судопроизводства» являются формирование основ информационно-технической подготовки специалиста по судебному администрированию к организационно-административной деятельности по созданию условий для осуществления правосудия в Российской Федерации, формирование эффективных навыков работы с информационными системами судопроизводства.</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26" w:type="dxa"/>
          </w:tcPr>
          <w:p w:rsidR="00B73105" w:rsidRPr="00C57BBC" w:rsidRDefault="00B73105" w:rsidP="00D6139A">
            <w:pPr>
              <w:suppressAutoHyphens/>
              <w:ind w:firstLine="840"/>
              <w:jc w:val="both"/>
              <w:rPr>
                <w:bCs/>
                <w:sz w:val="24"/>
                <w:szCs w:val="24"/>
                <w:lang w:eastAsia="zh-CN"/>
              </w:rPr>
            </w:pPr>
            <w:r w:rsidRPr="00C57BBC">
              <w:rPr>
                <w:bCs/>
                <w:sz w:val="24"/>
                <w:szCs w:val="24"/>
                <w:lang w:eastAsia="zh-CN"/>
              </w:rPr>
              <w:t xml:space="preserve">Дисциплина «Информационные системы судопроизводства» относится к профессиональному модулю «Информатизация деятельности суда», формирующему профессиональные знания по специальности 40.02.03 "Право и судебное администрирование" - квалификация "Специалист по судебному администрированию" </w:t>
            </w:r>
          </w:p>
          <w:p w:rsidR="00B73105" w:rsidRPr="00C57BBC" w:rsidRDefault="00B73105" w:rsidP="00D6139A">
            <w:pPr>
              <w:suppressAutoHyphens/>
              <w:ind w:firstLine="840"/>
              <w:jc w:val="both"/>
              <w:rPr>
                <w:bCs/>
                <w:sz w:val="24"/>
                <w:szCs w:val="24"/>
                <w:lang w:eastAsia="zh-CN"/>
              </w:rPr>
            </w:pPr>
            <w:r w:rsidRPr="00C57BBC">
              <w:rPr>
                <w:bCs/>
                <w:sz w:val="24"/>
                <w:szCs w:val="24"/>
                <w:lang w:eastAsia="zh-CN"/>
              </w:rPr>
              <w:t>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40.02.03 – "Право и судебное администрирование".</w:t>
            </w:r>
          </w:p>
          <w:p w:rsidR="00B73105" w:rsidRPr="00C57BBC" w:rsidRDefault="00B73105" w:rsidP="00D6139A">
            <w:pPr>
              <w:ind w:firstLine="709"/>
              <w:jc w:val="both"/>
              <w:rPr>
                <w:bCs/>
                <w:sz w:val="24"/>
                <w:szCs w:val="24"/>
                <w:lang w:eastAsia="zh-CN"/>
              </w:rPr>
            </w:pPr>
            <w:r w:rsidRPr="00C57BBC">
              <w:rPr>
                <w:bCs/>
                <w:sz w:val="24"/>
                <w:szCs w:val="24"/>
                <w:lang w:eastAsia="zh-CN"/>
              </w:rPr>
              <w:t>Для изучения необходимо освоение содержания дисциплины «Информатика» математического и общего естественнонаучного цикла. Знания и умения, приобретенные студентами после освоения содержания дисциплины «Информатика», будут использоваться для освоения программы настоящей дисциплины.</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ПК 1.3, ПК 1.5</w:t>
            </w: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 xml:space="preserve">Содержание дисциплины </w:t>
            </w:r>
          </w:p>
        </w:tc>
        <w:tc>
          <w:tcPr>
            <w:tcW w:w="6926" w:type="dxa"/>
          </w:tcPr>
          <w:p w:rsidR="00B73105" w:rsidRPr="00C57BBC" w:rsidRDefault="00B73105" w:rsidP="00D6139A">
            <w:pPr>
              <w:suppressAutoHyphens/>
              <w:jc w:val="both"/>
              <w:rPr>
                <w:bCs/>
                <w:sz w:val="24"/>
                <w:szCs w:val="24"/>
                <w:lang w:eastAsia="zh-CN"/>
              </w:rPr>
            </w:pPr>
            <w:r w:rsidRPr="00C57BBC">
              <w:rPr>
                <w:bCs/>
                <w:sz w:val="24"/>
                <w:szCs w:val="24"/>
                <w:lang w:eastAsia="zh-CN"/>
              </w:rPr>
              <w:t>Тема 1. Автоматизация судебного производства: обзор информационных систем, используемых в судебных органах Российской Федерации.</w:t>
            </w:r>
          </w:p>
          <w:p w:rsidR="00B73105" w:rsidRPr="00C57BBC" w:rsidRDefault="00B73105" w:rsidP="00D6139A">
            <w:pPr>
              <w:suppressAutoHyphens/>
              <w:jc w:val="both"/>
              <w:rPr>
                <w:bCs/>
                <w:sz w:val="24"/>
                <w:szCs w:val="24"/>
                <w:lang w:eastAsia="zh-CN"/>
              </w:rPr>
            </w:pPr>
            <w:r w:rsidRPr="00C57BBC">
              <w:rPr>
                <w:bCs/>
                <w:sz w:val="24"/>
                <w:szCs w:val="24"/>
                <w:lang w:eastAsia="zh-CN"/>
              </w:rPr>
              <w:t>Тема 2. Справочные правовые системы.</w:t>
            </w:r>
          </w:p>
          <w:p w:rsidR="00B73105" w:rsidRPr="00C57BBC" w:rsidRDefault="00B73105" w:rsidP="00D6139A">
            <w:pPr>
              <w:suppressAutoHyphens/>
              <w:jc w:val="both"/>
              <w:rPr>
                <w:bCs/>
                <w:sz w:val="24"/>
                <w:szCs w:val="24"/>
                <w:lang w:eastAsia="zh-CN"/>
              </w:rPr>
            </w:pPr>
            <w:r w:rsidRPr="00C57BBC">
              <w:rPr>
                <w:bCs/>
                <w:sz w:val="24"/>
                <w:szCs w:val="24"/>
                <w:lang w:eastAsia="zh-CN"/>
              </w:rPr>
              <w:t>Тема 3. Автоматизированная информационная система «Судопроизводство», используемая в арбитражных судах. Основные функции программы.</w:t>
            </w:r>
          </w:p>
          <w:p w:rsidR="00B73105" w:rsidRPr="00C57BBC" w:rsidRDefault="00B73105" w:rsidP="00D6139A">
            <w:pPr>
              <w:suppressAutoHyphens/>
              <w:jc w:val="both"/>
              <w:rPr>
                <w:bCs/>
                <w:sz w:val="24"/>
                <w:szCs w:val="24"/>
                <w:lang w:eastAsia="zh-CN"/>
              </w:rPr>
            </w:pPr>
            <w:r w:rsidRPr="00C57BBC">
              <w:rPr>
                <w:bCs/>
                <w:sz w:val="24"/>
                <w:szCs w:val="24"/>
                <w:lang w:eastAsia="zh-CN"/>
              </w:rPr>
              <w:t>Тема 4. Автоматизированная информационная система «Делопроизводство».</w:t>
            </w:r>
          </w:p>
          <w:p w:rsidR="00B73105" w:rsidRPr="00C57BBC" w:rsidRDefault="00B73105" w:rsidP="00D6139A">
            <w:pPr>
              <w:suppressAutoHyphens/>
              <w:jc w:val="both"/>
              <w:rPr>
                <w:bCs/>
                <w:sz w:val="24"/>
                <w:szCs w:val="24"/>
                <w:lang w:eastAsia="zh-CN"/>
              </w:rPr>
            </w:pPr>
            <w:r w:rsidRPr="00C57BBC">
              <w:rPr>
                <w:bCs/>
                <w:sz w:val="24"/>
                <w:szCs w:val="24"/>
                <w:lang w:eastAsia="zh-CN"/>
              </w:rPr>
              <w:t xml:space="preserve">Тема 5. Государственная автоматизированная система «Правосудие». Этапы внедрения. Результаты использования программы судами общей юрисдикции. </w:t>
            </w: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2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28 часов. Аудиторная нагрузка – 18 часов.</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6926" w:type="dxa"/>
          </w:tcPr>
          <w:p w:rsidR="00B73105" w:rsidRPr="00C57BBC" w:rsidRDefault="00B73105" w:rsidP="00D6139A">
            <w:pPr>
              <w:suppressAutoHyphens/>
              <w:rPr>
                <w:bCs/>
                <w:sz w:val="24"/>
                <w:szCs w:val="24"/>
                <w:lang w:eastAsia="zh-CN"/>
              </w:rPr>
            </w:pPr>
            <w:r w:rsidRPr="00C57BBC">
              <w:rPr>
                <w:bCs/>
                <w:sz w:val="24"/>
                <w:szCs w:val="24"/>
                <w:lang w:eastAsia="zh-CN"/>
              </w:rPr>
              <w:t>Зачет</w:t>
            </w:r>
          </w:p>
        </w:tc>
      </w:tr>
    </w:tbl>
    <w:p w:rsidR="00B73105" w:rsidRDefault="00B73105" w:rsidP="00B73105"/>
    <w:p w:rsidR="00B73105" w:rsidRDefault="00B73105" w:rsidP="00B73105"/>
    <w:p w:rsidR="00B73105" w:rsidRDefault="00B73105" w:rsidP="00B73105"/>
    <w:p w:rsidR="00B73105" w:rsidRDefault="00B73105" w:rsidP="00B73105"/>
    <w:p w:rsidR="00B73105" w:rsidRPr="00C57BBC" w:rsidRDefault="00B73105" w:rsidP="00B73105">
      <w:pPr>
        <w:suppressAutoHyphens/>
        <w:ind w:left="1080"/>
        <w:jc w:val="center"/>
        <w:rPr>
          <w:b/>
          <w:sz w:val="24"/>
          <w:szCs w:val="24"/>
          <w:lang w:eastAsia="zh-CN"/>
        </w:rPr>
      </w:pPr>
      <w:r w:rsidRPr="00C57BBC">
        <w:rPr>
          <w:b/>
          <w:sz w:val="24"/>
          <w:szCs w:val="24"/>
          <w:lang w:eastAsia="zh-CN"/>
        </w:rPr>
        <w:t>Аннотация рабочей программы дисциплины «</w:t>
      </w:r>
      <w:r w:rsidRPr="00C57BBC">
        <w:rPr>
          <w:b/>
          <w:sz w:val="24"/>
          <w:szCs w:val="24"/>
        </w:rPr>
        <w:t>Организация службы судебной статистики в судах</w:t>
      </w:r>
      <w:r w:rsidRPr="00C57BBC">
        <w:rPr>
          <w:b/>
          <w:sz w:val="24"/>
          <w:szCs w:val="24"/>
          <w:lang w:eastAsia="zh-CN"/>
        </w:rPr>
        <w:t>»</w:t>
      </w:r>
    </w:p>
    <w:p w:rsidR="00B73105" w:rsidRPr="00C57BBC" w:rsidRDefault="00B73105" w:rsidP="00B73105">
      <w:pPr>
        <w:ind w:firstLine="708"/>
        <w:jc w:val="center"/>
        <w:rPr>
          <w:sz w:val="24"/>
          <w:szCs w:val="24"/>
        </w:rPr>
      </w:pPr>
      <w:r w:rsidRPr="00C57BBC">
        <w:rPr>
          <w:b/>
          <w:sz w:val="24"/>
          <w:szCs w:val="24"/>
          <w:lang w:eastAsia="zh-CN"/>
        </w:rPr>
        <w:t>Автор- составитель</w:t>
      </w:r>
      <w:r w:rsidRPr="00C57BBC">
        <w:rPr>
          <w:sz w:val="24"/>
          <w:szCs w:val="24"/>
          <w:lang w:eastAsia="zh-CN"/>
        </w:rPr>
        <w:t xml:space="preserve">: </w:t>
      </w:r>
      <w:bookmarkStart w:id="58" w:name="_Hlk513672979"/>
      <w:r w:rsidRPr="00C57BBC">
        <w:rPr>
          <w:b/>
          <w:sz w:val="24"/>
          <w:szCs w:val="24"/>
        </w:rPr>
        <w:t xml:space="preserve">Васильев </w:t>
      </w:r>
      <w:bookmarkEnd w:id="58"/>
      <w:r w:rsidRPr="00C57BBC">
        <w:rPr>
          <w:b/>
          <w:sz w:val="24"/>
          <w:szCs w:val="24"/>
        </w:rPr>
        <w:t>А.А.</w:t>
      </w:r>
    </w:p>
    <w:p w:rsidR="00B73105" w:rsidRPr="00C57BBC" w:rsidRDefault="00B73105" w:rsidP="00B73105">
      <w:pPr>
        <w:suppressAutoHyphens/>
        <w:ind w:left="360"/>
        <w:jc w:val="both"/>
        <w:rPr>
          <w:sz w:val="24"/>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6361"/>
      </w:tblGrid>
      <w:tr w:rsidR="00B73105" w:rsidRPr="00C57BBC" w:rsidTr="00B73105">
        <w:tc>
          <w:tcPr>
            <w:tcW w:w="1677"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3323"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jc w:val="both"/>
              <w:rPr>
                <w:sz w:val="24"/>
                <w:szCs w:val="24"/>
              </w:rPr>
            </w:pPr>
            <w:r w:rsidRPr="00C57BBC">
              <w:rPr>
                <w:sz w:val="24"/>
                <w:szCs w:val="24"/>
              </w:rPr>
              <w:t>Учебная дисциплина «Организация службы судебной статистика в судах» имеет своей целью формирование и развитие у будущих юристов практических навыков работы с статистическими формами используемыми в судах всех инстанций по разным категориям дел.</w:t>
            </w:r>
          </w:p>
        </w:tc>
      </w:tr>
      <w:tr w:rsidR="00B73105" w:rsidRPr="00C57BBC" w:rsidTr="00B73105">
        <w:tc>
          <w:tcPr>
            <w:tcW w:w="1677"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3323"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hd w:val="clear" w:color="auto" w:fill="FFFFFF"/>
              <w:jc w:val="both"/>
              <w:rPr>
                <w:spacing w:val="1"/>
                <w:sz w:val="24"/>
                <w:szCs w:val="24"/>
              </w:rPr>
            </w:pPr>
            <w:r w:rsidRPr="00C57BBC">
              <w:rPr>
                <w:spacing w:val="1"/>
                <w:sz w:val="24"/>
                <w:szCs w:val="24"/>
              </w:rPr>
              <w:t xml:space="preserve">Дисциплина </w:t>
            </w:r>
            <w:r w:rsidRPr="00C57BBC">
              <w:rPr>
                <w:sz w:val="24"/>
                <w:szCs w:val="24"/>
              </w:rPr>
              <w:t xml:space="preserve">«Организация службы судебной статистики в судах» </w:t>
            </w:r>
            <w:r w:rsidRPr="00C57BBC">
              <w:rPr>
                <w:spacing w:val="1"/>
                <w:sz w:val="24"/>
                <w:szCs w:val="24"/>
              </w:rPr>
              <w:t xml:space="preserve">входит в профессиональный модуль  </w:t>
            </w:r>
            <w:r w:rsidRPr="00C57BBC">
              <w:rPr>
                <w:sz w:val="24"/>
                <w:szCs w:val="24"/>
              </w:rPr>
              <w:t>Судебная статистика</w:t>
            </w:r>
            <w:r w:rsidRPr="00C57BBC">
              <w:rPr>
                <w:spacing w:val="1"/>
                <w:sz w:val="24"/>
                <w:szCs w:val="24"/>
              </w:rPr>
              <w:t xml:space="preserve"> ОПОП </w:t>
            </w:r>
            <w:r w:rsidRPr="00C57BBC">
              <w:rPr>
                <w:sz w:val="24"/>
                <w:szCs w:val="24"/>
              </w:rPr>
              <w:t xml:space="preserve">по специальности 40.02.03 Право и судебное администрирование, является обязательной для изучения </w:t>
            </w:r>
            <w:r w:rsidRPr="00C57BBC">
              <w:rPr>
                <w:spacing w:val="1"/>
                <w:sz w:val="24"/>
                <w:szCs w:val="24"/>
              </w:rPr>
              <w:t>и позволяет студенту получить углубленные знания и навыки для успешной профессиональной деятельности или продолжения обучения.</w:t>
            </w:r>
          </w:p>
          <w:p w:rsidR="00B73105" w:rsidRPr="00C57BBC" w:rsidRDefault="00B73105" w:rsidP="00D6139A">
            <w:pPr>
              <w:jc w:val="both"/>
              <w:rPr>
                <w:sz w:val="24"/>
                <w:szCs w:val="24"/>
              </w:rPr>
            </w:pPr>
            <w:r w:rsidRPr="00C57BBC">
              <w:rPr>
                <w:sz w:val="24"/>
                <w:szCs w:val="24"/>
              </w:rPr>
              <w:t>Дисциплина изучается в пятом семестре. Она базируется на знаниях студентов, полученных ими при изучении естественнонаучных, социально-гуманитарных и экономических дисциплин, а также при изучении дисциплин «Статистика» и «Судебная статистика». «Организация службы судебной статистика в судах» изучается на практических занятиях и в ходе самостоятельной работы.</w:t>
            </w:r>
          </w:p>
        </w:tc>
      </w:tr>
      <w:tr w:rsidR="00B73105" w:rsidRPr="00C57BBC" w:rsidTr="00B73105">
        <w:tc>
          <w:tcPr>
            <w:tcW w:w="1677"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3323"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rPr>
                <w:sz w:val="24"/>
                <w:szCs w:val="24"/>
              </w:rPr>
            </w:pPr>
            <w:r w:rsidRPr="00C57BBC">
              <w:rPr>
                <w:sz w:val="24"/>
                <w:szCs w:val="24"/>
              </w:rPr>
              <w:t>ПК 1.5</w:t>
            </w:r>
          </w:p>
          <w:p w:rsidR="00B73105" w:rsidRPr="00C57BBC" w:rsidRDefault="00B73105" w:rsidP="00D6139A">
            <w:pPr>
              <w:suppressAutoHyphens/>
              <w:jc w:val="both"/>
              <w:rPr>
                <w:sz w:val="24"/>
                <w:szCs w:val="24"/>
                <w:lang w:eastAsia="zh-CN"/>
              </w:rPr>
            </w:pPr>
          </w:p>
        </w:tc>
      </w:tr>
      <w:tr w:rsidR="00B73105" w:rsidRPr="00C57BBC" w:rsidTr="00B73105">
        <w:tc>
          <w:tcPr>
            <w:tcW w:w="1677"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3323"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jc w:val="both"/>
              <w:rPr>
                <w:spacing w:val="-6"/>
                <w:sz w:val="24"/>
                <w:szCs w:val="24"/>
              </w:rPr>
            </w:pPr>
            <w:r w:rsidRPr="00C57BBC">
              <w:rPr>
                <w:spacing w:val="-6"/>
                <w:sz w:val="24"/>
                <w:szCs w:val="24"/>
              </w:rPr>
              <w:t>Тема № 1. Правовые основы организации и ведения судебной статистики</w:t>
            </w:r>
          </w:p>
          <w:p w:rsidR="00B73105" w:rsidRPr="00C57BBC" w:rsidRDefault="00B73105" w:rsidP="00D6139A">
            <w:pPr>
              <w:jc w:val="both"/>
              <w:rPr>
                <w:spacing w:val="-6"/>
                <w:sz w:val="24"/>
                <w:szCs w:val="24"/>
              </w:rPr>
            </w:pPr>
            <w:r w:rsidRPr="00C57BBC">
              <w:rPr>
                <w:spacing w:val="-6"/>
                <w:sz w:val="24"/>
                <w:szCs w:val="24"/>
              </w:rPr>
              <w:t>Тема № 2. Виды и формы статистической отчетности.  Правила составления статистических форм, система сбора и обработки статистической отчетности.</w:t>
            </w:r>
          </w:p>
          <w:p w:rsidR="00B73105" w:rsidRPr="00C57BBC" w:rsidRDefault="00B73105" w:rsidP="00D6139A">
            <w:pPr>
              <w:jc w:val="both"/>
              <w:rPr>
                <w:sz w:val="24"/>
                <w:szCs w:val="24"/>
              </w:rPr>
            </w:pPr>
            <w:r w:rsidRPr="00C57BBC">
              <w:rPr>
                <w:spacing w:val="-6"/>
                <w:sz w:val="24"/>
                <w:szCs w:val="24"/>
              </w:rPr>
              <w:t xml:space="preserve">Тема № 3. Аналитическая работа </w:t>
            </w:r>
            <w:r w:rsidRPr="00C57BBC">
              <w:rPr>
                <w:sz w:val="24"/>
                <w:szCs w:val="24"/>
              </w:rPr>
              <w:t>по материалам статистической отчетности</w:t>
            </w:r>
          </w:p>
          <w:p w:rsidR="00B73105" w:rsidRPr="00C57BBC" w:rsidRDefault="00B73105" w:rsidP="00D6139A">
            <w:pPr>
              <w:shd w:val="clear" w:color="auto" w:fill="FFFFFF"/>
              <w:jc w:val="both"/>
              <w:rPr>
                <w:b/>
                <w:sz w:val="24"/>
                <w:szCs w:val="24"/>
              </w:rPr>
            </w:pPr>
            <w:r w:rsidRPr="00C57BBC">
              <w:rPr>
                <w:spacing w:val="-6"/>
                <w:sz w:val="24"/>
                <w:szCs w:val="24"/>
              </w:rPr>
              <w:t>Тема № 4</w:t>
            </w:r>
            <w:r w:rsidRPr="00C57BBC">
              <w:rPr>
                <w:sz w:val="24"/>
                <w:szCs w:val="24"/>
              </w:rPr>
              <w:t xml:space="preserve"> Справочно-кодификационная работа судов</w:t>
            </w:r>
          </w:p>
        </w:tc>
      </w:tr>
      <w:tr w:rsidR="00B73105" w:rsidRPr="00C57BBC" w:rsidTr="00B73105">
        <w:tc>
          <w:tcPr>
            <w:tcW w:w="1677"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3323"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15 часов. Аудиторная нагрузка – 10 часов.</w:t>
            </w:r>
          </w:p>
        </w:tc>
      </w:tr>
      <w:tr w:rsidR="00B73105" w:rsidRPr="00C57BBC" w:rsidTr="00B73105">
        <w:tc>
          <w:tcPr>
            <w:tcW w:w="1677"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sz w:val="24"/>
                <w:szCs w:val="24"/>
                <w:lang w:eastAsia="zh-CN"/>
              </w:rPr>
            </w:pPr>
            <w:r w:rsidRPr="00C57BBC">
              <w:rPr>
                <w:b/>
                <w:bCs/>
                <w:sz w:val="24"/>
                <w:szCs w:val="24"/>
                <w:lang w:eastAsia="zh-CN"/>
              </w:rPr>
              <w:t>Форма промежуточной аттестации</w:t>
            </w:r>
          </w:p>
        </w:tc>
        <w:tc>
          <w:tcPr>
            <w:tcW w:w="3323" w:type="pct"/>
            <w:tcBorders>
              <w:top w:val="single" w:sz="4" w:space="0" w:color="000000"/>
              <w:left w:val="single" w:sz="4" w:space="0" w:color="000000"/>
              <w:bottom w:val="single" w:sz="4" w:space="0" w:color="000000"/>
              <w:right w:val="single" w:sz="4" w:space="0" w:color="000000"/>
            </w:tcBorders>
          </w:tcPr>
          <w:p w:rsidR="00B73105" w:rsidRPr="00C57BBC" w:rsidRDefault="00B73105" w:rsidP="00D6139A">
            <w:pPr>
              <w:suppressAutoHyphens/>
              <w:rPr>
                <w:bCs/>
                <w:sz w:val="24"/>
                <w:szCs w:val="24"/>
                <w:lang w:eastAsia="zh-CN"/>
              </w:rPr>
            </w:pPr>
            <w:r w:rsidRPr="00C57BBC">
              <w:rPr>
                <w:bCs/>
                <w:sz w:val="24"/>
                <w:szCs w:val="24"/>
                <w:lang w:eastAsia="zh-CN"/>
              </w:rPr>
              <w:t>Зачет</w:t>
            </w:r>
          </w:p>
        </w:tc>
      </w:tr>
    </w:tbl>
    <w:p w:rsidR="00B73105" w:rsidRPr="00C57BBC" w:rsidRDefault="00B73105" w:rsidP="00B73105"/>
    <w:p w:rsidR="00B73105" w:rsidRPr="00C57BBC" w:rsidRDefault="00B73105" w:rsidP="00B73105">
      <w:pPr>
        <w:suppressAutoHyphens/>
        <w:ind w:left="1080"/>
        <w:jc w:val="center"/>
        <w:rPr>
          <w:sz w:val="24"/>
          <w:szCs w:val="24"/>
          <w:lang w:eastAsia="zh-CN"/>
        </w:rPr>
      </w:pPr>
      <w:r w:rsidRPr="00C57BBC">
        <w:rPr>
          <w:b/>
          <w:sz w:val="24"/>
          <w:szCs w:val="24"/>
          <w:lang w:eastAsia="zh-CN"/>
        </w:rPr>
        <w:t>Аннотация рабочей программы дисциплины «Судебная статистика»</w:t>
      </w:r>
    </w:p>
    <w:p w:rsidR="00B73105" w:rsidRPr="00C57BBC" w:rsidRDefault="00B73105" w:rsidP="00B73105">
      <w:pPr>
        <w:suppressAutoHyphens/>
        <w:ind w:left="360"/>
        <w:jc w:val="center"/>
        <w:rPr>
          <w:sz w:val="24"/>
          <w:szCs w:val="24"/>
          <w:lang w:eastAsia="zh-CN"/>
        </w:rPr>
      </w:pPr>
      <w:r w:rsidRPr="00C57BBC">
        <w:rPr>
          <w:b/>
          <w:sz w:val="24"/>
          <w:szCs w:val="24"/>
          <w:lang w:eastAsia="zh-CN"/>
        </w:rPr>
        <w:t>Автор-составитель:</w:t>
      </w:r>
      <w:r w:rsidRPr="00C57BBC">
        <w:rPr>
          <w:sz w:val="24"/>
          <w:szCs w:val="24"/>
          <w:lang w:eastAsia="zh-CN"/>
        </w:rPr>
        <w:t xml:space="preserve"> </w:t>
      </w:r>
      <w:r w:rsidRPr="00C57BBC">
        <w:rPr>
          <w:b/>
          <w:sz w:val="24"/>
          <w:szCs w:val="24"/>
          <w:lang w:eastAsia="zh-CN"/>
        </w:rPr>
        <w:t>Терехов А.М.</w:t>
      </w:r>
    </w:p>
    <w:p w:rsidR="00B73105" w:rsidRPr="00C57BBC" w:rsidRDefault="00B73105" w:rsidP="00B73105">
      <w:pPr>
        <w:suppressAutoHyphens/>
        <w:ind w:left="360"/>
        <w:jc w:val="both"/>
        <w:rPr>
          <w:sz w:val="24"/>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77"/>
        <w:gridCol w:w="6294"/>
      </w:tblGrid>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Цель изучения дисциплины</w:t>
            </w:r>
          </w:p>
        </w:tc>
        <w:tc>
          <w:tcPr>
            <w:tcW w:w="6926" w:type="dxa"/>
          </w:tcPr>
          <w:p w:rsidR="00B73105" w:rsidRPr="00C57BBC" w:rsidRDefault="00B73105" w:rsidP="00D6139A">
            <w:pPr>
              <w:suppressAutoHyphens/>
              <w:jc w:val="both"/>
              <w:rPr>
                <w:sz w:val="24"/>
                <w:szCs w:val="24"/>
                <w:lang w:eastAsia="zh-CN"/>
              </w:rPr>
            </w:pPr>
            <w:r w:rsidRPr="00C57BBC">
              <w:rPr>
                <w:bCs/>
                <w:sz w:val="24"/>
                <w:szCs w:val="24"/>
                <w:lang w:eastAsia="zh-CN"/>
              </w:rPr>
              <w:t>Целями освоения дисциплины (модуля) «Судебная статистика»</w:t>
            </w:r>
            <w:r w:rsidRPr="00C57BBC">
              <w:rPr>
                <w:b/>
                <w:bCs/>
                <w:sz w:val="24"/>
                <w:szCs w:val="24"/>
                <w:lang w:eastAsia="zh-CN"/>
              </w:rPr>
              <w:t xml:space="preserve"> </w:t>
            </w:r>
            <w:r w:rsidRPr="00C57BBC">
              <w:rPr>
                <w:bCs/>
                <w:sz w:val="24"/>
                <w:szCs w:val="24"/>
                <w:lang w:eastAsia="zh-CN"/>
              </w:rPr>
              <w:t xml:space="preserve">являются </w:t>
            </w:r>
            <w:r w:rsidRPr="00C57BBC">
              <w:rPr>
                <w:sz w:val="24"/>
                <w:szCs w:val="24"/>
                <w:lang w:eastAsia="zh-CN"/>
              </w:rPr>
              <w:t>формирование и развитие у будущих специалистов по судебному администрированию теоретических знаний и практических навыков в области ведения судебной статистики</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Место дисциплины в структуре ОПОП</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 xml:space="preserve">Дисциплина «Судебная статистика» относится к профессиональному модулю Судебная статистика ОПОП по специальности 40.02.03 «Право и судебное администрирование». </w:t>
            </w:r>
          </w:p>
          <w:p w:rsidR="00B73105" w:rsidRPr="00C57BBC" w:rsidRDefault="00B73105" w:rsidP="00D6139A">
            <w:pPr>
              <w:suppressAutoHyphens/>
              <w:jc w:val="both"/>
              <w:rPr>
                <w:sz w:val="24"/>
                <w:szCs w:val="24"/>
                <w:lang w:eastAsia="zh-CN"/>
              </w:rPr>
            </w:pPr>
            <w:r w:rsidRPr="00C57BBC">
              <w:rPr>
                <w:sz w:val="24"/>
                <w:szCs w:val="24"/>
                <w:lang w:eastAsia="zh-CN"/>
              </w:rPr>
              <w:t>Для изучения дисциплины Судебная статистика, необходимо освоение содержания следующих дисциплин: Административное право, Гражданское право, Уголовное право, Основы статистики.</w:t>
            </w:r>
          </w:p>
          <w:p w:rsidR="00B73105" w:rsidRPr="00C57BBC" w:rsidRDefault="00B73105" w:rsidP="00D6139A">
            <w:pPr>
              <w:suppressAutoHyphens/>
              <w:jc w:val="both"/>
              <w:rPr>
                <w:sz w:val="24"/>
                <w:szCs w:val="24"/>
                <w:lang w:eastAsia="zh-CN"/>
              </w:rPr>
            </w:pPr>
            <w:r w:rsidRPr="00C57BBC">
              <w:rPr>
                <w:sz w:val="24"/>
                <w:szCs w:val="24"/>
                <w:lang w:eastAsia="zh-CN"/>
              </w:rPr>
              <w:t>Знания и умения, приобретаемые студентами после освоения содержания дисциплины Судебная статистика, будут использоваться в профессиональной деятельности выпускников для ведения статистики, характеризующей работу судов, а также статистики судимости (по вступившим в законную силу приговорам).</w:t>
            </w:r>
          </w:p>
        </w:tc>
      </w:tr>
      <w:tr w:rsidR="00B73105" w:rsidRPr="00C57BBC" w:rsidTr="00D6139A">
        <w:tc>
          <w:tcPr>
            <w:tcW w:w="3496" w:type="dxa"/>
            <w:shd w:val="clear" w:color="auto" w:fill="auto"/>
          </w:tcPr>
          <w:p w:rsidR="00B73105" w:rsidRPr="00C57BBC" w:rsidRDefault="00B73105" w:rsidP="00D6139A">
            <w:pPr>
              <w:suppressAutoHyphens/>
              <w:rPr>
                <w:sz w:val="24"/>
                <w:szCs w:val="24"/>
                <w:lang w:eastAsia="zh-CN"/>
              </w:rPr>
            </w:pPr>
            <w:r w:rsidRPr="00C57BBC">
              <w:rPr>
                <w:b/>
                <w:bCs/>
                <w:sz w:val="24"/>
                <w:szCs w:val="24"/>
                <w:lang w:eastAsia="zh-CN"/>
              </w:rPr>
              <w:t>Компетенции, формируемые в результате освоения дисциплины (модуля)</w:t>
            </w:r>
          </w:p>
        </w:tc>
        <w:tc>
          <w:tcPr>
            <w:tcW w:w="6926" w:type="dxa"/>
          </w:tcPr>
          <w:p w:rsidR="00B73105" w:rsidRPr="00C57BBC" w:rsidRDefault="00B73105" w:rsidP="00D6139A">
            <w:pPr>
              <w:suppressAutoHyphens/>
              <w:jc w:val="both"/>
              <w:rPr>
                <w:sz w:val="24"/>
                <w:szCs w:val="24"/>
                <w:lang w:eastAsia="zh-CN"/>
              </w:rPr>
            </w:pPr>
            <w:r w:rsidRPr="00C57BBC">
              <w:rPr>
                <w:sz w:val="24"/>
                <w:szCs w:val="24"/>
                <w:lang w:eastAsia="zh-CN"/>
              </w:rPr>
              <w:t>ПК 1.5</w:t>
            </w:r>
          </w:p>
        </w:tc>
      </w:tr>
      <w:tr w:rsidR="00B73105" w:rsidRPr="00C57BBC" w:rsidTr="00D6139A">
        <w:tc>
          <w:tcPr>
            <w:tcW w:w="3496" w:type="dxa"/>
            <w:shd w:val="clear" w:color="auto" w:fill="auto"/>
          </w:tcPr>
          <w:p w:rsidR="00B73105" w:rsidRPr="00C57BBC" w:rsidRDefault="00B73105" w:rsidP="00D6139A">
            <w:pPr>
              <w:suppressAutoHyphens/>
              <w:rPr>
                <w:bCs/>
                <w:sz w:val="24"/>
                <w:szCs w:val="24"/>
                <w:lang w:eastAsia="zh-CN"/>
              </w:rPr>
            </w:pPr>
            <w:r w:rsidRPr="00C57BBC">
              <w:rPr>
                <w:b/>
                <w:bCs/>
                <w:sz w:val="24"/>
                <w:szCs w:val="24"/>
                <w:lang w:eastAsia="zh-CN"/>
              </w:rPr>
              <w:t>Содержание дисциплины (модуля)</w:t>
            </w:r>
          </w:p>
        </w:tc>
        <w:tc>
          <w:tcPr>
            <w:tcW w:w="6926" w:type="dxa"/>
          </w:tcPr>
          <w:p w:rsidR="00B73105" w:rsidRPr="00C57BBC" w:rsidRDefault="00B73105" w:rsidP="00D6139A">
            <w:pPr>
              <w:suppressAutoHyphens/>
              <w:rPr>
                <w:sz w:val="24"/>
                <w:szCs w:val="24"/>
                <w:lang w:eastAsia="zh-CN"/>
              </w:rPr>
            </w:pPr>
            <w:r w:rsidRPr="00C57BBC">
              <w:rPr>
                <w:sz w:val="24"/>
                <w:szCs w:val="24"/>
                <w:lang w:eastAsia="zh-CN"/>
              </w:rPr>
              <w:t>Тема 1. Предмет, метод и отрасли статистической науки</w:t>
            </w:r>
          </w:p>
          <w:p w:rsidR="00B73105" w:rsidRPr="00C57BBC" w:rsidRDefault="00B73105" w:rsidP="00D6139A">
            <w:pPr>
              <w:suppressAutoHyphens/>
              <w:rPr>
                <w:sz w:val="24"/>
                <w:szCs w:val="24"/>
                <w:lang w:eastAsia="zh-CN"/>
              </w:rPr>
            </w:pPr>
            <w:r w:rsidRPr="00C57BBC">
              <w:rPr>
                <w:sz w:val="24"/>
                <w:szCs w:val="24"/>
                <w:lang w:eastAsia="zh-CN"/>
              </w:rPr>
              <w:t>Тема 2. Предмет, методологические основы и задачи судебной статистики</w:t>
            </w:r>
          </w:p>
          <w:p w:rsidR="00B73105" w:rsidRPr="00C57BBC" w:rsidRDefault="00B73105" w:rsidP="00D6139A">
            <w:pPr>
              <w:suppressAutoHyphens/>
              <w:rPr>
                <w:sz w:val="24"/>
                <w:szCs w:val="24"/>
                <w:lang w:eastAsia="zh-CN"/>
              </w:rPr>
            </w:pPr>
            <w:r w:rsidRPr="00C57BBC">
              <w:rPr>
                <w:sz w:val="24"/>
                <w:szCs w:val="24"/>
                <w:lang w:eastAsia="zh-CN"/>
              </w:rPr>
              <w:t>Тема 3. Нормативное регулирование судебной статистики</w:t>
            </w:r>
          </w:p>
          <w:p w:rsidR="00B73105" w:rsidRPr="00C57BBC" w:rsidRDefault="00B73105" w:rsidP="00D6139A">
            <w:pPr>
              <w:suppressAutoHyphens/>
              <w:rPr>
                <w:sz w:val="24"/>
                <w:szCs w:val="24"/>
                <w:lang w:eastAsia="zh-CN"/>
              </w:rPr>
            </w:pPr>
            <w:r w:rsidRPr="00C57BBC">
              <w:rPr>
                <w:sz w:val="24"/>
                <w:szCs w:val="24"/>
                <w:lang w:eastAsia="zh-CN"/>
              </w:rPr>
              <w:t>Тема 4. Статистическое наблюдение в судебной статистике</w:t>
            </w:r>
          </w:p>
          <w:p w:rsidR="00B73105" w:rsidRPr="00C57BBC" w:rsidRDefault="00B73105" w:rsidP="00D6139A">
            <w:pPr>
              <w:suppressAutoHyphens/>
              <w:rPr>
                <w:sz w:val="24"/>
                <w:szCs w:val="24"/>
                <w:lang w:eastAsia="zh-CN"/>
              </w:rPr>
            </w:pPr>
            <w:r w:rsidRPr="00C57BBC">
              <w:rPr>
                <w:sz w:val="24"/>
                <w:szCs w:val="24"/>
                <w:lang w:eastAsia="zh-CN"/>
              </w:rPr>
              <w:t>Тема 5.  Статистическая отчетность в правоохранительных органах</w:t>
            </w:r>
          </w:p>
          <w:p w:rsidR="00B73105" w:rsidRPr="00C57BBC" w:rsidRDefault="00B73105" w:rsidP="00D6139A">
            <w:pPr>
              <w:suppressAutoHyphens/>
              <w:rPr>
                <w:sz w:val="24"/>
                <w:szCs w:val="24"/>
                <w:lang w:eastAsia="zh-CN"/>
              </w:rPr>
            </w:pPr>
            <w:r w:rsidRPr="00C57BBC">
              <w:rPr>
                <w:sz w:val="24"/>
                <w:szCs w:val="24"/>
                <w:lang w:eastAsia="zh-CN"/>
              </w:rPr>
              <w:t>Тема 6. Сводка и группировка материалов статистического наблюдения</w:t>
            </w:r>
          </w:p>
          <w:p w:rsidR="00B73105" w:rsidRPr="00C57BBC" w:rsidRDefault="00B73105" w:rsidP="00D6139A">
            <w:pPr>
              <w:suppressAutoHyphens/>
              <w:rPr>
                <w:sz w:val="24"/>
                <w:szCs w:val="24"/>
                <w:lang w:eastAsia="zh-CN"/>
              </w:rPr>
            </w:pPr>
            <w:r w:rsidRPr="00C57BBC">
              <w:rPr>
                <w:sz w:val="24"/>
                <w:szCs w:val="24"/>
                <w:lang w:eastAsia="zh-CN"/>
              </w:rPr>
              <w:t>Тема 7. Приемы счетной обработки и анализ показателей юридической статистики</w:t>
            </w:r>
          </w:p>
          <w:p w:rsidR="00B73105" w:rsidRPr="00C57BBC" w:rsidRDefault="00B73105" w:rsidP="00D6139A">
            <w:pPr>
              <w:suppressAutoHyphens/>
              <w:rPr>
                <w:sz w:val="24"/>
                <w:szCs w:val="24"/>
                <w:lang w:eastAsia="zh-CN"/>
              </w:rPr>
            </w:pPr>
            <w:r w:rsidRPr="00C57BBC">
              <w:rPr>
                <w:sz w:val="24"/>
                <w:szCs w:val="24"/>
                <w:lang w:eastAsia="zh-CN"/>
              </w:rPr>
              <w:t>Тема 8. Судебная статистика и изучение преступности</w:t>
            </w:r>
          </w:p>
          <w:p w:rsidR="00B73105" w:rsidRPr="00C57BBC" w:rsidRDefault="00B73105" w:rsidP="00D6139A">
            <w:pPr>
              <w:suppressAutoHyphens/>
              <w:rPr>
                <w:sz w:val="24"/>
                <w:szCs w:val="24"/>
                <w:lang w:eastAsia="zh-CN"/>
              </w:rPr>
            </w:pPr>
            <w:r w:rsidRPr="00C57BBC">
              <w:rPr>
                <w:sz w:val="24"/>
                <w:szCs w:val="24"/>
                <w:lang w:eastAsia="zh-CN"/>
              </w:rPr>
              <w:t>Тема 9. Анализ статистических показателей деятельности правоохранительных органов</w:t>
            </w:r>
          </w:p>
          <w:p w:rsidR="00B73105" w:rsidRPr="00C57BBC" w:rsidRDefault="00B73105" w:rsidP="00D6139A">
            <w:pPr>
              <w:suppressAutoHyphens/>
              <w:rPr>
                <w:sz w:val="24"/>
                <w:szCs w:val="24"/>
                <w:lang w:eastAsia="zh-CN"/>
              </w:rPr>
            </w:pPr>
            <w:r w:rsidRPr="00C57BBC">
              <w:rPr>
                <w:sz w:val="24"/>
                <w:szCs w:val="24"/>
                <w:lang w:eastAsia="zh-CN"/>
              </w:rPr>
              <w:t>Тема 10. Основные положения теории статистики и ее применение в анализе работы судов и судимости</w:t>
            </w:r>
          </w:p>
          <w:p w:rsidR="00B73105" w:rsidRPr="00C57BBC" w:rsidRDefault="00B73105" w:rsidP="00D6139A">
            <w:pPr>
              <w:suppressAutoHyphens/>
              <w:rPr>
                <w:sz w:val="24"/>
                <w:szCs w:val="24"/>
                <w:lang w:eastAsia="zh-CN"/>
              </w:rPr>
            </w:pPr>
            <w:r w:rsidRPr="00C57BBC">
              <w:rPr>
                <w:sz w:val="24"/>
                <w:szCs w:val="24"/>
                <w:lang w:eastAsia="zh-CN"/>
              </w:rPr>
              <w:t>Тема 11. Статистическая отчетность о деятельности федеральных судов общей юрисдикции и мировых судей</w:t>
            </w:r>
          </w:p>
          <w:p w:rsidR="00B73105" w:rsidRPr="00C57BBC" w:rsidRDefault="00B73105" w:rsidP="00D6139A">
            <w:pPr>
              <w:suppressAutoHyphens/>
              <w:rPr>
                <w:sz w:val="24"/>
                <w:szCs w:val="24"/>
                <w:lang w:eastAsia="zh-CN"/>
              </w:rPr>
            </w:pPr>
            <w:r w:rsidRPr="00C57BBC">
              <w:rPr>
                <w:sz w:val="24"/>
                <w:szCs w:val="24"/>
                <w:lang w:eastAsia="zh-CN"/>
              </w:rPr>
              <w:t>Тема 12. Статистическая отчетность о судимости</w:t>
            </w:r>
          </w:p>
          <w:p w:rsidR="00B73105" w:rsidRPr="00C57BBC" w:rsidRDefault="00B73105" w:rsidP="00D6139A">
            <w:pPr>
              <w:suppressAutoHyphens/>
              <w:rPr>
                <w:sz w:val="24"/>
                <w:szCs w:val="24"/>
                <w:lang w:eastAsia="zh-CN"/>
              </w:rPr>
            </w:pPr>
            <w:r w:rsidRPr="00C57BBC">
              <w:rPr>
                <w:sz w:val="24"/>
                <w:szCs w:val="24"/>
                <w:lang w:eastAsia="zh-CN"/>
              </w:rPr>
              <w:t>Тема 13. Организационные вопросы ведения судебной статистики</w:t>
            </w:r>
          </w:p>
          <w:p w:rsidR="00B73105" w:rsidRPr="00C57BBC" w:rsidRDefault="00B73105" w:rsidP="00D6139A">
            <w:pPr>
              <w:suppressAutoHyphens/>
              <w:rPr>
                <w:b/>
                <w:sz w:val="24"/>
                <w:szCs w:val="24"/>
                <w:lang w:eastAsia="zh-CN"/>
              </w:rPr>
            </w:pPr>
            <w:r w:rsidRPr="00C57BBC">
              <w:rPr>
                <w:sz w:val="24"/>
                <w:szCs w:val="24"/>
                <w:lang w:eastAsia="zh-CN"/>
              </w:rPr>
              <w:t>Тема 14. Автоматизированные технологии ведения судебной статистики</w:t>
            </w:r>
          </w:p>
        </w:tc>
      </w:tr>
      <w:tr w:rsidR="00B73105" w:rsidRPr="00C57BBC" w:rsidTr="00D6139A">
        <w:tc>
          <w:tcPr>
            <w:tcW w:w="3496" w:type="dxa"/>
            <w:shd w:val="clear" w:color="auto" w:fill="auto"/>
          </w:tcPr>
          <w:p w:rsidR="00B73105" w:rsidRPr="00C57BBC" w:rsidRDefault="00B73105" w:rsidP="00D6139A">
            <w:pPr>
              <w:suppressAutoHyphens/>
              <w:rPr>
                <w:b/>
                <w:bCs/>
                <w:sz w:val="24"/>
                <w:szCs w:val="24"/>
                <w:lang w:eastAsia="zh-CN"/>
              </w:rPr>
            </w:pPr>
            <w:r w:rsidRPr="00C57BBC">
              <w:rPr>
                <w:b/>
                <w:bCs/>
                <w:sz w:val="24"/>
                <w:szCs w:val="24"/>
                <w:lang w:eastAsia="zh-CN"/>
              </w:rPr>
              <w:t>Общая трудоемкость дисциплины (модуля)</w:t>
            </w:r>
          </w:p>
        </w:tc>
        <w:tc>
          <w:tcPr>
            <w:tcW w:w="6926" w:type="dxa"/>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87 часов. Аудиторная нагрузка – 5</w:t>
            </w:r>
            <w:r>
              <w:rPr>
                <w:lang w:eastAsia="zh-CN"/>
              </w:rPr>
              <w:t>8</w:t>
            </w:r>
            <w:r w:rsidRPr="00C57BBC">
              <w:rPr>
                <w:lang w:eastAsia="zh-CN"/>
              </w:rPr>
              <w:t xml:space="preserve"> часов.</w:t>
            </w:r>
          </w:p>
        </w:tc>
      </w:tr>
      <w:tr w:rsidR="00B73105" w:rsidRPr="00C57BBC" w:rsidTr="00D6139A">
        <w:tc>
          <w:tcPr>
            <w:tcW w:w="3496" w:type="dxa"/>
            <w:shd w:val="clear" w:color="auto" w:fill="auto"/>
          </w:tcPr>
          <w:p w:rsidR="00B73105" w:rsidRPr="007078B9" w:rsidRDefault="00B73105" w:rsidP="00D6139A">
            <w:pPr>
              <w:suppressAutoHyphens/>
              <w:rPr>
                <w:sz w:val="24"/>
                <w:szCs w:val="24"/>
                <w:lang w:eastAsia="zh-CN"/>
              </w:rPr>
            </w:pPr>
            <w:r w:rsidRPr="007078B9">
              <w:rPr>
                <w:b/>
                <w:bCs/>
                <w:sz w:val="24"/>
                <w:szCs w:val="24"/>
                <w:lang w:eastAsia="zh-CN"/>
              </w:rPr>
              <w:t>Форма промежуточной аттестации</w:t>
            </w:r>
          </w:p>
        </w:tc>
        <w:tc>
          <w:tcPr>
            <w:tcW w:w="6926" w:type="dxa"/>
          </w:tcPr>
          <w:p w:rsidR="00B73105" w:rsidRPr="007078B9" w:rsidRDefault="00B73105" w:rsidP="00D6139A">
            <w:pPr>
              <w:suppressAutoHyphens/>
              <w:rPr>
                <w:bCs/>
                <w:sz w:val="24"/>
                <w:szCs w:val="24"/>
                <w:lang w:eastAsia="zh-CN"/>
              </w:rPr>
            </w:pPr>
            <w:r w:rsidRPr="007078B9">
              <w:rPr>
                <w:bCs/>
                <w:sz w:val="24"/>
                <w:szCs w:val="24"/>
                <w:lang w:eastAsia="zh-CN"/>
              </w:rPr>
              <w:t>Экзамен</w:t>
            </w:r>
          </w:p>
        </w:tc>
      </w:tr>
    </w:tbl>
    <w:p w:rsidR="00B73105" w:rsidRPr="00C57BBC" w:rsidRDefault="00B73105" w:rsidP="00B73105">
      <w:pPr>
        <w:rPr>
          <w:sz w:val="24"/>
          <w:szCs w:val="24"/>
        </w:rPr>
      </w:pPr>
    </w:p>
    <w:p w:rsidR="00B73105" w:rsidRPr="00C57BBC" w:rsidRDefault="00B73105" w:rsidP="00B73105">
      <w:pPr>
        <w:ind w:firstLine="720"/>
        <w:rPr>
          <w:b/>
          <w:sz w:val="24"/>
          <w:szCs w:val="24"/>
        </w:rPr>
      </w:pPr>
    </w:p>
    <w:p w:rsidR="00B73105" w:rsidRPr="00C57BBC" w:rsidRDefault="00B73105" w:rsidP="00B73105">
      <w:pPr>
        <w:ind w:firstLine="720"/>
        <w:jc w:val="center"/>
        <w:rPr>
          <w:b/>
          <w:sz w:val="24"/>
          <w:szCs w:val="24"/>
        </w:rPr>
      </w:pPr>
      <w:r w:rsidRPr="00C57BBC">
        <w:rPr>
          <w:b/>
          <w:sz w:val="24"/>
          <w:szCs w:val="24"/>
        </w:rPr>
        <w:t>Аннотация рабочей программы дисциплины «Исполнительное производство</w:t>
      </w:r>
      <w:r w:rsidRPr="00C57BBC">
        <w:rPr>
          <w:b/>
          <w:bCs/>
          <w:spacing w:val="-1"/>
          <w:sz w:val="24"/>
          <w:szCs w:val="24"/>
        </w:rPr>
        <w:t>»</w:t>
      </w:r>
    </w:p>
    <w:p w:rsidR="00B73105" w:rsidRPr="00C57BBC" w:rsidRDefault="00B73105" w:rsidP="00B73105">
      <w:pPr>
        <w:pStyle w:val="35"/>
        <w:spacing w:after="0"/>
        <w:ind w:left="0"/>
        <w:jc w:val="center"/>
        <w:rPr>
          <w:sz w:val="24"/>
          <w:szCs w:val="24"/>
        </w:rPr>
      </w:pPr>
      <w:r w:rsidRPr="00C57BBC">
        <w:rPr>
          <w:b/>
          <w:bCs/>
          <w:sz w:val="24"/>
          <w:szCs w:val="24"/>
        </w:rPr>
        <w:t>Авторы составители:</w:t>
      </w:r>
      <w:r w:rsidRPr="00C57BBC">
        <w:rPr>
          <w:sz w:val="24"/>
          <w:szCs w:val="24"/>
        </w:rPr>
        <w:t xml:space="preserve"> </w:t>
      </w:r>
      <w:r w:rsidRPr="00C57BBC">
        <w:rPr>
          <w:b/>
          <w:bCs/>
          <w:sz w:val="24"/>
          <w:szCs w:val="24"/>
        </w:rPr>
        <w:t>Каразанова О.О., Хужин С.М.</w:t>
      </w:r>
    </w:p>
    <w:p w:rsidR="00B73105" w:rsidRPr="00C57BBC" w:rsidRDefault="00B73105" w:rsidP="00B73105">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6332"/>
      </w:tblGrid>
      <w:tr w:rsidR="00B73105" w:rsidRPr="00C57BBC" w:rsidTr="00B73105">
        <w:tc>
          <w:tcPr>
            <w:tcW w:w="1692" w:type="pct"/>
            <w:shd w:val="clear" w:color="auto" w:fill="auto"/>
          </w:tcPr>
          <w:p w:rsidR="00B73105" w:rsidRPr="007F672F" w:rsidRDefault="00B73105" w:rsidP="00D6139A">
            <w:pPr>
              <w:rPr>
                <w:b/>
                <w:sz w:val="24"/>
                <w:szCs w:val="24"/>
              </w:rPr>
            </w:pPr>
            <w:r w:rsidRPr="007F672F">
              <w:rPr>
                <w:b/>
                <w:sz w:val="24"/>
                <w:szCs w:val="24"/>
              </w:rPr>
              <w:t>Цель изучения дисциплины</w:t>
            </w:r>
          </w:p>
          <w:p w:rsidR="00B73105" w:rsidRPr="007F672F" w:rsidRDefault="00B73105" w:rsidP="00D6139A">
            <w:pPr>
              <w:rPr>
                <w:b/>
                <w:sz w:val="24"/>
                <w:szCs w:val="24"/>
              </w:rPr>
            </w:pPr>
          </w:p>
        </w:tc>
        <w:tc>
          <w:tcPr>
            <w:tcW w:w="3308" w:type="pct"/>
            <w:shd w:val="clear" w:color="auto" w:fill="auto"/>
          </w:tcPr>
          <w:p w:rsidR="00B73105" w:rsidRPr="007F672F" w:rsidRDefault="00B73105" w:rsidP="00D6139A">
            <w:pPr>
              <w:rPr>
                <w:sz w:val="24"/>
                <w:szCs w:val="24"/>
              </w:rPr>
            </w:pPr>
            <w:r w:rsidRPr="007F672F">
              <w:rPr>
                <w:sz w:val="24"/>
                <w:szCs w:val="24"/>
              </w:rPr>
              <w:t>Целями освоения дисциплины (модуля) «Исполнительное производство»,  по специальности 40.02.03. «Право и судебное администрирование», являются усвоение теоретических положений, принципов исполнительного производства, особенностей правового регулирования деятельности органов принудительного исполнения, приобретение практических умений и навыков работы по принудительному исполнению судебных и иных актов; умение уяснить смысл и содержание конкретных правовых норм, регламентирующих исполнительное производство, умение применять их при возникновении конкретных правоотношений в области исполнительного производства, составлять служебные документы, сопутствующие  исполнительному производству, приобретать практические навыки совершения исполнительных действия и  применения мер принудительного исполнения; формирование компетенций в соответствии с требованиями ФГОС ВО.</w:t>
            </w:r>
          </w:p>
        </w:tc>
      </w:tr>
      <w:tr w:rsidR="00B73105" w:rsidRPr="00C57BBC" w:rsidTr="00B73105">
        <w:tc>
          <w:tcPr>
            <w:tcW w:w="1692" w:type="pct"/>
            <w:shd w:val="clear" w:color="auto" w:fill="auto"/>
          </w:tcPr>
          <w:p w:rsidR="00B73105" w:rsidRPr="007F672F" w:rsidRDefault="00B73105" w:rsidP="00D6139A">
            <w:pPr>
              <w:rPr>
                <w:b/>
                <w:sz w:val="24"/>
                <w:szCs w:val="24"/>
              </w:rPr>
            </w:pPr>
            <w:r w:rsidRPr="007F672F">
              <w:rPr>
                <w:b/>
                <w:bCs/>
                <w:sz w:val="24"/>
                <w:szCs w:val="24"/>
              </w:rPr>
              <w:t>Место учебной дисциплины в структуре ОПОП</w:t>
            </w:r>
          </w:p>
        </w:tc>
        <w:tc>
          <w:tcPr>
            <w:tcW w:w="3308" w:type="pct"/>
            <w:shd w:val="clear" w:color="auto" w:fill="auto"/>
          </w:tcPr>
          <w:p w:rsidR="00B73105" w:rsidRPr="007F672F" w:rsidRDefault="00B73105" w:rsidP="00D6139A">
            <w:pPr>
              <w:tabs>
                <w:tab w:val="left" w:pos="36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F672F">
              <w:rPr>
                <w:sz w:val="24"/>
                <w:szCs w:val="24"/>
              </w:rPr>
              <w:t>Дисциплина «Исполнительное производство»</w:t>
            </w:r>
            <w:r w:rsidRPr="007F672F">
              <w:rPr>
                <w:b/>
                <w:bCs/>
                <w:sz w:val="24"/>
                <w:szCs w:val="24"/>
              </w:rPr>
              <w:t xml:space="preserve"> </w:t>
            </w:r>
            <w:r w:rsidRPr="007F672F">
              <w:rPr>
                <w:sz w:val="24"/>
                <w:szCs w:val="24"/>
              </w:rPr>
              <w:t>относится к дисциплинам профессионального модуля Обеспечение исполнения решений суда ОПОП по специальности 40.02.03 Право и судебное администрирование</w:t>
            </w:r>
          </w:p>
          <w:p w:rsidR="00B73105" w:rsidRPr="007F672F" w:rsidRDefault="00B73105" w:rsidP="00D6139A">
            <w:pPr>
              <w:rPr>
                <w:sz w:val="24"/>
                <w:szCs w:val="24"/>
              </w:rPr>
            </w:pPr>
            <w:r w:rsidRPr="007F672F">
              <w:rPr>
                <w:sz w:val="24"/>
                <w:szCs w:val="24"/>
              </w:rPr>
              <w:t>Для изучения дисциплины, необходимо освоение содержания следующих дисциплин:</w:t>
            </w:r>
          </w:p>
          <w:p w:rsidR="00B73105" w:rsidRPr="007F672F" w:rsidRDefault="00B73105" w:rsidP="00D6139A">
            <w:pPr>
              <w:rPr>
                <w:sz w:val="24"/>
                <w:szCs w:val="24"/>
              </w:rPr>
            </w:pPr>
            <w:r w:rsidRPr="007F672F">
              <w:rPr>
                <w:sz w:val="24"/>
                <w:szCs w:val="24"/>
              </w:rPr>
              <w:t>- теория государства и права, гражданское право, административное право, уголовное право, гражданский процесс, уголовный процесс.</w:t>
            </w:r>
          </w:p>
          <w:p w:rsidR="00B73105" w:rsidRPr="007F672F" w:rsidRDefault="00B73105" w:rsidP="00D6139A">
            <w:pPr>
              <w:rPr>
                <w:sz w:val="24"/>
                <w:szCs w:val="24"/>
              </w:rPr>
            </w:pPr>
            <w:r w:rsidRPr="007F672F">
              <w:rPr>
                <w:sz w:val="24"/>
                <w:szCs w:val="24"/>
              </w:rPr>
              <w:t xml:space="preserve">Для освоения программы дисциплины студент должен обладать знаниями, умениями, навыками, указанными в картах компетенций по дисциплине. </w:t>
            </w:r>
          </w:p>
        </w:tc>
      </w:tr>
      <w:tr w:rsidR="00B73105" w:rsidRPr="00C57BBC" w:rsidTr="00B73105">
        <w:tc>
          <w:tcPr>
            <w:tcW w:w="1692" w:type="pct"/>
            <w:shd w:val="clear" w:color="auto" w:fill="auto"/>
          </w:tcPr>
          <w:p w:rsidR="00B73105" w:rsidRPr="007F672F" w:rsidRDefault="00B73105" w:rsidP="00D6139A">
            <w:pPr>
              <w:rPr>
                <w:b/>
                <w:sz w:val="24"/>
                <w:szCs w:val="24"/>
              </w:rPr>
            </w:pPr>
            <w:r w:rsidRPr="007F672F">
              <w:rPr>
                <w:b/>
                <w:sz w:val="24"/>
                <w:szCs w:val="24"/>
              </w:rPr>
              <w:t>Компетенции, формируемые в результате освоения дисциплины (модуля)</w:t>
            </w:r>
          </w:p>
        </w:tc>
        <w:tc>
          <w:tcPr>
            <w:tcW w:w="3308" w:type="pct"/>
            <w:shd w:val="clear" w:color="auto" w:fill="auto"/>
          </w:tcPr>
          <w:p w:rsidR="00B73105" w:rsidRPr="007F672F" w:rsidRDefault="00B73105" w:rsidP="00D6139A">
            <w:pPr>
              <w:rPr>
                <w:bCs/>
                <w:sz w:val="24"/>
                <w:szCs w:val="24"/>
              </w:rPr>
            </w:pPr>
            <w:r w:rsidRPr="007F672F">
              <w:rPr>
                <w:sz w:val="24"/>
                <w:szCs w:val="24"/>
              </w:rPr>
              <w:t>ПК 2.4</w:t>
            </w:r>
          </w:p>
        </w:tc>
      </w:tr>
      <w:tr w:rsidR="00B73105" w:rsidRPr="00C57BBC" w:rsidTr="00B73105">
        <w:tc>
          <w:tcPr>
            <w:tcW w:w="1692" w:type="pct"/>
            <w:shd w:val="clear" w:color="auto" w:fill="auto"/>
          </w:tcPr>
          <w:p w:rsidR="00B73105" w:rsidRPr="007F672F" w:rsidRDefault="00B73105" w:rsidP="00D6139A">
            <w:pPr>
              <w:rPr>
                <w:b/>
                <w:sz w:val="24"/>
                <w:szCs w:val="24"/>
              </w:rPr>
            </w:pPr>
            <w:r w:rsidRPr="007F672F">
              <w:rPr>
                <w:b/>
                <w:sz w:val="24"/>
                <w:szCs w:val="24"/>
              </w:rPr>
              <w:t>Содержание дисциплины (модуля)</w:t>
            </w:r>
          </w:p>
        </w:tc>
        <w:tc>
          <w:tcPr>
            <w:tcW w:w="3308" w:type="pct"/>
            <w:shd w:val="clear" w:color="auto" w:fill="auto"/>
          </w:tcPr>
          <w:p w:rsidR="00B73105" w:rsidRPr="007F672F" w:rsidRDefault="00B73105" w:rsidP="00D6139A">
            <w:pPr>
              <w:rPr>
                <w:sz w:val="24"/>
                <w:szCs w:val="24"/>
              </w:rPr>
            </w:pPr>
            <w:r w:rsidRPr="007F672F">
              <w:rPr>
                <w:sz w:val="24"/>
                <w:szCs w:val="24"/>
              </w:rPr>
              <w:t>Тема 1. Понятие и система исполнительного производства</w:t>
            </w:r>
          </w:p>
          <w:p w:rsidR="00B73105" w:rsidRPr="007F672F" w:rsidRDefault="00B73105" w:rsidP="00D6139A">
            <w:pPr>
              <w:rPr>
                <w:sz w:val="24"/>
                <w:szCs w:val="24"/>
              </w:rPr>
            </w:pPr>
            <w:r w:rsidRPr="007F672F">
              <w:rPr>
                <w:sz w:val="24"/>
                <w:szCs w:val="24"/>
              </w:rPr>
              <w:t>Тема 2. Субъекты исполнительного производства</w:t>
            </w:r>
          </w:p>
          <w:p w:rsidR="00B73105" w:rsidRPr="007F672F" w:rsidRDefault="00B73105" w:rsidP="00D6139A">
            <w:pPr>
              <w:shd w:val="clear" w:color="auto" w:fill="FFFFFF"/>
              <w:rPr>
                <w:sz w:val="24"/>
                <w:szCs w:val="24"/>
              </w:rPr>
            </w:pPr>
            <w:r w:rsidRPr="007F672F">
              <w:rPr>
                <w:sz w:val="24"/>
                <w:szCs w:val="24"/>
              </w:rPr>
              <w:t>Тема 3. Исполнительные документы</w:t>
            </w:r>
          </w:p>
          <w:p w:rsidR="00B73105" w:rsidRPr="007F672F" w:rsidRDefault="00B73105" w:rsidP="00D6139A">
            <w:pPr>
              <w:rPr>
                <w:sz w:val="24"/>
                <w:szCs w:val="24"/>
              </w:rPr>
            </w:pPr>
            <w:r w:rsidRPr="007F672F">
              <w:rPr>
                <w:sz w:val="24"/>
                <w:szCs w:val="24"/>
              </w:rPr>
              <w:t>Тема 4. Сроки в исполнительном производстве</w:t>
            </w:r>
          </w:p>
          <w:p w:rsidR="00B73105" w:rsidRPr="007F672F" w:rsidRDefault="00B73105" w:rsidP="00D6139A">
            <w:pPr>
              <w:rPr>
                <w:sz w:val="24"/>
                <w:szCs w:val="24"/>
              </w:rPr>
            </w:pPr>
            <w:r w:rsidRPr="007F672F">
              <w:rPr>
                <w:sz w:val="24"/>
                <w:szCs w:val="24"/>
              </w:rPr>
              <w:t>Тема 5. Возбуждение исполнительного производства и подготовка к принудительному исполнению.</w:t>
            </w:r>
          </w:p>
          <w:p w:rsidR="00B73105" w:rsidRPr="007F672F" w:rsidRDefault="00B73105" w:rsidP="00D6139A">
            <w:pPr>
              <w:shd w:val="clear" w:color="auto" w:fill="FFFFFF"/>
              <w:rPr>
                <w:sz w:val="24"/>
                <w:szCs w:val="24"/>
              </w:rPr>
            </w:pPr>
            <w:r w:rsidRPr="007F672F">
              <w:rPr>
                <w:sz w:val="24"/>
                <w:szCs w:val="24"/>
              </w:rPr>
              <w:t>Тема 6. Общие правила совершения исполнительных действий и применения мер принудительного исполнения в исполнительном производстве</w:t>
            </w:r>
          </w:p>
          <w:p w:rsidR="00B73105" w:rsidRPr="007F672F" w:rsidRDefault="00B73105" w:rsidP="00D6139A">
            <w:pPr>
              <w:rPr>
                <w:sz w:val="24"/>
                <w:szCs w:val="24"/>
              </w:rPr>
            </w:pPr>
            <w:r w:rsidRPr="007F672F">
              <w:rPr>
                <w:sz w:val="24"/>
                <w:szCs w:val="24"/>
              </w:rPr>
              <w:t>Тема  7. Обращение взыскания на имущество и денежные средства должника</w:t>
            </w:r>
          </w:p>
          <w:p w:rsidR="00B73105" w:rsidRPr="007F672F" w:rsidRDefault="00B73105" w:rsidP="00D6139A">
            <w:pPr>
              <w:rPr>
                <w:sz w:val="24"/>
                <w:szCs w:val="24"/>
              </w:rPr>
            </w:pPr>
            <w:r w:rsidRPr="007F672F">
              <w:rPr>
                <w:sz w:val="24"/>
                <w:szCs w:val="24"/>
              </w:rPr>
              <w:t>Тема 8. Обращение взыскания на заработную плату и иные доходы должника – гражданина</w:t>
            </w:r>
          </w:p>
          <w:p w:rsidR="00B73105" w:rsidRPr="007F672F" w:rsidRDefault="00B73105" w:rsidP="00D6139A">
            <w:pPr>
              <w:rPr>
                <w:sz w:val="24"/>
                <w:szCs w:val="24"/>
              </w:rPr>
            </w:pPr>
            <w:r w:rsidRPr="007F672F">
              <w:rPr>
                <w:sz w:val="24"/>
                <w:szCs w:val="24"/>
              </w:rPr>
              <w:t>Тема 9. Исполнение требований неимущественного характера, содержащихся в исполнительном документе</w:t>
            </w:r>
          </w:p>
          <w:p w:rsidR="00B73105" w:rsidRPr="007F672F" w:rsidRDefault="00B73105" w:rsidP="00D6139A">
            <w:pPr>
              <w:rPr>
                <w:sz w:val="24"/>
                <w:szCs w:val="24"/>
              </w:rPr>
            </w:pPr>
            <w:r w:rsidRPr="007F672F">
              <w:rPr>
                <w:sz w:val="24"/>
                <w:szCs w:val="24"/>
              </w:rPr>
              <w:t>Тема 10. Ответственность за нарушение законодательства Российской Федерации об исполнительном производстве</w:t>
            </w:r>
          </w:p>
          <w:p w:rsidR="00B73105" w:rsidRPr="007F672F" w:rsidRDefault="00B73105" w:rsidP="00D6139A">
            <w:pPr>
              <w:rPr>
                <w:sz w:val="24"/>
                <w:szCs w:val="24"/>
              </w:rPr>
            </w:pPr>
            <w:r w:rsidRPr="007F672F">
              <w:rPr>
                <w:sz w:val="24"/>
                <w:szCs w:val="24"/>
              </w:rPr>
              <w:t>Тема 11. Защита прав участников исполнительного производства.</w:t>
            </w:r>
          </w:p>
        </w:tc>
      </w:tr>
      <w:tr w:rsidR="00B73105" w:rsidRPr="00C57BBC" w:rsidTr="00B73105">
        <w:tc>
          <w:tcPr>
            <w:tcW w:w="1692" w:type="pct"/>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3308" w:type="pct"/>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88 часов. Аудиторная нагрузка – 62 часа.</w:t>
            </w:r>
          </w:p>
        </w:tc>
      </w:tr>
      <w:tr w:rsidR="00B73105" w:rsidRPr="00C57BBC" w:rsidTr="00B73105">
        <w:tc>
          <w:tcPr>
            <w:tcW w:w="1692" w:type="pct"/>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3308" w:type="pct"/>
            <w:shd w:val="clear" w:color="auto" w:fill="auto"/>
          </w:tcPr>
          <w:p w:rsidR="00B73105" w:rsidRPr="007F672F" w:rsidRDefault="00B73105" w:rsidP="00D6139A">
            <w:pPr>
              <w:suppressAutoHyphens/>
              <w:rPr>
                <w:bCs/>
                <w:sz w:val="24"/>
                <w:szCs w:val="24"/>
                <w:lang w:eastAsia="zh-CN"/>
              </w:rPr>
            </w:pPr>
            <w:r w:rsidRPr="007F672F">
              <w:rPr>
                <w:bCs/>
                <w:sz w:val="24"/>
                <w:szCs w:val="24"/>
                <w:lang w:eastAsia="zh-CN"/>
              </w:rPr>
              <w:t>Зачет</w:t>
            </w:r>
          </w:p>
        </w:tc>
      </w:tr>
    </w:tbl>
    <w:p w:rsidR="00B73105" w:rsidRPr="00C57BBC" w:rsidRDefault="00B73105" w:rsidP="00B73105">
      <w:pPr>
        <w:jc w:val="both"/>
        <w:rPr>
          <w:sz w:val="24"/>
          <w:szCs w:val="24"/>
        </w:rPr>
      </w:pPr>
    </w:p>
    <w:p w:rsidR="00B73105" w:rsidRPr="00C57BBC" w:rsidRDefault="00B73105" w:rsidP="00B73105">
      <w:pPr>
        <w:ind w:firstLine="720"/>
        <w:jc w:val="center"/>
        <w:rPr>
          <w:b/>
          <w:sz w:val="24"/>
          <w:szCs w:val="24"/>
        </w:rPr>
      </w:pPr>
      <w:r w:rsidRPr="00C57BBC">
        <w:rPr>
          <w:b/>
          <w:sz w:val="24"/>
          <w:szCs w:val="24"/>
        </w:rPr>
        <w:t>Аннотация рабочей программы дисциплины «Правовые основы организации деятельности судебных приставов»</w:t>
      </w:r>
    </w:p>
    <w:p w:rsidR="00B73105" w:rsidRPr="00C57BBC" w:rsidRDefault="00B73105" w:rsidP="00B73105">
      <w:pPr>
        <w:pStyle w:val="35"/>
        <w:spacing w:after="0"/>
        <w:ind w:left="0"/>
        <w:jc w:val="center"/>
        <w:rPr>
          <w:sz w:val="24"/>
          <w:szCs w:val="24"/>
        </w:rPr>
      </w:pPr>
      <w:r w:rsidRPr="00C57BBC">
        <w:rPr>
          <w:b/>
          <w:bCs/>
          <w:sz w:val="24"/>
          <w:szCs w:val="24"/>
        </w:rPr>
        <w:t>Авторы составители:</w:t>
      </w:r>
      <w:r w:rsidRPr="00C57BBC">
        <w:rPr>
          <w:sz w:val="24"/>
          <w:szCs w:val="24"/>
        </w:rPr>
        <w:t xml:space="preserve"> </w:t>
      </w:r>
      <w:r w:rsidRPr="00C57BBC">
        <w:rPr>
          <w:b/>
          <w:bCs/>
          <w:sz w:val="24"/>
          <w:szCs w:val="24"/>
        </w:rPr>
        <w:t>Каразанова О.О., Хужин С.М.</w:t>
      </w:r>
    </w:p>
    <w:p w:rsidR="00B73105" w:rsidRPr="00C57BBC" w:rsidRDefault="00B73105" w:rsidP="00B73105">
      <w:pPr>
        <w:ind w:firstLine="70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6332"/>
      </w:tblGrid>
      <w:tr w:rsidR="00B73105" w:rsidRPr="00C57BBC" w:rsidTr="00B73105">
        <w:tc>
          <w:tcPr>
            <w:tcW w:w="1692" w:type="pct"/>
            <w:shd w:val="clear" w:color="auto" w:fill="auto"/>
          </w:tcPr>
          <w:p w:rsidR="00B73105" w:rsidRPr="007F672F" w:rsidRDefault="00B73105" w:rsidP="00D6139A">
            <w:pPr>
              <w:rPr>
                <w:b/>
                <w:sz w:val="24"/>
                <w:szCs w:val="24"/>
              </w:rPr>
            </w:pPr>
            <w:r w:rsidRPr="007F672F">
              <w:rPr>
                <w:b/>
                <w:sz w:val="24"/>
                <w:szCs w:val="24"/>
              </w:rPr>
              <w:t>Цель изучения дисциплины</w:t>
            </w:r>
          </w:p>
          <w:p w:rsidR="00B73105" w:rsidRPr="007F672F" w:rsidRDefault="00B73105" w:rsidP="00D6139A">
            <w:pPr>
              <w:rPr>
                <w:b/>
                <w:sz w:val="24"/>
                <w:szCs w:val="24"/>
              </w:rPr>
            </w:pPr>
          </w:p>
        </w:tc>
        <w:tc>
          <w:tcPr>
            <w:tcW w:w="3308" w:type="pct"/>
            <w:shd w:val="clear" w:color="auto" w:fill="auto"/>
          </w:tcPr>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7F672F">
              <w:rPr>
                <w:sz w:val="24"/>
                <w:szCs w:val="24"/>
              </w:rPr>
              <w:t xml:space="preserve">Целями освоения дисциплины (модуля) «Правовые основы организации деятельности судебных приставов» являются подготовка будущих юристов в овладении студентами теоретическими и практическими знаниями о правовом регулировании общественных отношений, возникающих в процессе деятельности судебных приставов. </w:t>
            </w:r>
          </w:p>
          <w:p w:rsidR="00B73105" w:rsidRPr="007F672F" w:rsidRDefault="00B73105" w:rsidP="00D61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rPr>
            </w:pPr>
            <w:r w:rsidRPr="007F672F">
              <w:rPr>
                <w:sz w:val="24"/>
                <w:szCs w:val="24"/>
              </w:rPr>
              <w:t>Осуществлять регистрацию, учет и техническое оформление исполнительных документов по судебным делам.</w:t>
            </w:r>
          </w:p>
        </w:tc>
      </w:tr>
      <w:tr w:rsidR="00B73105" w:rsidRPr="00C57BBC" w:rsidTr="00B73105">
        <w:tc>
          <w:tcPr>
            <w:tcW w:w="1692" w:type="pct"/>
            <w:shd w:val="clear" w:color="auto" w:fill="auto"/>
          </w:tcPr>
          <w:p w:rsidR="00B73105" w:rsidRPr="007F672F" w:rsidRDefault="00B73105" w:rsidP="00D6139A">
            <w:pPr>
              <w:rPr>
                <w:b/>
                <w:sz w:val="24"/>
                <w:szCs w:val="24"/>
              </w:rPr>
            </w:pPr>
            <w:r w:rsidRPr="007F672F">
              <w:rPr>
                <w:b/>
                <w:bCs/>
                <w:sz w:val="24"/>
                <w:szCs w:val="24"/>
              </w:rPr>
              <w:t>Место учебной дисциплины в структуре ОПОП</w:t>
            </w:r>
          </w:p>
        </w:tc>
        <w:tc>
          <w:tcPr>
            <w:tcW w:w="3308" w:type="pct"/>
            <w:shd w:val="clear" w:color="auto" w:fill="auto"/>
          </w:tcPr>
          <w:p w:rsidR="00B73105" w:rsidRPr="007F672F" w:rsidRDefault="00B73105" w:rsidP="00D6139A">
            <w:pPr>
              <w:tabs>
                <w:tab w:val="left" w:pos="36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7F672F">
              <w:rPr>
                <w:sz w:val="24"/>
                <w:szCs w:val="24"/>
              </w:rPr>
              <w:t>Дисциплина «Правовые основы организации деятельности судебных приставов»</w:t>
            </w:r>
            <w:r w:rsidRPr="007F672F">
              <w:rPr>
                <w:b/>
                <w:bCs/>
                <w:sz w:val="24"/>
                <w:szCs w:val="24"/>
              </w:rPr>
              <w:t xml:space="preserve"> </w:t>
            </w:r>
            <w:r w:rsidRPr="007F672F">
              <w:rPr>
                <w:sz w:val="24"/>
                <w:szCs w:val="24"/>
              </w:rPr>
              <w:t>относится к профессиональному модулю Обеспечение исполнения решений  суда по специальности ОПОП 40.02.03 Право и судебное администрирование</w:t>
            </w:r>
          </w:p>
          <w:p w:rsidR="00B73105" w:rsidRPr="007F672F" w:rsidRDefault="00B73105" w:rsidP="00D6139A">
            <w:pPr>
              <w:rPr>
                <w:sz w:val="24"/>
                <w:szCs w:val="24"/>
              </w:rPr>
            </w:pPr>
            <w:r w:rsidRPr="007F672F">
              <w:rPr>
                <w:sz w:val="24"/>
                <w:szCs w:val="24"/>
              </w:rPr>
              <w:t>Для изучения дисциплины, необходимо освоение содержания следующих дисциплин:</w:t>
            </w:r>
          </w:p>
          <w:p w:rsidR="00B73105" w:rsidRPr="007F672F" w:rsidRDefault="00B73105" w:rsidP="00D6139A">
            <w:pPr>
              <w:rPr>
                <w:sz w:val="24"/>
                <w:szCs w:val="24"/>
              </w:rPr>
            </w:pPr>
            <w:r w:rsidRPr="007F672F">
              <w:rPr>
                <w:sz w:val="24"/>
                <w:szCs w:val="24"/>
              </w:rPr>
              <w:t>- теория государства и права, гражданское право, административное право, уголовное право.</w:t>
            </w:r>
          </w:p>
          <w:p w:rsidR="00B73105" w:rsidRPr="007F672F" w:rsidRDefault="00B73105" w:rsidP="00D6139A">
            <w:pPr>
              <w:rPr>
                <w:sz w:val="24"/>
                <w:szCs w:val="24"/>
              </w:rPr>
            </w:pPr>
            <w:r w:rsidRPr="007F672F">
              <w:rPr>
                <w:sz w:val="24"/>
                <w:szCs w:val="24"/>
              </w:rPr>
              <w:t xml:space="preserve">Для освоения программы дисциплины студент должен обладать знаниями, умениями, навыками, указанными в картах компетенций по дисциплине. </w:t>
            </w:r>
          </w:p>
        </w:tc>
      </w:tr>
      <w:tr w:rsidR="00B73105" w:rsidRPr="00C57BBC" w:rsidTr="00B73105">
        <w:tc>
          <w:tcPr>
            <w:tcW w:w="1692" w:type="pct"/>
            <w:shd w:val="clear" w:color="auto" w:fill="auto"/>
          </w:tcPr>
          <w:p w:rsidR="00B73105" w:rsidRPr="007F672F" w:rsidRDefault="00B73105" w:rsidP="00D6139A">
            <w:pPr>
              <w:rPr>
                <w:b/>
                <w:sz w:val="24"/>
                <w:szCs w:val="24"/>
              </w:rPr>
            </w:pPr>
            <w:r w:rsidRPr="007F672F">
              <w:rPr>
                <w:b/>
                <w:sz w:val="24"/>
                <w:szCs w:val="24"/>
              </w:rPr>
              <w:t>Компетенции, формируемые в результате освоения дисциплины (модуля)</w:t>
            </w:r>
          </w:p>
        </w:tc>
        <w:tc>
          <w:tcPr>
            <w:tcW w:w="3308" w:type="pct"/>
            <w:shd w:val="clear" w:color="auto" w:fill="auto"/>
          </w:tcPr>
          <w:p w:rsidR="00B73105" w:rsidRPr="007F672F" w:rsidRDefault="00B73105" w:rsidP="00D6139A">
            <w:pPr>
              <w:pStyle w:val="ConsPlusNormal"/>
              <w:tabs>
                <w:tab w:val="left" w:pos="2247"/>
              </w:tabs>
              <w:ind w:firstLine="0"/>
              <w:rPr>
                <w:rFonts w:ascii="Times New Roman" w:hAnsi="Times New Roman" w:cs="Times New Roman"/>
                <w:sz w:val="24"/>
                <w:szCs w:val="24"/>
              </w:rPr>
            </w:pPr>
            <w:r w:rsidRPr="007F672F">
              <w:rPr>
                <w:rFonts w:ascii="Times New Roman" w:hAnsi="Times New Roman" w:cs="Times New Roman"/>
                <w:bCs/>
                <w:sz w:val="24"/>
                <w:szCs w:val="24"/>
              </w:rPr>
              <w:t>ПК 2.4</w:t>
            </w:r>
            <w:r w:rsidRPr="007F672F">
              <w:rPr>
                <w:rFonts w:ascii="Times New Roman" w:hAnsi="Times New Roman" w:cs="Times New Roman"/>
                <w:sz w:val="24"/>
                <w:szCs w:val="24"/>
              </w:rPr>
              <w:t xml:space="preserve"> </w:t>
            </w:r>
          </w:p>
        </w:tc>
      </w:tr>
      <w:tr w:rsidR="00B73105" w:rsidRPr="00C57BBC" w:rsidTr="00B73105">
        <w:tc>
          <w:tcPr>
            <w:tcW w:w="1692" w:type="pct"/>
            <w:shd w:val="clear" w:color="auto" w:fill="auto"/>
          </w:tcPr>
          <w:p w:rsidR="00B73105" w:rsidRPr="007F672F" w:rsidRDefault="00B73105" w:rsidP="00D6139A">
            <w:pPr>
              <w:rPr>
                <w:b/>
                <w:sz w:val="24"/>
                <w:szCs w:val="24"/>
              </w:rPr>
            </w:pPr>
            <w:r w:rsidRPr="007F672F">
              <w:rPr>
                <w:b/>
                <w:sz w:val="24"/>
                <w:szCs w:val="24"/>
              </w:rPr>
              <w:t>Содержание дисциплины (модуля)</w:t>
            </w:r>
          </w:p>
        </w:tc>
        <w:tc>
          <w:tcPr>
            <w:tcW w:w="3308" w:type="pct"/>
            <w:shd w:val="clear" w:color="auto" w:fill="auto"/>
          </w:tcPr>
          <w:p w:rsidR="00B73105" w:rsidRPr="007F672F" w:rsidRDefault="00B73105" w:rsidP="00D6139A">
            <w:pPr>
              <w:rPr>
                <w:sz w:val="24"/>
                <w:szCs w:val="24"/>
              </w:rPr>
            </w:pPr>
            <w:r w:rsidRPr="007F672F">
              <w:rPr>
                <w:sz w:val="24"/>
                <w:szCs w:val="24"/>
              </w:rPr>
              <w:t>Тема 1. Предмет и система курса. Организация деятельности службы судебных приставов.</w:t>
            </w:r>
          </w:p>
          <w:p w:rsidR="00B73105" w:rsidRPr="007F672F" w:rsidRDefault="00B73105" w:rsidP="00D6139A">
            <w:pPr>
              <w:rPr>
                <w:sz w:val="24"/>
                <w:szCs w:val="24"/>
              </w:rPr>
            </w:pPr>
            <w:r w:rsidRPr="007F672F">
              <w:rPr>
                <w:sz w:val="24"/>
                <w:szCs w:val="24"/>
              </w:rPr>
              <w:t>Тема 2. Полномочия должностных лиц по руководству службой судебных приставов. Кадровое обеспечение службы судебных приставов.</w:t>
            </w:r>
          </w:p>
          <w:p w:rsidR="00B73105" w:rsidRPr="007F672F" w:rsidRDefault="00B73105" w:rsidP="00D6139A">
            <w:pPr>
              <w:rPr>
                <w:sz w:val="24"/>
                <w:szCs w:val="24"/>
              </w:rPr>
            </w:pPr>
            <w:r w:rsidRPr="007F672F">
              <w:rPr>
                <w:sz w:val="24"/>
                <w:szCs w:val="24"/>
              </w:rPr>
              <w:t>Тема 3. Обязанности и права судебных приставов по обеспечению установленного порядка деятельности судов. Условия, пределы и порядок применения судебными приставами физической силы, специальных средств и огнестрельного оружия.</w:t>
            </w:r>
          </w:p>
          <w:p w:rsidR="00B73105" w:rsidRPr="007F672F" w:rsidRDefault="00B73105" w:rsidP="00D6139A">
            <w:pPr>
              <w:tabs>
                <w:tab w:val="left" w:pos="567"/>
              </w:tabs>
              <w:rPr>
                <w:sz w:val="24"/>
                <w:szCs w:val="24"/>
              </w:rPr>
            </w:pPr>
            <w:r w:rsidRPr="007F672F">
              <w:rPr>
                <w:sz w:val="24"/>
                <w:szCs w:val="24"/>
              </w:rPr>
              <w:t>Тема 4. Ответственность судебных приставов, надзор и контроль за их деятельностью. Гарантии правовой и социальной защиты судебных приставов.</w:t>
            </w:r>
          </w:p>
          <w:p w:rsidR="00B73105" w:rsidRPr="007F672F" w:rsidRDefault="00B73105" w:rsidP="00D6139A">
            <w:pPr>
              <w:rPr>
                <w:sz w:val="24"/>
                <w:szCs w:val="24"/>
              </w:rPr>
            </w:pPr>
            <w:r w:rsidRPr="007F672F">
              <w:rPr>
                <w:sz w:val="24"/>
                <w:szCs w:val="24"/>
              </w:rPr>
              <w:t>Тема 5. Финансовое и материально-техническое обеспечение службы судебных приставов. Организация взаимодействия судей и работников аппарата суда со службой судебных приставов.</w:t>
            </w:r>
          </w:p>
        </w:tc>
      </w:tr>
      <w:tr w:rsidR="00B73105" w:rsidRPr="00C57BBC" w:rsidTr="00B73105">
        <w:tc>
          <w:tcPr>
            <w:tcW w:w="1692" w:type="pct"/>
            <w:shd w:val="clear" w:color="auto" w:fill="auto"/>
          </w:tcPr>
          <w:p w:rsidR="00B73105" w:rsidRPr="007F672F" w:rsidRDefault="00B73105" w:rsidP="00D6139A">
            <w:pPr>
              <w:suppressAutoHyphens/>
              <w:rPr>
                <w:b/>
                <w:bCs/>
                <w:sz w:val="24"/>
                <w:szCs w:val="24"/>
                <w:lang w:eastAsia="zh-CN"/>
              </w:rPr>
            </w:pPr>
            <w:r w:rsidRPr="007F672F">
              <w:rPr>
                <w:b/>
                <w:bCs/>
                <w:sz w:val="24"/>
                <w:szCs w:val="24"/>
                <w:lang w:eastAsia="zh-CN"/>
              </w:rPr>
              <w:t>Общая трудоемкость дисциплины (модуля)</w:t>
            </w:r>
          </w:p>
        </w:tc>
        <w:tc>
          <w:tcPr>
            <w:tcW w:w="3308" w:type="pct"/>
            <w:shd w:val="clear" w:color="auto" w:fill="auto"/>
          </w:tcPr>
          <w:p w:rsidR="00B73105" w:rsidRPr="00C57BBC" w:rsidRDefault="00B73105" w:rsidP="00D6139A">
            <w:pPr>
              <w:pStyle w:val="af5"/>
              <w:tabs>
                <w:tab w:val="clear" w:pos="720"/>
              </w:tabs>
              <w:spacing w:line="240" w:lineRule="auto"/>
              <w:ind w:left="0" w:firstLine="0"/>
            </w:pPr>
            <w:r w:rsidRPr="00C57BBC">
              <w:rPr>
                <w:lang w:eastAsia="zh-CN"/>
              </w:rPr>
              <w:t>Общая трудоемкость дисциплины составляет 30 часов. Аудиторная нагрузка – 20 часов.</w:t>
            </w:r>
          </w:p>
        </w:tc>
      </w:tr>
      <w:tr w:rsidR="00B73105" w:rsidRPr="00C57BBC" w:rsidTr="00B73105">
        <w:tc>
          <w:tcPr>
            <w:tcW w:w="1692" w:type="pct"/>
            <w:shd w:val="clear" w:color="auto" w:fill="auto"/>
          </w:tcPr>
          <w:p w:rsidR="00B73105" w:rsidRPr="007F672F" w:rsidRDefault="00B73105" w:rsidP="00D6139A">
            <w:pPr>
              <w:suppressAutoHyphens/>
              <w:rPr>
                <w:sz w:val="24"/>
                <w:szCs w:val="24"/>
                <w:lang w:eastAsia="zh-CN"/>
              </w:rPr>
            </w:pPr>
            <w:r w:rsidRPr="007F672F">
              <w:rPr>
                <w:b/>
                <w:bCs/>
                <w:sz w:val="24"/>
                <w:szCs w:val="24"/>
                <w:lang w:eastAsia="zh-CN"/>
              </w:rPr>
              <w:t>Форма промежуточной аттестации</w:t>
            </w:r>
          </w:p>
        </w:tc>
        <w:tc>
          <w:tcPr>
            <w:tcW w:w="3308" w:type="pct"/>
            <w:shd w:val="clear" w:color="auto" w:fill="auto"/>
          </w:tcPr>
          <w:p w:rsidR="00B73105" w:rsidRPr="007F672F" w:rsidRDefault="00B73105" w:rsidP="00D6139A">
            <w:pPr>
              <w:suppressAutoHyphens/>
              <w:rPr>
                <w:bCs/>
                <w:sz w:val="24"/>
                <w:szCs w:val="24"/>
                <w:lang w:eastAsia="zh-CN"/>
              </w:rPr>
            </w:pPr>
            <w:r>
              <w:rPr>
                <w:bCs/>
                <w:sz w:val="24"/>
                <w:szCs w:val="24"/>
                <w:lang w:eastAsia="zh-CN"/>
              </w:rPr>
              <w:t>зачет</w:t>
            </w:r>
          </w:p>
        </w:tc>
      </w:tr>
    </w:tbl>
    <w:p w:rsidR="00344C9A" w:rsidRDefault="00344C9A"/>
    <w:sectPr w:rsidR="00344C9A" w:rsidSect="00344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ET">
    <w:altName w:val="Times New Roman"/>
    <w:charset w:val="00"/>
    <w:family w:val="auto"/>
    <w:pitch w:val="variable"/>
    <w:sig w:usb0="00000203" w:usb1="00000000" w:usb2="00000000" w:usb3="00000000" w:csb0="00000005" w:csb1="00000000"/>
  </w:font>
  <w:font w:name="AG_Futur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TimesNewRoman,Bold">
    <w:altName w:val="MS Mincho"/>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29"/>
    <w:lvl w:ilvl="0">
      <w:start w:val="1"/>
      <w:numFmt w:val="decimal"/>
      <w:lvlText w:val="%1."/>
      <w:lvlJc w:val="left"/>
      <w:pPr>
        <w:tabs>
          <w:tab w:val="num" w:pos="0"/>
        </w:tabs>
        <w:ind w:left="1211"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4165CF5"/>
    <w:multiLevelType w:val="hybridMultilevel"/>
    <w:tmpl w:val="FA567DE8"/>
    <w:lvl w:ilvl="0" w:tplc="CF823B52">
      <w:start w:val="5"/>
      <w:numFmt w:val="decimal"/>
      <w:lvlText w:val="%1."/>
      <w:lvlJc w:val="left"/>
      <w:pPr>
        <w:tabs>
          <w:tab w:val="num" w:pos="720"/>
        </w:tabs>
        <w:ind w:left="720" w:hanging="360"/>
      </w:pPr>
    </w:lvl>
    <w:lvl w:ilvl="1" w:tplc="0C1A80F8">
      <w:start w:val="1"/>
      <w:numFmt w:val="decimal"/>
      <w:lvlText w:val="%2."/>
      <w:lvlJc w:val="left"/>
      <w:pPr>
        <w:tabs>
          <w:tab w:val="num" w:pos="1440"/>
        </w:tabs>
        <w:ind w:left="1440" w:hanging="360"/>
      </w:pPr>
    </w:lvl>
    <w:lvl w:ilvl="2" w:tplc="38C09C60">
      <w:start w:val="1"/>
      <w:numFmt w:val="decimal"/>
      <w:lvlText w:val="%3."/>
      <w:lvlJc w:val="left"/>
      <w:pPr>
        <w:tabs>
          <w:tab w:val="num" w:pos="2160"/>
        </w:tabs>
        <w:ind w:left="2160" w:hanging="360"/>
      </w:pPr>
    </w:lvl>
    <w:lvl w:ilvl="3" w:tplc="8438F9E4">
      <w:start w:val="1"/>
      <w:numFmt w:val="decimal"/>
      <w:lvlText w:val="%4."/>
      <w:lvlJc w:val="left"/>
      <w:pPr>
        <w:tabs>
          <w:tab w:val="num" w:pos="2880"/>
        </w:tabs>
        <w:ind w:left="2880" w:hanging="360"/>
      </w:pPr>
    </w:lvl>
    <w:lvl w:ilvl="4" w:tplc="23B2C9B2">
      <w:start w:val="1"/>
      <w:numFmt w:val="decimal"/>
      <w:lvlText w:val="%5."/>
      <w:lvlJc w:val="left"/>
      <w:pPr>
        <w:tabs>
          <w:tab w:val="num" w:pos="3600"/>
        </w:tabs>
        <w:ind w:left="3600" w:hanging="360"/>
      </w:pPr>
    </w:lvl>
    <w:lvl w:ilvl="5" w:tplc="591C1044">
      <w:start w:val="1"/>
      <w:numFmt w:val="decimal"/>
      <w:lvlText w:val="%6."/>
      <w:lvlJc w:val="left"/>
      <w:pPr>
        <w:tabs>
          <w:tab w:val="num" w:pos="4320"/>
        </w:tabs>
        <w:ind w:left="4320" w:hanging="360"/>
      </w:pPr>
    </w:lvl>
    <w:lvl w:ilvl="6" w:tplc="67326DF8">
      <w:start w:val="1"/>
      <w:numFmt w:val="decimal"/>
      <w:lvlText w:val="%7."/>
      <w:lvlJc w:val="left"/>
      <w:pPr>
        <w:tabs>
          <w:tab w:val="num" w:pos="5040"/>
        </w:tabs>
        <w:ind w:left="5040" w:hanging="360"/>
      </w:pPr>
    </w:lvl>
    <w:lvl w:ilvl="7" w:tplc="64C683F8">
      <w:start w:val="1"/>
      <w:numFmt w:val="decimal"/>
      <w:lvlText w:val="%8."/>
      <w:lvlJc w:val="left"/>
      <w:pPr>
        <w:tabs>
          <w:tab w:val="num" w:pos="5760"/>
        </w:tabs>
        <w:ind w:left="5760" w:hanging="360"/>
      </w:pPr>
    </w:lvl>
    <w:lvl w:ilvl="8" w:tplc="462433F6">
      <w:start w:val="1"/>
      <w:numFmt w:val="decimal"/>
      <w:lvlText w:val="%9."/>
      <w:lvlJc w:val="left"/>
      <w:pPr>
        <w:tabs>
          <w:tab w:val="num" w:pos="6480"/>
        </w:tabs>
        <w:ind w:left="6480" w:hanging="360"/>
      </w:pPr>
    </w:lvl>
  </w:abstractNum>
  <w:abstractNum w:abstractNumId="4" w15:restartNumberingAfterBreak="0">
    <w:nsid w:val="05327363"/>
    <w:multiLevelType w:val="hybridMultilevel"/>
    <w:tmpl w:val="E48A10C8"/>
    <w:lvl w:ilvl="0" w:tplc="24B0F332">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15:restartNumberingAfterBreak="0">
    <w:nsid w:val="0AB15DB7"/>
    <w:multiLevelType w:val="hybridMultilevel"/>
    <w:tmpl w:val="3620D558"/>
    <w:lvl w:ilvl="0" w:tplc="FFFFFFFF">
      <w:start w:val="1"/>
      <w:numFmt w:val="bullet"/>
      <w:lvlText w:val=""/>
      <w:lvlJc w:val="left"/>
      <w:pPr>
        <w:ind w:left="502"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CDE4519"/>
    <w:multiLevelType w:val="singleLevel"/>
    <w:tmpl w:val="4356C016"/>
    <w:lvl w:ilvl="0">
      <w:start w:val="1"/>
      <w:numFmt w:val="decimal"/>
      <w:lvlText w:val="2.%1."/>
      <w:legacy w:legacy="1" w:legacySpace="0" w:legacyIndent="408"/>
      <w:lvlJc w:val="left"/>
      <w:rPr>
        <w:rFonts w:ascii="Times New Roman" w:hAnsi="Times New Roman" w:cs="Times New Roman" w:hint="default"/>
      </w:rPr>
    </w:lvl>
  </w:abstractNum>
  <w:abstractNum w:abstractNumId="7" w15:restartNumberingAfterBreak="0">
    <w:nsid w:val="0EB90C37"/>
    <w:multiLevelType w:val="hybridMultilevel"/>
    <w:tmpl w:val="82AA3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0FC70961"/>
    <w:multiLevelType w:val="hybridMultilevel"/>
    <w:tmpl w:val="E48A10C8"/>
    <w:lvl w:ilvl="0" w:tplc="24B0F332">
      <w:start w:val="1"/>
      <w:numFmt w:val="decimal"/>
      <w:lvlText w:val="%1."/>
      <w:lvlJc w:val="left"/>
      <w:pPr>
        <w:ind w:left="252" w:hanging="360"/>
      </w:pPr>
      <w:rPr>
        <w:rFonts w:hint="default"/>
        <w:b w:val="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9" w15:restartNumberingAfterBreak="0">
    <w:nsid w:val="133227D2"/>
    <w:multiLevelType w:val="hybridMultilevel"/>
    <w:tmpl w:val="307EA636"/>
    <w:lvl w:ilvl="0" w:tplc="39549E4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15:restartNumberingAfterBreak="0">
    <w:nsid w:val="156A40D0"/>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1C1BAA"/>
    <w:multiLevelType w:val="hybridMultilevel"/>
    <w:tmpl w:val="A22CF0FE"/>
    <w:lvl w:ilvl="0" w:tplc="DF66FFBA">
      <w:start w:val="1"/>
      <w:numFmt w:val="decimal"/>
      <w:lvlText w:val="%1."/>
      <w:lvlJc w:val="left"/>
      <w:pPr>
        <w:tabs>
          <w:tab w:val="num" w:pos="720"/>
        </w:tabs>
        <w:ind w:left="720" w:hanging="360"/>
      </w:pPr>
    </w:lvl>
    <w:lvl w:ilvl="1" w:tplc="3DA42852">
      <w:start w:val="1"/>
      <w:numFmt w:val="decimal"/>
      <w:lvlText w:val="%2."/>
      <w:lvlJc w:val="left"/>
      <w:pPr>
        <w:tabs>
          <w:tab w:val="num" w:pos="1440"/>
        </w:tabs>
        <w:ind w:left="1440" w:hanging="360"/>
      </w:pPr>
    </w:lvl>
    <w:lvl w:ilvl="2" w:tplc="2BA60BAE">
      <w:start w:val="1"/>
      <w:numFmt w:val="decimal"/>
      <w:lvlText w:val="%3."/>
      <w:lvlJc w:val="left"/>
      <w:pPr>
        <w:tabs>
          <w:tab w:val="num" w:pos="2160"/>
        </w:tabs>
        <w:ind w:left="2160" w:hanging="360"/>
      </w:pPr>
    </w:lvl>
    <w:lvl w:ilvl="3" w:tplc="68445374">
      <w:start w:val="1"/>
      <w:numFmt w:val="decimal"/>
      <w:lvlText w:val="%4."/>
      <w:lvlJc w:val="left"/>
      <w:pPr>
        <w:tabs>
          <w:tab w:val="num" w:pos="2880"/>
        </w:tabs>
        <w:ind w:left="2880" w:hanging="360"/>
      </w:pPr>
    </w:lvl>
    <w:lvl w:ilvl="4" w:tplc="FFE0B854">
      <w:start w:val="1"/>
      <w:numFmt w:val="decimal"/>
      <w:lvlText w:val="%5."/>
      <w:lvlJc w:val="left"/>
      <w:pPr>
        <w:tabs>
          <w:tab w:val="num" w:pos="3600"/>
        </w:tabs>
        <w:ind w:left="3600" w:hanging="360"/>
      </w:pPr>
    </w:lvl>
    <w:lvl w:ilvl="5" w:tplc="E4144DD0">
      <w:start w:val="1"/>
      <w:numFmt w:val="decimal"/>
      <w:lvlText w:val="%6."/>
      <w:lvlJc w:val="left"/>
      <w:pPr>
        <w:tabs>
          <w:tab w:val="num" w:pos="4320"/>
        </w:tabs>
        <w:ind w:left="4320" w:hanging="360"/>
      </w:pPr>
    </w:lvl>
    <w:lvl w:ilvl="6" w:tplc="85DEF78C">
      <w:start w:val="1"/>
      <w:numFmt w:val="decimal"/>
      <w:lvlText w:val="%7."/>
      <w:lvlJc w:val="left"/>
      <w:pPr>
        <w:tabs>
          <w:tab w:val="num" w:pos="5040"/>
        </w:tabs>
        <w:ind w:left="5040" w:hanging="360"/>
      </w:pPr>
    </w:lvl>
    <w:lvl w:ilvl="7" w:tplc="5554CF32">
      <w:start w:val="1"/>
      <w:numFmt w:val="decimal"/>
      <w:lvlText w:val="%8."/>
      <w:lvlJc w:val="left"/>
      <w:pPr>
        <w:tabs>
          <w:tab w:val="num" w:pos="5760"/>
        </w:tabs>
        <w:ind w:left="5760" w:hanging="360"/>
      </w:pPr>
    </w:lvl>
    <w:lvl w:ilvl="8" w:tplc="62B09094">
      <w:start w:val="1"/>
      <w:numFmt w:val="decimal"/>
      <w:lvlText w:val="%9."/>
      <w:lvlJc w:val="left"/>
      <w:pPr>
        <w:tabs>
          <w:tab w:val="num" w:pos="6480"/>
        </w:tabs>
        <w:ind w:left="6480" w:hanging="360"/>
      </w:pPr>
    </w:lvl>
  </w:abstractNum>
  <w:abstractNum w:abstractNumId="12" w15:restartNumberingAfterBreak="0">
    <w:nsid w:val="1CDE2BA1"/>
    <w:multiLevelType w:val="hybridMultilevel"/>
    <w:tmpl w:val="790C61BC"/>
    <w:lvl w:ilvl="0" w:tplc="B0E24D5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15:restartNumberingAfterBreak="0">
    <w:nsid w:val="1F386F73"/>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2B42A4"/>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2D1E40"/>
    <w:multiLevelType w:val="hybridMultilevel"/>
    <w:tmpl w:val="571A15DA"/>
    <w:lvl w:ilvl="0" w:tplc="895027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65E25DB"/>
    <w:multiLevelType w:val="singleLevel"/>
    <w:tmpl w:val="178A51EC"/>
    <w:lvl w:ilvl="0">
      <w:start w:val="1"/>
      <w:numFmt w:val="bullet"/>
      <w:pStyle w:val="a"/>
      <w:lvlText w:val=""/>
      <w:lvlJc w:val="left"/>
      <w:pPr>
        <w:tabs>
          <w:tab w:val="num" w:pos="1211"/>
        </w:tabs>
        <w:ind w:left="851"/>
      </w:pPr>
      <w:rPr>
        <w:rFonts w:ascii="Symbol" w:hAnsi="Symbol" w:cs="Symbol" w:hint="default"/>
        <w:color w:val="auto"/>
        <w:sz w:val="28"/>
        <w:szCs w:val="28"/>
      </w:rPr>
    </w:lvl>
  </w:abstractNum>
  <w:abstractNum w:abstractNumId="17" w15:restartNumberingAfterBreak="0">
    <w:nsid w:val="27FF0F78"/>
    <w:multiLevelType w:val="hybridMultilevel"/>
    <w:tmpl w:val="229AE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65DD9"/>
    <w:multiLevelType w:val="multilevel"/>
    <w:tmpl w:val="DB48DEDA"/>
    <w:lvl w:ilvl="0">
      <w:start w:val="6"/>
      <w:numFmt w:val="decimal"/>
      <w:lvlText w:val="%1."/>
      <w:lvlJc w:val="left"/>
      <w:pPr>
        <w:tabs>
          <w:tab w:val="num" w:pos="720"/>
        </w:tabs>
        <w:ind w:left="720" w:hanging="360"/>
      </w:pPr>
    </w:lvl>
    <w:lvl w:ilvl="1">
      <w:start w:val="2"/>
      <w:numFmt w:val="decimal"/>
      <w:isLgl/>
      <w:lvlText w:val="%1.%2."/>
      <w:lvlJc w:val="left"/>
      <w:pPr>
        <w:ind w:left="1205" w:hanging="600"/>
      </w:pPr>
      <w:rPr>
        <w:rFonts w:hint="default"/>
      </w:rPr>
    </w:lvl>
    <w:lvl w:ilvl="2">
      <w:start w:val="3"/>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19" w15:restartNumberingAfterBreak="0">
    <w:nsid w:val="3F5E444D"/>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907239"/>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F64F0E"/>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516242"/>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1654A5"/>
    <w:multiLevelType w:val="hybridMultilevel"/>
    <w:tmpl w:val="D4E4F0A6"/>
    <w:lvl w:ilvl="0" w:tplc="CA86221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 w15:restartNumberingAfterBreak="0">
    <w:nsid w:val="456C0622"/>
    <w:multiLevelType w:val="singleLevel"/>
    <w:tmpl w:val="F9C8F4F4"/>
    <w:lvl w:ilvl="0">
      <w:start w:val="1"/>
      <w:numFmt w:val="decimal"/>
      <w:lvlText w:val="3.%1."/>
      <w:legacy w:legacy="1" w:legacySpace="0" w:legacyIndent="418"/>
      <w:lvlJc w:val="left"/>
      <w:rPr>
        <w:rFonts w:ascii="Times New Roman" w:hAnsi="Times New Roman" w:cs="Times New Roman" w:hint="default"/>
      </w:rPr>
    </w:lvl>
  </w:abstractNum>
  <w:abstractNum w:abstractNumId="25" w15:restartNumberingAfterBreak="0">
    <w:nsid w:val="496B432C"/>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EC2478"/>
    <w:multiLevelType w:val="hybridMultilevel"/>
    <w:tmpl w:val="7AB85CA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B505206"/>
    <w:multiLevelType w:val="hybridMultilevel"/>
    <w:tmpl w:val="0018E834"/>
    <w:lvl w:ilvl="0" w:tplc="0ACC87F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8" w15:restartNumberingAfterBreak="0">
    <w:nsid w:val="5C752D1D"/>
    <w:multiLevelType w:val="hybridMultilevel"/>
    <w:tmpl w:val="EA56A5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FB90B38"/>
    <w:multiLevelType w:val="hybridMultilevel"/>
    <w:tmpl w:val="52E453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62104D54"/>
    <w:multiLevelType w:val="hybridMultilevel"/>
    <w:tmpl w:val="1D14F3B8"/>
    <w:lvl w:ilvl="0" w:tplc="0419000F">
      <w:start w:val="3"/>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63242B74"/>
    <w:multiLevelType w:val="hybridMultilevel"/>
    <w:tmpl w:val="019C0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4D3B7F"/>
    <w:multiLevelType w:val="hybridMultilevel"/>
    <w:tmpl w:val="84564EBA"/>
    <w:lvl w:ilvl="0" w:tplc="0419000F">
      <w:start w:val="1"/>
      <w:numFmt w:val="bullet"/>
      <w:lvlText w:val=""/>
      <w:lvlJc w:val="left"/>
      <w:pPr>
        <w:ind w:left="1479" w:hanging="360"/>
      </w:pPr>
      <w:rPr>
        <w:rFonts w:ascii="Symbol" w:hAnsi="Symbol" w:hint="default"/>
      </w:rPr>
    </w:lvl>
    <w:lvl w:ilvl="1" w:tplc="04190019" w:tentative="1">
      <w:start w:val="1"/>
      <w:numFmt w:val="bullet"/>
      <w:lvlText w:val="o"/>
      <w:lvlJc w:val="left"/>
      <w:pPr>
        <w:ind w:left="2199" w:hanging="360"/>
      </w:pPr>
      <w:rPr>
        <w:rFonts w:ascii="Courier New" w:hAnsi="Courier New" w:cs="Courier New" w:hint="default"/>
      </w:rPr>
    </w:lvl>
    <w:lvl w:ilvl="2" w:tplc="0419001B" w:tentative="1">
      <w:start w:val="1"/>
      <w:numFmt w:val="bullet"/>
      <w:lvlText w:val=""/>
      <w:lvlJc w:val="left"/>
      <w:pPr>
        <w:ind w:left="2919" w:hanging="360"/>
      </w:pPr>
      <w:rPr>
        <w:rFonts w:ascii="Wingdings" w:hAnsi="Wingdings" w:hint="default"/>
      </w:rPr>
    </w:lvl>
    <w:lvl w:ilvl="3" w:tplc="0419000F" w:tentative="1">
      <w:start w:val="1"/>
      <w:numFmt w:val="bullet"/>
      <w:lvlText w:val=""/>
      <w:lvlJc w:val="left"/>
      <w:pPr>
        <w:ind w:left="3639" w:hanging="360"/>
      </w:pPr>
      <w:rPr>
        <w:rFonts w:ascii="Symbol" w:hAnsi="Symbol" w:hint="default"/>
      </w:rPr>
    </w:lvl>
    <w:lvl w:ilvl="4" w:tplc="04190019" w:tentative="1">
      <w:start w:val="1"/>
      <w:numFmt w:val="bullet"/>
      <w:lvlText w:val="o"/>
      <w:lvlJc w:val="left"/>
      <w:pPr>
        <w:ind w:left="4359" w:hanging="360"/>
      </w:pPr>
      <w:rPr>
        <w:rFonts w:ascii="Courier New" w:hAnsi="Courier New" w:cs="Courier New" w:hint="default"/>
      </w:rPr>
    </w:lvl>
    <w:lvl w:ilvl="5" w:tplc="0419001B" w:tentative="1">
      <w:start w:val="1"/>
      <w:numFmt w:val="bullet"/>
      <w:lvlText w:val=""/>
      <w:lvlJc w:val="left"/>
      <w:pPr>
        <w:ind w:left="5079" w:hanging="360"/>
      </w:pPr>
      <w:rPr>
        <w:rFonts w:ascii="Wingdings" w:hAnsi="Wingdings" w:hint="default"/>
      </w:rPr>
    </w:lvl>
    <w:lvl w:ilvl="6" w:tplc="0419000F" w:tentative="1">
      <w:start w:val="1"/>
      <w:numFmt w:val="bullet"/>
      <w:lvlText w:val=""/>
      <w:lvlJc w:val="left"/>
      <w:pPr>
        <w:ind w:left="5799" w:hanging="360"/>
      </w:pPr>
      <w:rPr>
        <w:rFonts w:ascii="Symbol" w:hAnsi="Symbol" w:hint="default"/>
      </w:rPr>
    </w:lvl>
    <w:lvl w:ilvl="7" w:tplc="04190019" w:tentative="1">
      <w:start w:val="1"/>
      <w:numFmt w:val="bullet"/>
      <w:lvlText w:val="o"/>
      <w:lvlJc w:val="left"/>
      <w:pPr>
        <w:ind w:left="6519" w:hanging="360"/>
      </w:pPr>
      <w:rPr>
        <w:rFonts w:ascii="Courier New" w:hAnsi="Courier New" w:cs="Courier New" w:hint="default"/>
      </w:rPr>
    </w:lvl>
    <w:lvl w:ilvl="8" w:tplc="0419001B" w:tentative="1">
      <w:start w:val="1"/>
      <w:numFmt w:val="bullet"/>
      <w:lvlText w:val=""/>
      <w:lvlJc w:val="left"/>
      <w:pPr>
        <w:ind w:left="7239" w:hanging="360"/>
      </w:pPr>
      <w:rPr>
        <w:rFonts w:ascii="Wingdings" w:hAnsi="Wingdings" w:hint="default"/>
      </w:rPr>
    </w:lvl>
  </w:abstractNum>
  <w:abstractNum w:abstractNumId="33" w15:restartNumberingAfterBreak="0">
    <w:nsid w:val="691B02D2"/>
    <w:multiLevelType w:val="hybridMultilevel"/>
    <w:tmpl w:val="D9A89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5F0C23"/>
    <w:multiLevelType w:val="hybridMultilevel"/>
    <w:tmpl w:val="978A0528"/>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35" w15:restartNumberingAfterBreak="0">
    <w:nsid w:val="73AE202F"/>
    <w:multiLevelType w:val="hybridMultilevel"/>
    <w:tmpl w:val="BABA0D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6D58DD"/>
    <w:multiLevelType w:val="multilevel"/>
    <w:tmpl w:val="A1966F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76806804"/>
    <w:multiLevelType w:val="singleLevel"/>
    <w:tmpl w:val="AE78A97C"/>
    <w:lvl w:ilvl="0">
      <w:start w:val="1"/>
      <w:numFmt w:val="decimal"/>
      <w:lvlText w:val="1.%1."/>
      <w:legacy w:legacy="1" w:legacySpace="0" w:legacyIndent="408"/>
      <w:lvlJc w:val="left"/>
      <w:rPr>
        <w:rFonts w:ascii="Times New Roman" w:hAnsi="Times New Roman" w:cs="Times New Roman" w:hint="default"/>
        <w:sz w:val="24"/>
        <w:szCs w:val="24"/>
      </w:rPr>
    </w:lvl>
  </w:abstractNum>
  <w:abstractNum w:abstractNumId="38" w15:restartNumberingAfterBreak="0">
    <w:nsid w:val="775F51E5"/>
    <w:multiLevelType w:val="hybridMultilevel"/>
    <w:tmpl w:val="60588498"/>
    <w:lvl w:ilvl="0" w:tplc="12A4A09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9" w15:restartNumberingAfterBreak="0">
    <w:nsid w:val="7C8D037F"/>
    <w:multiLevelType w:val="singleLevel"/>
    <w:tmpl w:val="04190001"/>
    <w:lvl w:ilvl="0">
      <w:start w:val="1"/>
      <w:numFmt w:val="bullet"/>
      <w:pStyle w:val="a0"/>
      <w:lvlText w:val=""/>
      <w:lvlJc w:val="left"/>
      <w:pPr>
        <w:tabs>
          <w:tab w:val="num" w:pos="360"/>
        </w:tabs>
        <w:ind w:left="360" w:hanging="360"/>
      </w:pPr>
      <w:rPr>
        <w:rFonts w:ascii="Symbol" w:hAnsi="Symbol" w:hint="default"/>
      </w:rPr>
    </w:lvl>
  </w:abstractNum>
  <w:num w:numId="1">
    <w:abstractNumId w:val="37"/>
  </w:num>
  <w:num w:numId="2">
    <w:abstractNumId w:val="6"/>
  </w:num>
  <w:num w:numId="3">
    <w:abstractNumId w:val="24"/>
  </w:num>
  <w:num w:numId="4">
    <w:abstractNumId w:val="32"/>
  </w:num>
  <w:num w:numId="5">
    <w:abstractNumId w:val="15"/>
  </w:num>
  <w:num w:numId="6">
    <w:abstractNumId w:val="1"/>
  </w:num>
  <w:num w:numId="7">
    <w:abstractNumId w:val="2"/>
  </w:num>
  <w:num w:numId="8">
    <w:abstractNumId w:val="39"/>
  </w:num>
  <w:num w:numId="9">
    <w:abstractNumId w:val="16"/>
  </w:num>
  <w:num w:numId="10">
    <w:abstractNumId w:val="28"/>
  </w:num>
  <w:num w:numId="11">
    <w:abstractNumId w:val="7"/>
  </w:num>
  <w:num w:numId="12">
    <w:abstractNumId w:val="34"/>
  </w:num>
  <w:num w:numId="13">
    <w:abstractNumId w:val="11"/>
  </w:num>
  <w:num w:numId="14">
    <w:abstractNumId w:val="3"/>
  </w:num>
  <w:num w:numId="15">
    <w:abstractNumId w:val="18"/>
  </w:num>
  <w:num w:numId="16">
    <w:abstractNumId w:val="36"/>
  </w:num>
  <w:num w:numId="17">
    <w:abstractNumId w:val="35"/>
  </w:num>
  <w:num w:numId="18">
    <w:abstractNumId w:val="0"/>
  </w:num>
  <w:num w:numId="19">
    <w:abstractNumId w:val="29"/>
  </w:num>
  <w:num w:numId="20">
    <w:abstractNumId w:val="26"/>
  </w:num>
  <w:num w:numId="21">
    <w:abstractNumId w:val="19"/>
  </w:num>
  <w:num w:numId="22">
    <w:abstractNumId w:val="38"/>
  </w:num>
  <w:num w:numId="23">
    <w:abstractNumId w:val="8"/>
  </w:num>
  <w:num w:numId="24">
    <w:abstractNumId w:val="30"/>
  </w:num>
  <w:num w:numId="25">
    <w:abstractNumId w:val="9"/>
  </w:num>
  <w:num w:numId="26">
    <w:abstractNumId w:val="23"/>
  </w:num>
  <w:num w:numId="27">
    <w:abstractNumId w:val="12"/>
  </w:num>
  <w:num w:numId="28">
    <w:abstractNumId w:val="21"/>
  </w:num>
  <w:num w:numId="29">
    <w:abstractNumId w:val="31"/>
  </w:num>
  <w:num w:numId="30">
    <w:abstractNumId w:val="22"/>
  </w:num>
  <w:num w:numId="31">
    <w:abstractNumId w:val="25"/>
  </w:num>
  <w:num w:numId="32">
    <w:abstractNumId w:val="14"/>
  </w:num>
  <w:num w:numId="33">
    <w:abstractNumId w:val="20"/>
  </w:num>
  <w:num w:numId="34">
    <w:abstractNumId w:val="13"/>
  </w:num>
  <w:num w:numId="35">
    <w:abstractNumId w:val="10"/>
  </w:num>
  <w:num w:numId="36">
    <w:abstractNumId w:val="4"/>
  </w:num>
  <w:num w:numId="37">
    <w:abstractNumId w:val="5"/>
  </w:num>
  <w:num w:numId="38">
    <w:abstractNumId w:val="27"/>
  </w:num>
  <w:num w:numId="39">
    <w:abstractNumId w:val="1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73105"/>
    <w:rsid w:val="00344C9A"/>
    <w:rsid w:val="004F42D8"/>
    <w:rsid w:val="00B7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F8A84E-61B0-47EE-B42E-C41AD411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7310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1"/>
    <w:next w:val="a1"/>
    <w:link w:val="10"/>
    <w:qFormat/>
    <w:rsid w:val="00B73105"/>
    <w:pPr>
      <w:keepNext/>
      <w:widowControl/>
      <w:adjustRightInd/>
      <w:ind w:firstLine="284"/>
      <w:outlineLvl w:val="0"/>
    </w:pPr>
    <w:rPr>
      <w:sz w:val="24"/>
      <w:szCs w:val="24"/>
    </w:rPr>
  </w:style>
  <w:style w:type="paragraph" w:styleId="2">
    <w:name w:val="heading 2"/>
    <w:basedOn w:val="a1"/>
    <w:next w:val="a1"/>
    <w:link w:val="20"/>
    <w:qFormat/>
    <w:rsid w:val="00B73105"/>
    <w:pPr>
      <w:keepNext/>
      <w:autoSpaceDE/>
      <w:autoSpaceDN/>
      <w:adjustRightInd/>
      <w:spacing w:before="240" w:after="60"/>
      <w:ind w:firstLine="400"/>
      <w:jc w:val="both"/>
      <w:outlineLvl w:val="1"/>
    </w:pPr>
    <w:rPr>
      <w:rFonts w:ascii="Arial" w:hAnsi="Arial" w:cs="Arial"/>
      <w:b/>
      <w:bCs/>
      <w:i/>
      <w:iCs/>
      <w:sz w:val="28"/>
      <w:szCs w:val="28"/>
    </w:rPr>
  </w:style>
  <w:style w:type="paragraph" w:styleId="3">
    <w:name w:val="heading 3"/>
    <w:basedOn w:val="a1"/>
    <w:next w:val="a1"/>
    <w:link w:val="30"/>
    <w:uiPriority w:val="99"/>
    <w:unhideWhenUsed/>
    <w:qFormat/>
    <w:rsid w:val="00B73105"/>
    <w:pPr>
      <w:keepNext/>
      <w:keepLines/>
      <w:autoSpaceDE/>
      <w:autoSpaceDN/>
      <w:adjustRightInd/>
      <w:spacing w:before="200"/>
      <w:ind w:firstLine="400"/>
      <w:jc w:val="both"/>
      <w:outlineLvl w:val="2"/>
    </w:pPr>
    <w:rPr>
      <w:rFonts w:ascii="Cambria" w:hAnsi="Cambria"/>
      <w:b/>
      <w:bCs/>
      <w:color w:val="4F81BD"/>
      <w:sz w:val="24"/>
      <w:szCs w:val="24"/>
    </w:rPr>
  </w:style>
  <w:style w:type="paragraph" w:styleId="4">
    <w:name w:val="heading 4"/>
    <w:basedOn w:val="a1"/>
    <w:next w:val="a1"/>
    <w:link w:val="40"/>
    <w:uiPriority w:val="99"/>
    <w:qFormat/>
    <w:rsid w:val="00B73105"/>
    <w:pPr>
      <w:keepNext/>
      <w:spacing w:before="240" w:after="60"/>
      <w:outlineLvl w:val="3"/>
    </w:pPr>
    <w:rPr>
      <w:b/>
      <w:bCs/>
      <w:sz w:val="28"/>
      <w:szCs w:val="28"/>
    </w:rPr>
  </w:style>
  <w:style w:type="paragraph" w:styleId="5">
    <w:name w:val="heading 5"/>
    <w:basedOn w:val="a1"/>
    <w:next w:val="a1"/>
    <w:link w:val="50"/>
    <w:qFormat/>
    <w:rsid w:val="00B73105"/>
    <w:pPr>
      <w:keepNext/>
      <w:widowControl/>
      <w:spacing w:line="264" w:lineRule="auto"/>
      <w:ind w:firstLine="567"/>
      <w:jc w:val="both"/>
      <w:outlineLvl w:val="4"/>
    </w:pPr>
    <w:rPr>
      <w:b/>
      <w:bCs/>
      <w:sz w:val="22"/>
      <w:szCs w:val="21"/>
    </w:rPr>
  </w:style>
  <w:style w:type="paragraph" w:styleId="6">
    <w:name w:val="heading 6"/>
    <w:basedOn w:val="a1"/>
    <w:next w:val="a1"/>
    <w:link w:val="60"/>
    <w:uiPriority w:val="9"/>
    <w:semiHidden/>
    <w:unhideWhenUsed/>
    <w:qFormat/>
    <w:rsid w:val="00B73105"/>
    <w:pPr>
      <w:keepNext/>
      <w:keepLines/>
      <w:autoSpaceDE/>
      <w:autoSpaceDN/>
      <w:adjustRightInd/>
      <w:spacing w:before="200"/>
      <w:ind w:firstLine="400"/>
      <w:jc w:val="both"/>
      <w:outlineLvl w:val="5"/>
    </w:pPr>
    <w:rPr>
      <w:rFonts w:ascii="Cambria" w:hAnsi="Cambria"/>
      <w:i/>
      <w:iCs/>
      <w:color w:val="243F60"/>
      <w:sz w:val="24"/>
      <w:szCs w:val="24"/>
    </w:rPr>
  </w:style>
  <w:style w:type="paragraph" w:styleId="9">
    <w:name w:val="heading 9"/>
    <w:basedOn w:val="a1"/>
    <w:next w:val="a1"/>
    <w:link w:val="90"/>
    <w:uiPriority w:val="9"/>
    <w:semiHidden/>
    <w:unhideWhenUsed/>
    <w:qFormat/>
    <w:rsid w:val="00B73105"/>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73105"/>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B73105"/>
    <w:rPr>
      <w:rFonts w:ascii="Arial" w:eastAsia="Times New Roman" w:hAnsi="Arial" w:cs="Arial"/>
      <w:b/>
      <w:bCs/>
      <w:i/>
      <w:iCs/>
      <w:sz w:val="28"/>
      <w:szCs w:val="28"/>
      <w:lang w:eastAsia="ru-RU"/>
    </w:rPr>
  </w:style>
  <w:style w:type="character" w:customStyle="1" w:styleId="30">
    <w:name w:val="Заголовок 3 Знак"/>
    <w:basedOn w:val="a2"/>
    <w:link w:val="3"/>
    <w:uiPriority w:val="99"/>
    <w:rsid w:val="00B73105"/>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B73105"/>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B73105"/>
    <w:rPr>
      <w:rFonts w:ascii="Times New Roman" w:eastAsia="Times New Roman" w:hAnsi="Times New Roman" w:cs="Times New Roman"/>
      <w:b/>
      <w:bCs/>
      <w:szCs w:val="21"/>
      <w:lang w:eastAsia="ru-RU"/>
    </w:rPr>
  </w:style>
  <w:style w:type="character" w:customStyle="1" w:styleId="60">
    <w:name w:val="Заголовок 6 Знак"/>
    <w:basedOn w:val="a2"/>
    <w:link w:val="6"/>
    <w:uiPriority w:val="9"/>
    <w:semiHidden/>
    <w:rsid w:val="00B73105"/>
    <w:rPr>
      <w:rFonts w:ascii="Cambria" w:eastAsia="Times New Roman" w:hAnsi="Cambria" w:cs="Times New Roman"/>
      <w:i/>
      <w:iCs/>
      <w:color w:val="243F60"/>
      <w:sz w:val="24"/>
      <w:szCs w:val="24"/>
      <w:lang w:eastAsia="ru-RU"/>
    </w:rPr>
  </w:style>
  <w:style w:type="character" w:customStyle="1" w:styleId="90">
    <w:name w:val="Заголовок 9 Знак"/>
    <w:basedOn w:val="a2"/>
    <w:link w:val="9"/>
    <w:uiPriority w:val="9"/>
    <w:semiHidden/>
    <w:rsid w:val="00B73105"/>
    <w:rPr>
      <w:rFonts w:ascii="Cambria" w:eastAsia="Times New Roman" w:hAnsi="Cambria" w:cs="Times New Roman"/>
      <w:i/>
      <w:iCs/>
      <w:color w:val="404040"/>
      <w:sz w:val="20"/>
      <w:szCs w:val="20"/>
    </w:rPr>
  </w:style>
  <w:style w:type="paragraph" w:customStyle="1" w:styleId="ConsPlusNormal">
    <w:name w:val="ConsPlusNormal"/>
    <w:rsid w:val="00B731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Для таблиц"/>
    <w:basedOn w:val="a1"/>
    <w:rsid w:val="00B73105"/>
    <w:pPr>
      <w:widowControl/>
      <w:autoSpaceDE/>
      <w:autoSpaceDN/>
      <w:adjustRightInd/>
    </w:pPr>
    <w:rPr>
      <w:sz w:val="24"/>
      <w:szCs w:val="24"/>
    </w:rPr>
  </w:style>
  <w:style w:type="paragraph" w:styleId="a6">
    <w:name w:val="footnote text"/>
    <w:basedOn w:val="a1"/>
    <w:link w:val="a7"/>
    <w:uiPriority w:val="99"/>
    <w:unhideWhenUsed/>
    <w:rsid w:val="00B73105"/>
  </w:style>
  <w:style w:type="character" w:customStyle="1" w:styleId="a7">
    <w:name w:val="Текст сноски Знак"/>
    <w:basedOn w:val="a2"/>
    <w:link w:val="a6"/>
    <w:uiPriority w:val="99"/>
    <w:rsid w:val="00B73105"/>
    <w:rPr>
      <w:rFonts w:ascii="Times New Roman" w:eastAsia="Times New Roman" w:hAnsi="Times New Roman" w:cs="Times New Roman"/>
      <w:sz w:val="20"/>
      <w:szCs w:val="20"/>
      <w:lang w:eastAsia="ru-RU"/>
    </w:rPr>
  </w:style>
  <w:style w:type="character" w:styleId="a8">
    <w:name w:val="footnote reference"/>
    <w:aliases w:val="FZ"/>
    <w:uiPriority w:val="99"/>
    <w:unhideWhenUsed/>
    <w:rsid w:val="00B73105"/>
    <w:rPr>
      <w:vertAlign w:val="superscript"/>
    </w:rPr>
  </w:style>
  <w:style w:type="table" w:styleId="a9">
    <w:name w:val="Table Grid"/>
    <w:basedOn w:val="a3"/>
    <w:rsid w:val="00B7310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731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Indent 2"/>
    <w:basedOn w:val="a1"/>
    <w:link w:val="22"/>
    <w:uiPriority w:val="99"/>
    <w:rsid w:val="00B73105"/>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2"/>
    <w:link w:val="21"/>
    <w:uiPriority w:val="99"/>
    <w:rsid w:val="00B73105"/>
    <w:rPr>
      <w:rFonts w:ascii="Times New Roman" w:eastAsia="Times New Roman" w:hAnsi="Times New Roman" w:cs="Times New Roman"/>
      <w:sz w:val="24"/>
      <w:szCs w:val="24"/>
      <w:lang w:eastAsia="ru-RU"/>
    </w:rPr>
  </w:style>
  <w:style w:type="paragraph" w:styleId="23">
    <w:name w:val="Body Text 2"/>
    <w:basedOn w:val="a1"/>
    <w:link w:val="24"/>
    <w:uiPriority w:val="99"/>
    <w:rsid w:val="00B73105"/>
    <w:pPr>
      <w:widowControl/>
      <w:autoSpaceDE/>
      <w:autoSpaceDN/>
      <w:adjustRightInd/>
      <w:spacing w:after="120" w:line="480" w:lineRule="auto"/>
    </w:pPr>
    <w:rPr>
      <w:sz w:val="24"/>
      <w:szCs w:val="24"/>
    </w:rPr>
  </w:style>
  <w:style w:type="character" w:customStyle="1" w:styleId="24">
    <w:name w:val="Основной текст 2 Знак"/>
    <w:basedOn w:val="a2"/>
    <w:link w:val="23"/>
    <w:uiPriority w:val="99"/>
    <w:rsid w:val="00B73105"/>
    <w:rPr>
      <w:rFonts w:ascii="Times New Roman" w:eastAsia="Times New Roman" w:hAnsi="Times New Roman" w:cs="Times New Roman"/>
      <w:sz w:val="24"/>
      <w:szCs w:val="24"/>
      <w:lang w:eastAsia="ru-RU"/>
    </w:rPr>
  </w:style>
  <w:style w:type="paragraph" w:styleId="aa">
    <w:name w:val="Body Text"/>
    <w:aliases w:val=" Знак1"/>
    <w:basedOn w:val="a1"/>
    <w:link w:val="ab"/>
    <w:uiPriority w:val="99"/>
    <w:rsid w:val="00B73105"/>
    <w:pPr>
      <w:widowControl/>
      <w:autoSpaceDE/>
      <w:autoSpaceDN/>
      <w:adjustRightInd/>
      <w:spacing w:after="120"/>
    </w:pPr>
    <w:rPr>
      <w:sz w:val="24"/>
      <w:szCs w:val="24"/>
    </w:rPr>
  </w:style>
  <w:style w:type="character" w:customStyle="1" w:styleId="ab">
    <w:name w:val="Основной текст Знак"/>
    <w:aliases w:val=" Знак1 Знак1"/>
    <w:basedOn w:val="a2"/>
    <w:link w:val="aa"/>
    <w:uiPriority w:val="99"/>
    <w:rsid w:val="00B73105"/>
    <w:rPr>
      <w:rFonts w:ascii="Times New Roman" w:eastAsia="Times New Roman" w:hAnsi="Times New Roman" w:cs="Times New Roman"/>
      <w:sz w:val="24"/>
      <w:szCs w:val="24"/>
      <w:lang w:eastAsia="ru-RU"/>
    </w:rPr>
  </w:style>
  <w:style w:type="table" w:styleId="11">
    <w:name w:val="Table Grid 1"/>
    <w:basedOn w:val="a3"/>
    <w:rsid w:val="00B7310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c">
    <w:name w:val="footer"/>
    <w:basedOn w:val="a1"/>
    <w:link w:val="ad"/>
    <w:rsid w:val="00B73105"/>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2"/>
    <w:link w:val="ac"/>
    <w:rsid w:val="00B73105"/>
    <w:rPr>
      <w:rFonts w:ascii="Times New Roman" w:eastAsia="Times New Roman" w:hAnsi="Times New Roman" w:cs="Times New Roman"/>
      <w:sz w:val="24"/>
      <w:szCs w:val="24"/>
      <w:lang w:eastAsia="ru-RU"/>
    </w:rPr>
  </w:style>
  <w:style w:type="character" w:styleId="ae">
    <w:name w:val="page number"/>
    <w:basedOn w:val="a2"/>
    <w:rsid w:val="00B73105"/>
  </w:style>
  <w:style w:type="paragraph" w:styleId="af">
    <w:name w:val="Title"/>
    <w:basedOn w:val="a1"/>
    <w:link w:val="af0"/>
    <w:qFormat/>
    <w:rsid w:val="00B73105"/>
    <w:pPr>
      <w:widowControl/>
      <w:autoSpaceDE/>
      <w:autoSpaceDN/>
      <w:adjustRightInd/>
      <w:jc w:val="center"/>
    </w:pPr>
    <w:rPr>
      <w:sz w:val="28"/>
      <w:szCs w:val="28"/>
    </w:rPr>
  </w:style>
  <w:style w:type="character" w:customStyle="1" w:styleId="af0">
    <w:name w:val="Заголовок Знак"/>
    <w:basedOn w:val="a2"/>
    <w:link w:val="af"/>
    <w:rsid w:val="00B73105"/>
    <w:rPr>
      <w:rFonts w:ascii="Times New Roman" w:eastAsia="Times New Roman" w:hAnsi="Times New Roman" w:cs="Times New Roman"/>
      <w:sz w:val="28"/>
      <w:szCs w:val="28"/>
      <w:lang w:eastAsia="ru-RU"/>
    </w:rPr>
  </w:style>
  <w:style w:type="paragraph" w:styleId="af1">
    <w:name w:val="header"/>
    <w:basedOn w:val="a1"/>
    <w:link w:val="af2"/>
    <w:uiPriority w:val="99"/>
    <w:unhideWhenUsed/>
    <w:rsid w:val="00B73105"/>
    <w:pPr>
      <w:tabs>
        <w:tab w:val="center" w:pos="4677"/>
        <w:tab w:val="right" w:pos="9355"/>
      </w:tabs>
    </w:pPr>
  </w:style>
  <w:style w:type="character" w:customStyle="1" w:styleId="af2">
    <w:name w:val="Верхний колонтитул Знак"/>
    <w:basedOn w:val="a2"/>
    <w:link w:val="af1"/>
    <w:uiPriority w:val="99"/>
    <w:rsid w:val="00B73105"/>
    <w:rPr>
      <w:rFonts w:ascii="Times New Roman" w:eastAsia="Times New Roman" w:hAnsi="Times New Roman" w:cs="Times New Roman"/>
      <w:sz w:val="20"/>
      <w:szCs w:val="20"/>
      <w:lang w:eastAsia="ru-RU"/>
    </w:rPr>
  </w:style>
  <w:style w:type="paragraph" w:styleId="af3">
    <w:name w:val="Body Text Indent"/>
    <w:basedOn w:val="a1"/>
    <w:link w:val="af4"/>
    <w:uiPriority w:val="99"/>
    <w:unhideWhenUsed/>
    <w:rsid w:val="00B73105"/>
    <w:pPr>
      <w:spacing w:after="120"/>
      <w:ind w:left="283"/>
    </w:pPr>
  </w:style>
  <w:style w:type="character" w:customStyle="1" w:styleId="af4">
    <w:name w:val="Основной текст с отступом Знак"/>
    <w:basedOn w:val="a2"/>
    <w:link w:val="af3"/>
    <w:uiPriority w:val="99"/>
    <w:rsid w:val="00B73105"/>
    <w:rPr>
      <w:rFonts w:ascii="Times New Roman" w:eastAsia="Times New Roman" w:hAnsi="Times New Roman" w:cs="Times New Roman"/>
      <w:sz w:val="20"/>
      <w:szCs w:val="20"/>
      <w:lang w:eastAsia="ru-RU"/>
    </w:rPr>
  </w:style>
  <w:style w:type="paragraph" w:customStyle="1" w:styleId="af5">
    <w:name w:val="список с точками"/>
    <w:basedOn w:val="a1"/>
    <w:uiPriority w:val="99"/>
    <w:rsid w:val="00B73105"/>
    <w:pPr>
      <w:widowControl/>
      <w:tabs>
        <w:tab w:val="num" w:pos="720"/>
        <w:tab w:val="num" w:pos="756"/>
      </w:tabs>
      <w:autoSpaceDE/>
      <w:autoSpaceDN/>
      <w:adjustRightInd/>
      <w:spacing w:line="312" w:lineRule="auto"/>
      <w:ind w:left="756" w:hanging="360"/>
      <w:jc w:val="both"/>
    </w:pPr>
    <w:rPr>
      <w:sz w:val="24"/>
      <w:szCs w:val="24"/>
    </w:rPr>
  </w:style>
  <w:style w:type="paragraph" w:customStyle="1" w:styleId="25">
    <w:name w:val="Знак2"/>
    <w:basedOn w:val="a1"/>
    <w:rsid w:val="00B73105"/>
    <w:pPr>
      <w:widowControl/>
      <w:tabs>
        <w:tab w:val="left" w:pos="708"/>
      </w:tabs>
      <w:autoSpaceDE/>
      <w:autoSpaceDN/>
      <w:adjustRightInd/>
      <w:spacing w:after="160" w:line="240" w:lineRule="exact"/>
    </w:pPr>
    <w:rPr>
      <w:rFonts w:ascii="Verdana" w:hAnsi="Verdana" w:cs="Verdana"/>
      <w:lang w:val="en-US" w:eastAsia="en-US"/>
    </w:rPr>
  </w:style>
  <w:style w:type="paragraph" w:styleId="af6">
    <w:name w:val="Normal (Web)"/>
    <w:basedOn w:val="a1"/>
    <w:uiPriority w:val="99"/>
    <w:rsid w:val="00B73105"/>
    <w:pPr>
      <w:widowControl/>
      <w:autoSpaceDE/>
      <w:autoSpaceDN/>
      <w:adjustRightInd/>
      <w:spacing w:before="100" w:beforeAutospacing="1" w:after="100" w:afterAutospacing="1"/>
    </w:pPr>
    <w:rPr>
      <w:sz w:val="24"/>
      <w:szCs w:val="24"/>
    </w:rPr>
  </w:style>
  <w:style w:type="paragraph" w:styleId="26">
    <w:name w:val="List 2"/>
    <w:basedOn w:val="a1"/>
    <w:rsid w:val="00B73105"/>
    <w:pPr>
      <w:widowControl/>
      <w:autoSpaceDE/>
      <w:autoSpaceDN/>
      <w:adjustRightInd/>
      <w:ind w:left="566" w:hanging="283"/>
    </w:pPr>
    <w:rPr>
      <w:sz w:val="24"/>
      <w:szCs w:val="24"/>
    </w:rPr>
  </w:style>
  <w:style w:type="character" w:customStyle="1" w:styleId="epm">
    <w:name w:val="epm"/>
    <w:basedOn w:val="a2"/>
    <w:rsid w:val="00B73105"/>
  </w:style>
  <w:style w:type="character" w:customStyle="1" w:styleId="af7">
    <w:name w:val="Основной текст + Малые прописные"/>
    <w:rsid w:val="00B73105"/>
    <w:rPr>
      <w:rFonts w:ascii="Times New Roman" w:eastAsia="Times New Roman" w:hAnsi="Times New Roman" w:cs="Times New Roman"/>
      <w:b/>
      <w:bCs/>
      <w:i w:val="0"/>
      <w:iCs w:val="0"/>
      <w:smallCaps/>
      <w:strike w:val="0"/>
      <w:color w:val="000000"/>
      <w:spacing w:val="0"/>
      <w:w w:val="100"/>
      <w:position w:val="0"/>
      <w:sz w:val="21"/>
      <w:szCs w:val="21"/>
      <w:u w:val="none"/>
      <w:lang w:val="ru-RU"/>
    </w:rPr>
  </w:style>
  <w:style w:type="character" w:customStyle="1" w:styleId="41">
    <w:name w:val="Основной текст (4)_"/>
    <w:link w:val="42"/>
    <w:rsid w:val="00B73105"/>
    <w:rPr>
      <w:rFonts w:ascii="Times New Roman" w:hAnsi="Times New Roman"/>
      <w:b/>
      <w:bCs/>
      <w:sz w:val="18"/>
      <w:szCs w:val="18"/>
      <w:shd w:val="clear" w:color="auto" w:fill="FFFFFF"/>
    </w:rPr>
  </w:style>
  <w:style w:type="character" w:customStyle="1" w:styleId="43">
    <w:name w:val="Основной текст (4) + Не полужирный;Курсив"/>
    <w:rsid w:val="00B73105"/>
    <w:rPr>
      <w:rFonts w:ascii="Times New Roman" w:hAnsi="Times New Roman"/>
      <w:b/>
      <w:bCs/>
      <w:i/>
      <w:iCs/>
      <w:color w:val="000000"/>
      <w:spacing w:val="0"/>
      <w:w w:val="100"/>
      <w:position w:val="0"/>
      <w:sz w:val="18"/>
      <w:szCs w:val="18"/>
      <w:u w:val="single"/>
      <w:shd w:val="clear" w:color="auto" w:fill="FFFFFF"/>
      <w:lang w:val="ru-RU"/>
    </w:rPr>
  </w:style>
  <w:style w:type="character" w:customStyle="1" w:styleId="412pt">
    <w:name w:val="Основной текст (4) + 12 pt;Не полужирный"/>
    <w:rsid w:val="00B73105"/>
    <w:rPr>
      <w:rFonts w:ascii="Times New Roman" w:hAnsi="Times New Roman"/>
      <w:b/>
      <w:bCs/>
      <w:color w:val="000000"/>
      <w:spacing w:val="0"/>
      <w:w w:val="100"/>
      <w:position w:val="0"/>
      <w:sz w:val="24"/>
      <w:szCs w:val="24"/>
      <w:shd w:val="clear" w:color="auto" w:fill="FFFFFF"/>
    </w:rPr>
  </w:style>
  <w:style w:type="character" w:customStyle="1" w:styleId="31">
    <w:name w:val="Основной текст (3)_"/>
    <w:link w:val="32"/>
    <w:rsid w:val="00B73105"/>
    <w:rPr>
      <w:rFonts w:ascii="Times New Roman" w:hAnsi="Times New Roman"/>
      <w:b/>
      <w:bCs/>
      <w:shd w:val="clear" w:color="auto" w:fill="FFFFFF"/>
    </w:rPr>
  </w:style>
  <w:style w:type="character" w:customStyle="1" w:styleId="af8">
    <w:name w:val="Основной текст_"/>
    <w:link w:val="12"/>
    <w:rsid w:val="00B73105"/>
    <w:rPr>
      <w:rFonts w:ascii="Times New Roman" w:hAnsi="Times New Roman"/>
      <w:shd w:val="clear" w:color="auto" w:fill="FFFFFF"/>
    </w:rPr>
  </w:style>
  <w:style w:type="character" w:customStyle="1" w:styleId="af9">
    <w:name w:val="Основной текст + Полужирный"/>
    <w:rsid w:val="00B73105"/>
    <w:rPr>
      <w:rFonts w:ascii="Times New Roman" w:hAnsi="Times New Roman"/>
      <w:b/>
      <w:bCs/>
      <w:color w:val="000000"/>
      <w:spacing w:val="0"/>
      <w:w w:val="100"/>
      <w:position w:val="0"/>
      <w:sz w:val="24"/>
      <w:szCs w:val="24"/>
      <w:shd w:val="clear" w:color="auto" w:fill="FFFFFF"/>
      <w:lang w:val="ru-RU"/>
    </w:rPr>
  </w:style>
  <w:style w:type="character" w:customStyle="1" w:styleId="44">
    <w:name w:val="Заголовок №4_"/>
    <w:link w:val="45"/>
    <w:rsid w:val="00B73105"/>
    <w:rPr>
      <w:rFonts w:ascii="Times New Roman" w:hAnsi="Times New Roman"/>
      <w:b/>
      <w:bCs/>
      <w:shd w:val="clear" w:color="auto" w:fill="FFFFFF"/>
    </w:rPr>
  </w:style>
  <w:style w:type="paragraph" w:customStyle="1" w:styleId="42">
    <w:name w:val="Основной текст (4)"/>
    <w:basedOn w:val="a1"/>
    <w:link w:val="41"/>
    <w:rsid w:val="00B73105"/>
    <w:pPr>
      <w:shd w:val="clear" w:color="auto" w:fill="FFFFFF"/>
      <w:autoSpaceDE/>
      <w:autoSpaceDN/>
      <w:adjustRightInd/>
      <w:spacing w:after="240" w:line="0" w:lineRule="atLeast"/>
      <w:ind w:hanging="740"/>
    </w:pPr>
    <w:rPr>
      <w:rFonts w:eastAsiaTheme="minorHAnsi" w:cstheme="minorBidi"/>
      <w:b/>
      <w:bCs/>
      <w:sz w:val="18"/>
      <w:szCs w:val="18"/>
      <w:lang w:eastAsia="en-US"/>
    </w:rPr>
  </w:style>
  <w:style w:type="paragraph" w:customStyle="1" w:styleId="32">
    <w:name w:val="Основной текст (3)"/>
    <w:basedOn w:val="a1"/>
    <w:link w:val="31"/>
    <w:rsid w:val="00B73105"/>
    <w:pPr>
      <w:shd w:val="clear" w:color="auto" w:fill="FFFFFF"/>
      <w:autoSpaceDE/>
      <w:autoSpaceDN/>
      <w:adjustRightInd/>
      <w:spacing w:line="264" w:lineRule="exact"/>
      <w:jc w:val="center"/>
    </w:pPr>
    <w:rPr>
      <w:rFonts w:eastAsiaTheme="minorHAnsi" w:cstheme="minorBidi"/>
      <w:b/>
      <w:bCs/>
      <w:sz w:val="22"/>
      <w:szCs w:val="22"/>
      <w:lang w:eastAsia="en-US"/>
    </w:rPr>
  </w:style>
  <w:style w:type="paragraph" w:customStyle="1" w:styleId="12">
    <w:name w:val="Основной текст1"/>
    <w:basedOn w:val="a1"/>
    <w:link w:val="af8"/>
    <w:rsid w:val="00B73105"/>
    <w:pPr>
      <w:shd w:val="clear" w:color="auto" w:fill="FFFFFF"/>
      <w:autoSpaceDE/>
      <w:autoSpaceDN/>
      <w:adjustRightInd/>
      <w:spacing w:line="278" w:lineRule="exact"/>
      <w:ind w:hanging="340"/>
      <w:jc w:val="center"/>
    </w:pPr>
    <w:rPr>
      <w:rFonts w:eastAsiaTheme="minorHAnsi" w:cstheme="minorBidi"/>
      <w:sz w:val="22"/>
      <w:szCs w:val="22"/>
      <w:lang w:eastAsia="en-US"/>
    </w:rPr>
  </w:style>
  <w:style w:type="paragraph" w:customStyle="1" w:styleId="45">
    <w:name w:val="Заголовок №4"/>
    <w:basedOn w:val="a1"/>
    <w:link w:val="44"/>
    <w:rsid w:val="00B73105"/>
    <w:pPr>
      <w:shd w:val="clear" w:color="auto" w:fill="FFFFFF"/>
      <w:autoSpaceDE/>
      <w:autoSpaceDN/>
      <w:adjustRightInd/>
      <w:spacing w:before="60" w:line="398" w:lineRule="exact"/>
      <w:ind w:firstLine="700"/>
      <w:jc w:val="both"/>
      <w:outlineLvl w:val="3"/>
    </w:pPr>
    <w:rPr>
      <w:rFonts w:eastAsiaTheme="minorHAnsi" w:cstheme="minorBidi"/>
      <w:b/>
      <w:bCs/>
      <w:sz w:val="22"/>
      <w:szCs w:val="22"/>
      <w:lang w:eastAsia="en-US"/>
    </w:rPr>
  </w:style>
  <w:style w:type="paragraph" w:styleId="afa">
    <w:name w:val="List Paragraph"/>
    <w:basedOn w:val="a1"/>
    <w:uiPriority w:val="34"/>
    <w:qFormat/>
    <w:rsid w:val="00B73105"/>
    <w:pPr>
      <w:autoSpaceDE/>
      <w:autoSpaceDN/>
      <w:adjustRightInd/>
      <w:ind w:left="720"/>
      <w:contextualSpacing/>
    </w:pPr>
    <w:rPr>
      <w:rFonts w:ascii="Courier New" w:eastAsia="Courier New" w:hAnsi="Courier New" w:cs="Courier New"/>
      <w:color w:val="000000"/>
      <w:sz w:val="24"/>
      <w:szCs w:val="24"/>
    </w:rPr>
  </w:style>
  <w:style w:type="paragraph" w:customStyle="1" w:styleId="210">
    <w:name w:val="Основной текст с отступом 21"/>
    <w:basedOn w:val="a1"/>
    <w:rsid w:val="00B73105"/>
    <w:pPr>
      <w:widowControl/>
      <w:suppressAutoHyphens/>
      <w:autoSpaceDE/>
      <w:autoSpaceDN/>
      <w:adjustRightInd/>
      <w:spacing w:after="120" w:line="480" w:lineRule="auto"/>
      <w:ind w:left="283"/>
    </w:pPr>
    <w:rPr>
      <w:sz w:val="28"/>
      <w:lang w:eastAsia="ar-SA"/>
    </w:rPr>
  </w:style>
  <w:style w:type="paragraph" w:customStyle="1" w:styleId="ConsPlusTitle">
    <w:name w:val="ConsPlusTitle"/>
    <w:uiPriority w:val="99"/>
    <w:rsid w:val="00B7310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Знак"/>
    <w:basedOn w:val="a1"/>
    <w:rsid w:val="00B73105"/>
    <w:pPr>
      <w:widowControl/>
      <w:tabs>
        <w:tab w:val="num" w:pos="720"/>
      </w:tabs>
      <w:autoSpaceDE/>
      <w:autoSpaceDN/>
      <w:adjustRightInd/>
      <w:spacing w:after="160" w:line="240" w:lineRule="exact"/>
      <w:ind w:left="720" w:hanging="720"/>
      <w:jc w:val="both"/>
    </w:pPr>
    <w:rPr>
      <w:rFonts w:ascii="Verdana" w:hAnsi="Verdana" w:cs="Verdana"/>
      <w:lang w:val="en-US" w:eastAsia="en-US"/>
    </w:rPr>
  </w:style>
  <w:style w:type="paragraph" w:styleId="afc">
    <w:name w:val="Balloon Text"/>
    <w:basedOn w:val="a1"/>
    <w:link w:val="afd"/>
    <w:semiHidden/>
    <w:rsid w:val="00B73105"/>
    <w:rPr>
      <w:rFonts w:ascii="Tahoma" w:hAnsi="Tahoma" w:cs="Tahoma"/>
      <w:sz w:val="16"/>
      <w:szCs w:val="16"/>
    </w:rPr>
  </w:style>
  <w:style w:type="character" w:customStyle="1" w:styleId="afd">
    <w:name w:val="Текст выноски Знак"/>
    <w:basedOn w:val="a2"/>
    <w:link w:val="afc"/>
    <w:semiHidden/>
    <w:rsid w:val="00B73105"/>
    <w:rPr>
      <w:rFonts w:ascii="Tahoma" w:eastAsia="Times New Roman" w:hAnsi="Tahoma" w:cs="Tahoma"/>
      <w:sz w:val="16"/>
      <w:szCs w:val="16"/>
      <w:lang w:eastAsia="ru-RU"/>
    </w:rPr>
  </w:style>
  <w:style w:type="paragraph" w:customStyle="1" w:styleId="afe">
    <w:name w:val="Стиль"/>
    <w:basedOn w:val="a1"/>
    <w:uiPriority w:val="99"/>
    <w:rsid w:val="00B73105"/>
    <w:pPr>
      <w:widowControl/>
      <w:autoSpaceDE/>
      <w:autoSpaceDN/>
      <w:adjustRightInd/>
      <w:spacing w:after="160" w:line="240" w:lineRule="exact"/>
    </w:pPr>
    <w:rPr>
      <w:lang w:val="en-US" w:eastAsia="en-US"/>
    </w:rPr>
  </w:style>
  <w:style w:type="character" w:customStyle="1" w:styleId="13">
    <w:name w:val="Основной текст Знак1"/>
    <w:aliases w:val=" Знак1 Знак"/>
    <w:rsid w:val="00B73105"/>
    <w:rPr>
      <w:rFonts w:ascii="Times New Roman" w:hAnsi="Times New Roman" w:cs="Times New Roman"/>
      <w:sz w:val="23"/>
      <w:szCs w:val="23"/>
      <w:u w:val="none"/>
    </w:rPr>
  </w:style>
  <w:style w:type="character" w:customStyle="1" w:styleId="14">
    <w:name w:val="Заголовок №1_"/>
    <w:link w:val="15"/>
    <w:uiPriority w:val="99"/>
    <w:rsid w:val="00B73105"/>
    <w:rPr>
      <w:rFonts w:ascii="Times New Roman" w:hAnsi="Times New Roman"/>
      <w:b/>
      <w:bCs/>
      <w:sz w:val="23"/>
      <w:szCs w:val="23"/>
      <w:shd w:val="clear" w:color="auto" w:fill="FFFFFF"/>
    </w:rPr>
  </w:style>
  <w:style w:type="paragraph" w:customStyle="1" w:styleId="15">
    <w:name w:val="Заголовок №1"/>
    <w:basedOn w:val="a1"/>
    <w:link w:val="14"/>
    <w:uiPriority w:val="99"/>
    <w:rsid w:val="00B73105"/>
    <w:pPr>
      <w:shd w:val="clear" w:color="auto" w:fill="FFFFFF"/>
      <w:autoSpaceDE/>
      <w:autoSpaceDN/>
      <w:adjustRightInd/>
      <w:spacing w:before="180" w:after="300" w:line="240" w:lineRule="atLeast"/>
      <w:jc w:val="both"/>
      <w:outlineLvl w:val="0"/>
    </w:pPr>
    <w:rPr>
      <w:rFonts w:eastAsiaTheme="minorHAnsi" w:cstheme="minorBidi"/>
      <w:b/>
      <w:bCs/>
      <w:sz w:val="23"/>
      <w:szCs w:val="23"/>
      <w:lang w:eastAsia="en-US"/>
    </w:rPr>
  </w:style>
  <w:style w:type="character" w:customStyle="1" w:styleId="120">
    <w:name w:val="Заголовок №1 (2)_"/>
    <w:link w:val="121"/>
    <w:uiPriority w:val="99"/>
    <w:rsid w:val="00B73105"/>
    <w:rPr>
      <w:rFonts w:ascii="Times New Roman" w:hAnsi="Times New Roman"/>
      <w:sz w:val="23"/>
      <w:szCs w:val="23"/>
      <w:shd w:val="clear" w:color="auto" w:fill="FFFFFF"/>
    </w:rPr>
  </w:style>
  <w:style w:type="paragraph" w:customStyle="1" w:styleId="121">
    <w:name w:val="Заголовок №1 (2)"/>
    <w:basedOn w:val="a1"/>
    <w:link w:val="120"/>
    <w:uiPriority w:val="99"/>
    <w:rsid w:val="00B73105"/>
    <w:pPr>
      <w:shd w:val="clear" w:color="auto" w:fill="FFFFFF"/>
      <w:autoSpaceDE/>
      <w:autoSpaceDN/>
      <w:adjustRightInd/>
      <w:spacing w:before="540" w:after="360" w:line="240" w:lineRule="atLeast"/>
      <w:jc w:val="both"/>
      <w:outlineLvl w:val="0"/>
    </w:pPr>
    <w:rPr>
      <w:rFonts w:eastAsiaTheme="minorHAnsi" w:cstheme="minorBidi"/>
      <w:sz w:val="23"/>
      <w:szCs w:val="23"/>
      <w:lang w:eastAsia="en-US"/>
    </w:rPr>
  </w:style>
  <w:style w:type="character" w:customStyle="1" w:styleId="27">
    <w:name w:val="Основной текст (2)_"/>
    <w:link w:val="28"/>
    <w:rsid w:val="00B73105"/>
    <w:rPr>
      <w:rFonts w:ascii="Times New Roman" w:hAnsi="Times New Roman"/>
      <w:b/>
      <w:bCs/>
      <w:sz w:val="23"/>
      <w:szCs w:val="23"/>
      <w:shd w:val="clear" w:color="auto" w:fill="FFFFFF"/>
    </w:rPr>
  </w:style>
  <w:style w:type="paragraph" w:customStyle="1" w:styleId="28">
    <w:name w:val="Основной текст (2)"/>
    <w:basedOn w:val="a1"/>
    <w:link w:val="27"/>
    <w:rsid w:val="00B73105"/>
    <w:pPr>
      <w:shd w:val="clear" w:color="auto" w:fill="FFFFFF"/>
      <w:autoSpaceDE/>
      <w:autoSpaceDN/>
      <w:adjustRightInd/>
      <w:spacing w:after="1200" w:line="322" w:lineRule="exact"/>
      <w:ind w:hanging="300"/>
    </w:pPr>
    <w:rPr>
      <w:rFonts w:eastAsiaTheme="minorHAnsi" w:cstheme="minorBidi"/>
      <w:b/>
      <w:bCs/>
      <w:sz w:val="23"/>
      <w:szCs w:val="23"/>
      <w:lang w:eastAsia="en-US"/>
    </w:rPr>
  </w:style>
  <w:style w:type="character" w:customStyle="1" w:styleId="46">
    <w:name w:val="Основной текст (4) + Не полужирный"/>
    <w:aliases w:val="Курсив"/>
    <w:rsid w:val="00B73105"/>
    <w:rPr>
      <w:rFonts w:ascii="Times New Roman" w:hAnsi="Times New Roman" w:cs="Times New Roman" w:hint="default"/>
      <w:b/>
      <w:bCs/>
      <w:i/>
      <w:iCs/>
      <w:color w:val="000000"/>
      <w:spacing w:val="0"/>
      <w:w w:val="100"/>
      <w:position w:val="0"/>
      <w:sz w:val="18"/>
      <w:szCs w:val="18"/>
      <w:u w:val="single"/>
      <w:shd w:val="clear" w:color="auto" w:fill="FFFFFF"/>
      <w:lang w:val="ru-RU"/>
    </w:rPr>
  </w:style>
  <w:style w:type="character" w:customStyle="1" w:styleId="412pt0">
    <w:name w:val="Основной текст (4) + 12 pt"/>
    <w:aliases w:val="Не полужирный"/>
    <w:rsid w:val="00B73105"/>
    <w:rPr>
      <w:rFonts w:ascii="Times New Roman" w:hAnsi="Times New Roman" w:cs="Times New Roman" w:hint="default"/>
      <w:b/>
      <w:bCs/>
      <w:color w:val="000000"/>
      <w:spacing w:val="0"/>
      <w:w w:val="100"/>
      <w:position w:val="0"/>
      <w:sz w:val="24"/>
      <w:szCs w:val="24"/>
      <w:shd w:val="clear" w:color="auto" w:fill="FFFFFF"/>
    </w:rPr>
  </w:style>
  <w:style w:type="paragraph" w:customStyle="1" w:styleId="Style12">
    <w:name w:val="Style12"/>
    <w:basedOn w:val="a1"/>
    <w:rsid w:val="00B73105"/>
    <w:pPr>
      <w:spacing w:line="254" w:lineRule="exact"/>
      <w:jc w:val="both"/>
    </w:pPr>
    <w:rPr>
      <w:sz w:val="24"/>
      <w:szCs w:val="24"/>
    </w:rPr>
  </w:style>
  <w:style w:type="character" w:styleId="aff">
    <w:name w:val="Hyperlink"/>
    <w:uiPriority w:val="99"/>
    <w:rsid w:val="00B73105"/>
    <w:rPr>
      <w:color w:val="000000"/>
      <w:u w:val="single"/>
    </w:rPr>
  </w:style>
  <w:style w:type="paragraph" w:customStyle="1" w:styleId="a">
    <w:name w:val="Статья Список"/>
    <w:basedOn w:val="a1"/>
    <w:uiPriority w:val="99"/>
    <w:rsid w:val="00B73105"/>
    <w:pPr>
      <w:widowControl/>
      <w:numPr>
        <w:numId w:val="9"/>
      </w:numPr>
      <w:adjustRightInd/>
    </w:pPr>
    <w:rPr>
      <w:sz w:val="28"/>
      <w:szCs w:val="28"/>
    </w:rPr>
  </w:style>
  <w:style w:type="paragraph" w:styleId="33">
    <w:name w:val="Body Text 3"/>
    <w:basedOn w:val="a1"/>
    <w:link w:val="34"/>
    <w:uiPriority w:val="99"/>
    <w:semiHidden/>
    <w:unhideWhenUsed/>
    <w:rsid w:val="00B73105"/>
    <w:pPr>
      <w:autoSpaceDE/>
      <w:autoSpaceDN/>
      <w:adjustRightInd/>
      <w:spacing w:after="120"/>
      <w:ind w:firstLine="400"/>
      <w:jc w:val="both"/>
    </w:pPr>
    <w:rPr>
      <w:sz w:val="16"/>
      <w:szCs w:val="16"/>
    </w:rPr>
  </w:style>
  <w:style w:type="character" w:customStyle="1" w:styleId="34">
    <w:name w:val="Основной текст 3 Знак"/>
    <w:basedOn w:val="a2"/>
    <w:link w:val="33"/>
    <w:uiPriority w:val="99"/>
    <w:semiHidden/>
    <w:rsid w:val="00B73105"/>
    <w:rPr>
      <w:rFonts w:ascii="Times New Roman" w:eastAsia="Times New Roman" w:hAnsi="Times New Roman" w:cs="Times New Roman"/>
      <w:sz w:val="16"/>
      <w:szCs w:val="16"/>
      <w:lang w:eastAsia="ru-RU"/>
    </w:rPr>
  </w:style>
  <w:style w:type="paragraph" w:customStyle="1" w:styleId="16">
    <w:name w:val="Обычный1"/>
    <w:rsid w:val="00B73105"/>
    <w:pPr>
      <w:widowControl w:val="0"/>
      <w:spacing w:after="0" w:line="260" w:lineRule="auto"/>
      <w:ind w:left="40" w:firstLine="600"/>
      <w:jc w:val="both"/>
    </w:pPr>
    <w:rPr>
      <w:rFonts w:ascii="Times New Roman" w:eastAsia="Times New Roman" w:hAnsi="Times New Roman" w:cs="Times New Roman"/>
      <w:snapToGrid w:val="0"/>
      <w:sz w:val="18"/>
      <w:szCs w:val="20"/>
      <w:lang w:eastAsia="ru-RU"/>
    </w:rPr>
  </w:style>
  <w:style w:type="paragraph" w:styleId="35">
    <w:name w:val="Body Text Indent 3"/>
    <w:basedOn w:val="a1"/>
    <w:link w:val="36"/>
    <w:uiPriority w:val="99"/>
    <w:unhideWhenUsed/>
    <w:rsid w:val="00B73105"/>
    <w:pPr>
      <w:autoSpaceDE/>
      <w:autoSpaceDN/>
      <w:adjustRightInd/>
      <w:spacing w:after="120"/>
      <w:ind w:left="283" w:firstLine="400"/>
      <w:jc w:val="both"/>
    </w:pPr>
    <w:rPr>
      <w:sz w:val="16"/>
      <w:szCs w:val="16"/>
    </w:rPr>
  </w:style>
  <w:style w:type="character" w:customStyle="1" w:styleId="36">
    <w:name w:val="Основной текст с отступом 3 Знак"/>
    <w:basedOn w:val="a2"/>
    <w:link w:val="35"/>
    <w:uiPriority w:val="99"/>
    <w:rsid w:val="00B73105"/>
    <w:rPr>
      <w:rFonts w:ascii="Times New Roman" w:eastAsia="Times New Roman" w:hAnsi="Times New Roman" w:cs="Times New Roman"/>
      <w:sz w:val="16"/>
      <w:szCs w:val="16"/>
      <w:lang w:eastAsia="ru-RU"/>
    </w:rPr>
  </w:style>
  <w:style w:type="numbering" w:customStyle="1" w:styleId="17">
    <w:name w:val="Нет списка1"/>
    <w:next w:val="a4"/>
    <w:uiPriority w:val="99"/>
    <w:semiHidden/>
    <w:unhideWhenUsed/>
    <w:rsid w:val="00B73105"/>
  </w:style>
  <w:style w:type="character" w:customStyle="1" w:styleId="130">
    <w:name w:val="Заголовок №1 (3)_"/>
    <w:link w:val="131"/>
    <w:rsid w:val="00B73105"/>
    <w:rPr>
      <w:rFonts w:ascii="Impact" w:eastAsia="Impact" w:hAnsi="Impact" w:cs="Impact"/>
      <w:sz w:val="29"/>
      <w:szCs w:val="29"/>
      <w:shd w:val="clear" w:color="auto" w:fill="FFFFFF"/>
    </w:rPr>
  </w:style>
  <w:style w:type="paragraph" w:customStyle="1" w:styleId="131">
    <w:name w:val="Заголовок №1 (3)"/>
    <w:basedOn w:val="a1"/>
    <w:link w:val="130"/>
    <w:rsid w:val="00B73105"/>
    <w:pPr>
      <w:widowControl/>
      <w:shd w:val="clear" w:color="auto" w:fill="FFFFFF"/>
      <w:autoSpaceDE/>
      <w:autoSpaceDN/>
      <w:adjustRightInd/>
      <w:spacing w:after="60" w:line="384" w:lineRule="exact"/>
      <w:jc w:val="center"/>
      <w:outlineLvl w:val="0"/>
    </w:pPr>
    <w:rPr>
      <w:rFonts w:ascii="Impact" w:eastAsia="Impact" w:hAnsi="Impact" w:cs="Impact"/>
      <w:sz w:val="29"/>
      <w:szCs w:val="29"/>
      <w:lang w:eastAsia="en-US"/>
    </w:rPr>
  </w:style>
  <w:style w:type="paragraph" w:styleId="aff0">
    <w:name w:val="No Spacing"/>
    <w:link w:val="aff1"/>
    <w:uiPriority w:val="1"/>
    <w:qFormat/>
    <w:rsid w:val="00B73105"/>
    <w:pPr>
      <w:spacing w:after="0" w:line="240" w:lineRule="auto"/>
    </w:pPr>
    <w:rPr>
      <w:rFonts w:ascii="Times New Roman" w:eastAsia="Times New Roman" w:hAnsi="Times New Roman" w:cs="Times New Roman"/>
      <w:color w:val="000000"/>
      <w:sz w:val="24"/>
      <w:szCs w:val="24"/>
      <w:lang w:eastAsia="ru-RU"/>
    </w:rPr>
  </w:style>
  <w:style w:type="character" w:customStyle="1" w:styleId="295pt">
    <w:name w:val="Основной текст (2) + 9;5 pt"/>
    <w:rsid w:val="00B73105"/>
    <w:rPr>
      <w:b w:val="0"/>
      <w:bCs w:val="0"/>
      <w:i w:val="0"/>
      <w:iCs w:val="0"/>
      <w:smallCaps w:val="0"/>
      <w:strike w:val="0"/>
      <w:spacing w:val="0"/>
      <w:sz w:val="19"/>
      <w:szCs w:val="19"/>
    </w:rPr>
  </w:style>
  <w:style w:type="character" w:customStyle="1" w:styleId="2Consolas75pt">
    <w:name w:val="Основной текст (2) + Consolas;7;5 pt"/>
    <w:rsid w:val="00B73105"/>
    <w:rPr>
      <w:rFonts w:ascii="Consolas" w:eastAsia="Consolas" w:hAnsi="Consolas" w:cs="Consolas"/>
      <w:b w:val="0"/>
      <w:bCs w:val="0"/>
      <w:i w:val="0"/>
      <w:iCs w:val="0"/>
      <w:smallCaps w:val="0"/>
      <w:strike w:val="0"/>
      <w:spacing w:val="0"/>
      <w:w w:val="100"/>
      <w:sz w:val="15"/>
      <w:szCs w:val="15"/>
    </w:rPr>
  </w:style>
  <w:style w:type="character" w:customStyle="1" w:styleId="ft1886">
    <w:name w:val="ft1886"/>
    <w:rsid w:val="00B73105"/>
  </w:style>
  <w:style w:type="character" w:customStyle="1" w:styleId="ft1936">
    <w:name w:val="ft1936"/>
    <w:rsid w:val="00B73105"/>
  </w:style>
  <w:style w:type="character" w:customStyle="1" w:styleId="ft1937">
    <w:name w:val="ft1937"/>
    <w:rsid w:val="00B73105"/>
  </w:style>
  <w:style w:type="character" w:customStyle="1" w:styleId="ft1971">
    <w:name w:val="ft1971"/>
    <w:rsid w:val="00B73105"/>
  </w:style>
  <w:style w:type="character" w:customStyle="1" w:styleId="ft1972">
    <w:name w:val="ft1972"/>
    <w:rsid w:val="00B73105"/>
  </w:style>
  <w:style w:type="character" w:customStyle="1" w:styleId="ft2003">
    <w:name w:val="ft2003"/>
    <w:rsid w:val="00B73105"/>
  </w:style>
  <w:style w:type="character" w:customStyle="1" w:styleId="ft108">
    <w:name w:val="ft108"/>
    <w:rsid w:val="00B73105"/>
  </w:style>
  <w:style w:type="character" w:customStyle="1" w:styleId="ft2028">
    <w:name w:val="ft2028"/>
    <w:rsid w:val="00B73105"/>
  </w:style>
  <w:style w:type="character" w:customStyle="1" w:styleId="ft2056">
    <w:name w:val="ft2056"/>
    <w:rsid w:val="00B73105"/>
  </w:style>
  <w:style w:type="character" w:customStyle="1" w:styleId="ft2059">
    <w:name w:val="ft2059"/>
    <w:rsid w:val="00B73105"/>
  </w:style>
  <w:style w:type="character" w:customStyle="1" w:styleId="ft2101">
    <w:name w:val="ft2101"/>
    <w:rsid w:val="00B73105"/>
  </w:style>
  <w:style w:type="character" w:customStyle="1" w:styleId="ft2106">
    <w:name w:val="ft2106"/>
    <w:rsid w:val="00B73105"/>
  </w:style>
  <w:style w:type="character" w:customStyle="1" w:styleId="ft2147">
    <w:name w:val="ft2147"/>
    <w:rsid w:val="00B73105"/>
  </w:style>
  <w:style w:type="paragraph" w:styleId="aff2">
    <w:name w:val="Plain Text"/>
    <w:basedOn w:val="a1"/>
    <w:link w:val="aff3"/>
    <w:rsid w:val="00B73105"/>
    <w:pPr>
      <w:widowControl/>
      <w:autoSpaceDE/>
      <w:autoSpaceDN/>
      <w:adjustRightInd/>
    </w:pPr>
    <w:rPr>
      <w:rFonts w:ascii="Courier New" w:hAnsi="Courier New"/>
    </w:rPr>
  </w:style>
  <w:style w:type="character" w:customStyle="1" w:styleId="aff3">
    <w:name w:val="Текст Знак"/>
    <w:basedOn w:val="a2"/>
    <w:link w:val="aff2"/>
    <w:rsid w:val="00B73105"/>
    <w:rPr>
      <w:rFonts w:ascii="Courier New" w:eastAsia="Times New Roman" w:hAnsi="Courier New" w:cs="Times New Roman"/>
      <w:sz w:val="20"/>
      <w:szCs w:val="20"/>
      <w:lang w:eastAsia="ru-RU"/>
    </w:rPr>
  </w:style>
  <w:style w:type="paragraph" w:styleId="aff4">
    <w:name w:val="Block Text"/>
    <w:basedOn w:val="a1"/>
    <w:rsid w:val="00B73105"/>
    <w:pPr>
      <w:widowControl/>
      <w:autoSpaceDE/>
      <w:autoSpaceDN/>
      <w:adjustRightInd/>
      <w:ind w:left="360" w:right="-1333"/>
    </w:pPr>
    <w:rPr>
      <w:sz w:val="32"/>
      <w:szCs w:val="32"/>
    </w:rPr>
  </w:style>
  <w:style w:type="paragraph" w:customStyle="1" w:styleId="aff5">
    <w:name w:val="текст"/>
    <w:basedOn w:val="aff6"/>
    <w:link w:val="aff7"/>
    <w:rsid w:val="00B73105"/>
    <w:pPr>
      <w:tabs>
        <w:tab w:val="left" w:pos="57"/>
      </w:tabs>
      <w:autoSpaceDE/>
      <w:autoSpaceDN/>
      <w:adjustRightInd/>
      <w:spacing w:after="0" w:line="264" w:lineRule="auto"/>
      <w:ind w:firstLine="397"/>
      <w:jc w:val="both"/>
    </w:pPr>
    <w:rPr>
      <w:rFonts w:ascii="TimesET" w:hAnsi="TimesET"/>
      <w:color w:val="000000"/>
      <w:sz w:val="18"/>
      <w:szCs w:val="18"/>
      <w:lang w:eastAsia="ar-SA"/>
    </w:rPr>
  </w:style>
  <w:style w:type="paragraph" w:styleId="aff6">
    <w:name w:val="Body Text First Indent"/>
    <w:basedOn w:val="aa"/>
    <w:link w:val="aff8"/>
    <w:rsid w:val="00B73105"/>
    <w:pPr>
      <w:widowControl w:val="0"/>
      <w:autoSpaceDE w:val="0"/>
      <w:autoSpaceDN w:val="0"/>
      <w:adjustRightInd w:val="0"/>
      <w:ind w:firstLine="210"/>
    </w:pPr>
    <w:rPr>
      <w:sz w:val="28"/>
      <w:szCs w:val="28"/>
    </w:rPr>
  </w:style>
  <w:style w:type="character" w:customStyle="1" w:styleId="aff8">
    <w:name w:val="Красная строка Знак"/>
    <w:basedOn w:val="ab"/>
    <w:link w:val="aff6"/>
    <w:rsid w:val="00B73105"/>
    <w:rPr>
      <w:rFonts w:ascii="Times New Roman" w:eastAsia="Times New Roman" w:hAnsi="Times New Roman" w:cs="Times New Roman"/>
      <w:sz w:val="28"/>
      <w:szCs w:val="28"/>
      <w:lang w:eastAsia="ru-RU"/>
    </w:rPr>
  </w:style>
  <w:style w:type="character" w:customStyle="1" w:styleId="aff7">
    <w:name w:val="текст Знак"/>
    <w:link w:val="aff5"/>
    <w:rsid w:val="00B73105"/>
    <w:rPr>
      <w:rFonts w:ascii="TimesET" w:eastAsia="Times New Roman" w:hAnsi="TimesET" w:cs="Times New Roman"/>
      <w:color w:val="000000"/>
      <w:sz w:val="18"/>
      <w:szCs w:val="18"/>
      <w:lang w:eastAsia="ar-SA"/>
    </w:rPr>
  </w:style>
  <w:style w:type="paragraph" w:customStyle="1" w:styleId="aff9">
    <w:name w:val="тема"/>
    <w:basedOn w:val="a1"/>
    <w:rsid w:val="00B73105"/>
    <w:pPr>
      <w:pageBreakBefore/>
      <w:tabs>
        <w:tab w:val="left" w:pos="57"/>
      </w:tabs>
      <w:autoSpaceDN/>
      <w:adjustRightInd/>
      <w:spacing w:after="240"/>
      <w:jc w:val="center"/>
    </w:pPr>
    <w:rPr>
      <w:rFonts w:ascii="AG_Futura" w:hAnsi="AG_Futura"/>
      <w:b/>
      <w:caps/>
      <w:color w:val="000000"/>
      <w:spacing w:val="40"/>
      <w:sz w:val="16"/>
      <w:szCs w:val="16"/>
      <w:lang w:eastAsia="ar-SA"/>
    </w:rPr>
  </w:style>
  <w:style w:type="paragraph" w:customStyle="1" w:styleId="affa">
    <w:name w:val="номер"/>
    <w:basedOn w:val="afe"/>
    <w:rsid w:val="00B73105"/>
    <w:pPr>
      <w:widowControl w:val="0"/>
      <w:autoSpaceDE w:val="0"/>
      <w:spacing w:before="960" w:after="200" w:line="240" w:lineRule="auto"/>
      <w:jc w:val="center"/>
    </w:pPr>
    <w:rPr>
      <w:rFonts w:ascii="AG_Futura" w:eastAsia="Arial" w:hAnsi="AG_Futura"/>
      <w:b/>
      <w:iCs/>
      <w:color w:val="000000"/>
      <w:sz w:val="16"/>
      <w:szCs w:val="16"/>
      <w:lang w:val="ru-RU" w:eastAsia="he-IL" w:bidi="he-IL"/>
    </w:rPr>
  </w:style>
  <w:style w:type="character" w:customStyle="1" w:styleId="18">
    <w:name w:val="Стиль1"/>
    <w:rsid w:val="00B73105"/>
    <w:rPr>
      <w:spacing w:val="40"/>
      <w:lang w:eastAsia="he-IL" w:bidi="he-IL"/>
    </w:rPr>
  </w:style>
  <w:style w:type="paragraph" w:customStyle="1" w:styleId="affb">
    <w:name w:val="спи"/>
    <w:basedOn w:val="a1"/>
    <w:rsid w:val="00B73105"/>
    <w:pPr>
      <w:tabs>
        <w:tab w:val="left" w:pos="57"/>
        <w:tab w:val="num" w:pos="822"/>
      </w:tabs>
      <w:suppressAutoHyphens/>
      <w:autoSpaceDE/>
      <w:autoSpaceDN/>
      <w:adjustRightInd/>
      <w:ind w:left="822"/>
      <w:jc w:val="both"/>
    </w:pPr>
    <w:rPr>
      <w:sz w:val="28"/>
      <w:szCs w:val="28"/>
      <w:lang w:eastAsia="ar-SA"/>
    </w:rPr>
  </w:style>
  <w:style w:type="paragraph" w:customStyle="1" w:styleId="affc">
    <w:name w:val="сп"/>
    <w:basedOn w:val="affb"/>
    <w:rsid w:val="00B73105"/>
    <w:pPr>
      <w:suppressAutoHyphens w:val="0"/>
      <w:spacing w:line="264" w:lineRule="auto"/>
    </w:pPr>
    <w:rPr>
      <w:rFonts w:ascii="TimesET" w:hAnsi="TimesET"/>
      <w:sz w:val="18"/>
      <w:szCs w:val="18"/>
      <w:lang w:eastAsia="he-IL" w:bidi="he-IL"/>
    </w:rPr>
  </w:style>
  <w:style w:type="paragraph" w:customStyle="1" w:styleId="a0">
    <w:name w:val="квад"/>
    <w:basedOn w:val="aff5"/>
    <w:link w:val="affd"/>
    <w:rsid w:val="00B73105"/>
    <w:pPr>
      <w:numPr>
        <w:numId w:val="8"/>
      </w:numPr>
    </w:pPr>
    <w:rPr>
      <w:lang w:eastAsia="he-IL" w:bidi="he-IL"/>
    </w:rPr>
  </w:style>
  <w:style w:type="character" w:customStyle="1" w:styleId="affd">
    <w:name w:val="квад Знак"/>
    <w:link w:val="a0"/>
    <w:rsid w:val="00B73105"/>
    <w:rPr>
      <w:rFonts w:ascii="TimesET" w:eastAsia="Times New Roman" w:hAnsi="TimesET" w:cs="Times New Roman"/>
      <w:color w:val="000000"/>
      <w:sz w:val="18"/>
      <w:szCs w:val="18"/>
      <w:lang w:eastAsia="he-IL" w:bidi="he-IL"/>
    </w:rPr>
  </w:style>
  <w:style w:type="paragraph" w:customStyle="1" w:styleId="47">
    <w:name w:val="заголовок4"/>
    <w:basedOn w:val="aff5"/>
    <w:rsid w:val="00B73105"/>
    <w:pPr>
      <w:spacing w:before="160" w:after="40"/>
    </w:pPr>
    <w:rPr>
      <w:lang w:eastAsia="he-IL" w:bidi="he-IL"/>
    </w:rPr>
  </w:style>
  <w:style w:type="paragraph" w:customStyle="1" w:styleId="affe">
    <w:name w:val="прилт"/>
    <w:basedOn w:val="a1"/>
    <w:rsid w:val="00B73105"/>
    <w:pPr>
      <w:widowControl/>
      <w:autoSpaceDE/>
      <w:autoSpaceDN/>
      <w:adjustRightInd/>
      <w:spacing w:line="264" w:lineRule="auto"/>
      <w:ind w:firstLine="397"/>
      <w:jc w:val="both"/>
    </w:pPr>
    <w:rPr>
      <w:rFonts w:ascii="TimesET" w:eastAsia="SimSun" w:hAnsi="TimesET"/>
      <w:sz w:val="17"/>
      <w:szCs w:val="17"/>
      <w:lang w:eastAsia="zh-CN"/>
    </w:rPr>
  </w:style>
  <w:style w:type="paragraph" w:customStyle="1" w:styleId="51">
    <w:name w:val="з5"/>
    <w:basedOn w:val="aff5"/>
    <w:rsid w:val="00B73105"/>
    <w:pPr>
      <w:spacing w:before="80" w:after="40"/>
    </w:pPr>
    <w:rPr>
      <w:b/>
      <w:i/>
    </w:rPr>
  </w:style>
  <w:style w:type="paragraph" w:customStyle="1" w:styleId="SPISOK">
    <w:name w:val="SPISOK"/>
    <w:basedOn w:val="a1"/>
    <w:rsid w:val="00B73105"/>
    <w:pPr>
      <w:widowControl/>
      <w:overflowPunct w:val="0"/>
      <w:spacing w:before="120"/>
      <w:jc w:val="both"/>
      <w:textAlignment w:val="baseline"/>
    </w:pPr>
    <w:rPr>
      <w:sz w:val="28"/>
    </w:rPr>
  </w:style>
  <w:style w:type="paragraph" w:styleId="afff">
    <w:name w:val="List"/>
    <w:basedOn w:val="a1"/>
    <w:rsid w:val="00B73105"/>
    <w:pPr>
      <w:widowControl/>
      <w:autoSpaceDE/>
      <w:autoSpaceDN/>
      <w:adjustRightInd/>
      <w:ind w:left="360" w:hanging="360"/>
    </w:pPr>
    <w:rPr>
      <w:rFonts w:ascii="MS Sans Serif" w:hAnsi="MS Sans Serif"/>
      <w:lang w:val="en-US"/>
    </w:rPr>
  </w:style>
  <w:style w:type="character" w:styleId="afff0">
    <w:name w:val="FollowedHyperlink"/>
    <w:uiPriority w:val="99"/>
    <w:rsid w:val="00B73105"/>
    <w:rPr>
      <w:color w:val="800080"/>
      <w:u w:val="single"/>
    </w:rPr>
  </w:style>
  <w:style w:type="paragraph" w:customStyle="1" w:styleId="western">
    <w:name w:val="western"/>
    <w:basedOn w:val="a1"/>
    <w:rsid w:val="00B73105"/>
    <w:pPr>
      <w:widowControl/>
      <w:autoSpaceDE/>
      <w:autoSpaceDN/>
      <w:adjustRightInd/>
      <w:spacing w:before="100" w:beforeAutospacing="1" w:after="115"/>
    </w:pPr>
    <w:rPr>
      <w:color w:val="000000"/>
    </w:rPr>
  </w:style>
  <w:style w:type="character" w:customStyle="1" w:styleId="highlighthighlightactive">
    <w:name w:val="highlight highlight_active"/>
    <w:rsid w:val="00B73105"/>
  </w:style>
  <w:style w:type="paragraph" w:styleId="HTML">
    <w:name w:val="HTML Preformatted"/>
    <w:basedOn w:val="a1"/>
    <w:link w:val="HTML0"/>
    <w:rsid w:val="00B731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B73105"/>
    <w:rPr>
      <w:rFonts w:ascii="Courier New" w:eastAsia="Times New Roman" w:hAnsi="Courier New" w:cs="Courier New"/>
      <w:sz w:val="20"/>
      <w:szCs w:val="20"/>
      <w:lang w:eastAsia="ru-RU"/>
    </w:rPr>
  </w:style>
  <w:style w:type="paragraph" w:customStyle="1" w:styleId="29">
    <w:name w:val="Обычный2"/>
    <w:rsid w:val="00B73105"/>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B73105"/>
    <w:pPr>
      <w:widowControl w:val="0"/>
      <w:autoSpaceDE w:val="0"/>
      <w:autoSpaceDN w:val="0"/>
      <w:adjustRightInd w:val="0"/>
      <w:spacing w:after="0" w:line="240" w:lineRule="auto"/>
      <w:jc w:val="right"/>
    </w:pPr>
    <w:rPr>
      <w:rFonts w:ascii="Arial" w:eastAsia="Times New Roman" w:hAnsi="Arial" w:cs="Arial"/>
      <w:i/>
      <w:iCs/>
      <w:sz w:val="16"/>
      <w:szCs w:val="16"/>
      <w:lang w:eastAsia="ru-RU"/>
    </w:rPr>
  </w:style>
  <w:style w:type="paragraph" w:customStyle="1" w:styleId="ConsPlusNonformat">
    <w:name w:val="ConsPlusNonformat"/>
    <w:uiPriority w:val="99"/>
    <w:rsid w:val="00B731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1"/>
    <w:uiPriority w:val="99"/>
    <w:rsid w:val="00B73105"/>
    <w:pPr>
      <w:spacing w:line="283" w:lineRule="exact"/>
      <w:ind w:hanging="355"/>
    </w:pPr>
    <w:rPr>
      <w:sz w:val="24"/>
      <w:szCs w:val="24"/>
    </w:rPr>
  </w:style>
  <w:style w:type="character" w:customStyle="1" w:styleId="FontStyle13">
    <w:name w:val="Font Style13"/>
    <w:rsid w:val="00B73105"/>
    <w:rPr>
      <w:rFonts w:ascii="Times New Roman" w:hAnsi="Times New Roman" w:cs="Times New Roman" w:hint="default"/>
      <w:sz w:val="22"/>
      <w:szCs w:val="22"/>
    </w:rPr>
  </w:style>
  <w:style w:type="character" w:customStyle="1" w:styleId="copyitem">
    <w:name w:val="copyitem"/>
    <w:rsid w:val="00B73105"/>
  </w:style>
  <w:style w:type="character" w:styleId="afff1">
    <w:name w:val="Strong"/>
    <w:uiPriority w:val="22"/>
    <w:qFormat/>
    <w:rsid w:val="00B73105"/>
    <w:rPr>
      <w:b/>
      <w:bCs/>
    </w:rPr>
  </w:style>
  <w:style w:type="paragraph" w:customStyle="1" w:styleId="ConsPlusCell">
    <w:name w:val="ConsPlusCell"/>
    <w:rsid w:val="00B731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B73105"/>
    <w:pPr>
      <w:spacing w:after="160" w:line="240" w:lineRule="exact"/>
    </w:pPr>
    <w:rPr>
      <w:sz w:val="28"/>
      <w:lang w:val="en-US" w:eastAsia="en-US"/>
    </w:rPr>
  </w:style>
  <w:style w:type="character" w:customStyle="1" w:styleId="s2">
    <w:name w:val="s2"/>
    <w:basedOn w:val="a2"/>
    <w:rsid w:val="00B73105"/>
  </w:style>
  <w:style w:type="character" w:customStyle="1" w:styleId="s1">
    <w:name w:val="s1"/>
    <w:basedOn w:val="a2"/>
    <w:rsid w:val="00B73105"/>
  </w:style>
  <w:style w:type="character" w:customStyle="1" w:styleId="s5">
    <w:name w:val="s5"/>
    <w:basedOn w:val="a2"/>
    <w:rsid w:val="00B73105"/>
  </w:style>
  <w:style w:type="character" w:customStyle="1" w:styleId="jbinfo1">
    <w:name w:val="jb_info1"/>
    <w:rsid w:val="00B73105"/>
    <w:rPr>
      <w:vanish w:val="0"/>
      <w:webHidden w:val="0"/>
      <w:specVanish/>
    </w:rPr>
  </w:style>
  <w:style w:type="paragraph" w:customStyle="1" w:styleId="font5">
    <w:name w:val="font5"/>
    <w:basedOn w:val="a1"/>
    <w:rsid w:val="00B73105"/>
    <w:pPr>
      <w:widowControl/>
      <w:autoSpaceDE/>
      <w:autoSpaceDN/>
      <w:adjustRightInd/>
      <w:spacing w:before="100" w:beforeAutospacing="1" w:after="100" w:afterAutospacing="1"/>
    </w:pPr>
    <w:rPr>
      <w:b/>
      <w:bCs/>
    </w:rPr>
  </w:style>
  <w:style w:type="paragraph" w:customStyle="1" w:styleId="font6">
    <w:name w:val="font6"/>
    <w:basedOn w:val="a1"/>
    <w:rsid w:val="00B73105"/>
    <w:pPr>
      <w:widowControl/>
      <w:autoSpaceDE/>
      <w:autoSpaceDN/>
      <w:adjustRightInd/>
      <w:spacing w:before="100" w:beforeAutospacing="1" w:after="100" w:afterAutospacing="1"/>
    </w:pPr>
    <w:rPr>
      <w:b/>
      <w:bCs/>
      <w:u w:val="single"/>
    </w:rPr>
  </w:style>
  <w:style w:type="paragraph" w:customStyle="1" w:styleId="font7">
    <w:name w:val="font7"/>
    <w:basedOn w:val="a1"/>
    <w:rsid w:val="00B73105"/>
    <w:pPr>
      <w:widowControl/>
      <w:autoSpaceDE/>
      <w:autoSpaceDN/>
      <w:adjustRightInd/>
      <w:spacing w:before="100" w:beforeAutospacing="1" w:after="100" w:afterAutospacing="1"/>
    </w:pPr>
    <w:rPr>
      <w:b/>
      <w:bCs/>
      <w:sz w:val="18"/>
      <w:szCs w:val="18"/>
      <w:u w:val="single"/>
    </w:rPr>
  </w:style>
  <w:style w:type="paragraph" w:customStyle="1" w:styleId="xl68">
    <w:name w:val="xl68"/>
    <w:basedOn w:val="a1"/>
    <w:rsid w:val="00B73105"/>
    <w:pPr>
      <w:widowControl/>
      <w:autoSpaceDE/>
      <w:autoSpaceDN/>
      <w:adjustRightInd/>
      <w:spacing w:before="100" w:beforeAutospacing="1" w:after="100" w:afterAutospacing="1"/>
      <w:jc w:val="center"/>
    </w:pPr>
    <w:rPr>
      <w:b/>
      <w:bCs/>
      <w:sz w:val="16"/>
      <w:szCs w:val="16"/>
    </w:rPr>
  </w:style>
  <w:style w:type="paragraph" w:customStyle="1" w:styleId="xl69">
    <w:name w:val="xl69"/>
    <w:basedOn w:val="a1"/>
    <w:rsid w:val="00B73105"/>
    <w:pPr>
      <w:widowControl/>
      <w:autoSpaceDE/>
      <w:autoSpaceDN/>
      <w:adjustRightInd/>
      <w:spacing w:before="100" w:beforeAutospacing="1" w:after="100" w:afterAutospacing="1"/>
      <w:jc w:val="center"/>
    </w:pPr>
    <w:rPr>
      <w:sz w:val="16"/>
      <w:szCs w:val="16"/>
    </w:rPr>
  </w:style>
  <w:style w:type="paragraph" w:customStyle="1" w:styleId="xl70">
    <w:name w:val="xl70"/>
    <w:basedOn w:val="a1"/>
    <w:rsid w:val="00B73105"/>
    <w:pPr>
      <w:widowControl/>
      <w:autoSpaceDE/>
      <w:autoSpaceDN/>
      <w:adjustRightInd/>
      <w:spacing w:before="100" w:beforeAutospacing="1" w:after="100" w:afterAutospacing="1"/>
    </w:pPr>
    <w:rPr>
      <w:sz w:val="24"/>
      <w:szCs w:val="24"/>
    </w:rPr>
  </w:style>
  <w:style w:type="paragraph" w:customStyle="1" w:styleId="xl71">
    <w:name w:val="xl71"/>
    <w:basedOn w:val="a1"/>
    <w:rsid w:val="00B73105"/>
    <w:pPr>
      <w:widowControl/>
      <w:autoSpaceDE/>
      <w:autoSpaceDN/>
      <w:adjustRightInd/>
      <w:spacing w:before="100" w:beforeAutospacing="1" w:after="100" w:afterAutospacing="1"/>
      <w:textAlignment w:val="center"/>
    </w:pPr>
    <w:rPr>
      <w:sz w:val="24"/>
      <w:szCs w:val="24"/>
    </w:rPr>
  </w:style>
  <w:style w:type="paragraph" w:customStyle="1" w:styleId="xl72">
    <w:name w:val="xl72"/>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73">
    <w:name w:val="xl73"/>
    <w:basedOn w:val="a1"/>
    <w:rsid w:val="00B73105"/>
    <w:pPr>
      <w:widowControl/>
      <w:autoSpaceDE/>
      <w:autoSpaceDN/>
      <w:adjustRightInd/>
      <w:spacing w:before="100" w:beforeAutospacing="1" w:after="100" w:afterAutospacing="1"/>
      <w:jc w:val="center"/>
      <w:textAlignment w:val="center"/>
    </w:pPr>
    <w:rPr>
      <w:sz w:val="14"/>
      <w:szCs w:val="14"/>
    </w:rPr>
  </w:style>
  <w:style w:type="paragraph" w:customStyle="1" w:styleId="xl74">
    <w:name w:val="xl74"/>
    <w:basedOn w:val="a1"/>
    <w:rsid w:val="00B73105"/>
    <w:pPr>
      <w:widowControl/>
      <w:autoSpaceDE/>
      <w:autoSpaceDN/>
      <w:adjustRightInd/>
      <w:spacing w:before="100" w:beforeAutospacing="1" w:after="100" w:afterAutospacing="1"/>
    </w:pPr>
    <w:rPr>
      <w:sz w:val="24"/>
      <w:szCs w:val="24"/>
    </w:rPr>
  </w:style>
  <w:style w:type="paragraph" w:customStyle="1" w:styleId="xl75">
    <w:name w:val="xl75"/>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14"/>
      <w:szCs w:val="14"/>
    </w:rPr>
  </w:style>
  <w:style w:type="paragraph" w:customStyle="1" w:styleId="xl76">
    <w:name w:val="xl76"/>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14"/>
      <w:szCs w:val="14"/>
    </w:rPr>
  </w:style>
  <w:style w:type="paragraph" w:customStyle="1" w:styleId="xl77">
    <w:name w:val="xl77"/>
    <w:basedOn w:val="a1"/>
    <w:rsid w:val="00B73105"/>
    <w:pPr>
      <w:widowControl/>
      <w:autoSpaceDE/>
      <w:autoSpaceDN/>
      <w:adjustRightInd/>
      <w:spacing w:before="100" w:beforeAutospacing="1" w:after="100" w:afterAutospacing="1"/>
      <w:jc w:val="center"/>
      <w:textAlignment w:val="top"/>
    </w:pPr>
    <w:rPr>
      <w:sz w:val="24"/>
      <w:szCs w:val="24"/>
    </w:rPr>
  </w:style>
  <w:style w:type="paragraph" w:customStyle="1" w:styleId="xl78">
    <w:name w:val="xl78"/>
    <w:basedOn w:val="a1"/>
    <w:rsid w:val="00B73105"/>
    <w:pPr>
      <w:widowControl/>
      <w:autoSpaceDE/>
      <w:autoSpaceDN/>
      <w:adjustRightInd/>
      <w:spacing w:before="100" w:beforeAutospacing="1" w:after="100" w:afterAutospacing="1"/>
      <w:jc w:val="center"/>
      <w:textAlignment w:val="center"/>
    </w:pPr>
    <w:rPr>
      <w:sz w:val="24"/>
      <w:szCs w:val="24"/>
    </w:rPr>
  </w:style>
  <w:style w:type="paragraph" w:customStyle="1" w:styleId="xl79">
    <w:name w:val="xl79"/>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12"/>
      <w:szCs w:val="12"/>
    </w:rPr>
  </w:style>
  <w:style w:type="paragraph" w:customStyle="1" w:styleId="xl80">
    <w:name w:val="xl80"/>
    <w:basedOn w:val="a1"/>
    <w:rsid w:val="00B73105"/>
    <w:pPr>
      <w:widowControl/>
      <w:autoSpaceDE/>
      <w:autoSpaceDN/>
      <w:adjustRightInd/>
      <w:spacing w:before="100" w:beforeAutospacing="1" w:after="100" w:afterAutospacing="1"/>
      <w:textAlignment w:val="center"/>
    </w:pPr>
    <w:rPr>
      <w:sz w:val="24"/>
      <w:szCs w:val="24"/>
      <w:u w:val="single"/>
    </w:rPr>
  </w:style>
  <w:style w:type="paragraph" w:customStyle="1" w:styleId="xl81">
    <w:name w:val="xl81"/>
    <w:basedOn w:val="a1"/>
    <w:rsid w:val="00B73105"/>
    <w:pPr>
      <w:widowControl/>
      <w:autoSpaceDE/>
      <w:autoSpaceDN/>
      <w:adjustRightInd/>
      <w:spacing w:before="100" w:beforeAutospacing="1" w:after="100" w:afterAutospacing="1"/>
      <w:textAlignment w:val="center"/>
    </w:pPr>
    <w:rPr>
      <w:sz w:val="24"/>
      <w:szCs w:val="24"/>
      <w:u w:val="single"/>
    </w:rPr>
  </w:style>
  <w:style w:type="paragraph" w:customStyle="1" w:styleId="xl82">
    <w:name w:val="xl82"/>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83">
    <w:name w:val="xl83"/>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84">
    <w:name w:val="xl84"/>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85">
    <w:name w:val="xl85"/>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86">
    <w:name w:val="xl86"/>
    <w:basedOn w:val="a1"/>
    <w:rsid w:val="00B73105"/>
    <w:pPr>
      <w:widowControl/>
      <w:autoSpaceDE/>
      <w:autoSpaceDN/>
      <w:adjustRightInd/>
      <w:spacing w:before="100" w:beforeAutospacing="1" w:after="100" w:afterAutospacing="1"/>
      <w:jc w:val="center"/>
    </w:pPr>
    <w:rPr>
      <w:rFonts w:ascii="Arial" w:hAnsi="Arial"/>
      <w:b/>
      <w:bCs/>
      <w:sz w:val="16"/>
      <w:szCs w:val="16"/>
    </w:rPr>
  </w:style>
  <w:style w:type="paragraph" w:customStyle="1" w:styleId="xl87">
    <w:name w:val="xl87"/>
    <w:basedOn w:val="a1"/>
    <w:rsid w:val="00B73105"/>
    <w:pPr>
      <w:widowControl/>
      <w:autoSpaceDE/>
      <w:autoSpaceDN/>
      <w:adjustRightInd/>
      <w:spacing w:before="100" w:beforeAutospacing="1" w:after="100" w:afterAutospacing="1"/>
      <w:jc w:val="center"/>
    </w:pPr>
    <w:rPr>
      <w:rFonts w:ascii="Arial" w:hAnsi="Arial" w:cs="Arial"/>
      <w:sz w:val="16"/>
      <w:szCs w:val="16"/>
    </w:rPr>
  </w:style>
  <w:style w:type="paragraph" w:customStyle="1" w:styleId="xl88">
    <w:name w:val="xl88"/>
    <w:basedOn w:val="a1"/>
    <w:rsid w:val="00B73105"/>
    <w:pPr>
      <w:widowControl/>
      <w:autoSpaceDE/>
      <w:autoSpaceDN/>
      <w:adjustRightInd/>
      <w:spacing w:before="100" w:beforeAutospacing="1" w:after="100" w:afterAutospacing="1"/>
      <w:jc w:val="center"/>
    </w:pPr>
    <w:rPr>
      <w:sz w:val="14"/>
      <w:szCs w:val="14"/>
    </w:rPr>
  </w:style>
  <w:style w:type="paragraph" w:customStyle="1" w:styleId="xl89">
    <w:name w:val="xl89"/>
    <w:basedOn w:val="a1"/>
    <w:rsid w:val="00B73105"/>
    <w:pPr>
      <w:widowControl/>
      <w:autoSpaceDE/>
      <w:autoSpaceDN/>
      <w:adjustRightInd/>
      <w:spacing w:before="100" w:beforeAutospacing="1" w:after="100" w:afterAutospacing="1"/>
      <w:jc w:val="center"/>
      <w:textAlignment w:val="center"/>
    </w:pPr>
    <w:rPr>
      <w:sz w:val="12"/>
      <w:szCs w:val="12"/>
    </w:rPr>
  </w:style>
  <w:style w:type="paragraph" w:customStyle="1" w:styleId="xl90">
    <w:name w:val="xl90"/>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91">
    <w:name w:val="xl91"/>
    <w:basedOn w:val="a1"/>
    <w:rsid w:val="00B73105"/>
    <w:pPr>
      <w:widowControl/>
      <w:autoSpaceDE/>
      <w:autoSpaceDN/>
      <w:adjustRightInd/>
      <w:spacing w:before="100" w:beforeAutospacing="1" w:after="100" w:afterAutospacing="1"/>
      <w:jc w:val="center"/>
      <w:textAlignment w:val="top"/>
    </w:pPr>
    <w:rPr>
      <w:sz w:val="16"/>
      <w:szCs w:val="16"/>
    </w:rPr>
  </w:style>
  <w:style w:type="paragraph" w:customStyle="1" w:styleId="xl92">
    <w:name w:val="xl92"/>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93">
    <w:name w:val="xl93"/>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94">
    <w:name w:val="xl94"/>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95">
    <w:name w:val="xl95"/>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6">
    <w:name w:val="xl96"/>
    <w:basedOn w:val="a1"/>
    <w:rsid w:val="00B73105"/>
    <w:pPr>
      <w:widowControl/>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a1"/>
    <w:rsid w:val="00B73105"/>
    <w:pPr>
      <w:widowControl/>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a1"/>
    <w:rsid w:val="00B73105"/>
    <w:pPr>
      <w:widowControl/>
      <w:autoSpaceDE/>
      <w:autoSpaceDN/>
      <w:adjustRightInd/>
      <w:spacing w:before="100" w:beforeAutospacing="1" w:after="100" w:afterAutospacing="1"/>
      <w:jc w:val="center"/>
      <w:textAlignment w:val="center"/>
    </w:pPr>
    <w:rPr>
      <w:b/>
      <w:bCs/>
      <w:sz w:val="18"/>
      <w:szCs w:val="18"/>
    </w:rPr>
  </w:style>
  <w:style w:type="paragraph" w:customStyle="1" w:styleId="xl99">
    <w:name w:val="xl99"/>
    <w:basedOn w:val="a1"/>
    <w:rsid w:val="00B73105"/>
    <w:pPr>
      <w:widowControl/>
      <w:autoSpaceDE/>
      <w:autoSpaceDN/>
      <w:adjustRightInd/>
      <w:spacing w:before="100" w:beforeAutospacing="1" w:after="100" w:afterAutospacing="1"/>
      <w:textAlignment w:val="center"/>
    </w:pPr>
    <w:rPr>
      <w:sz w:val="18"/>
      <w:szCs w:val="18"/>
    </w:rPr>
  </w:style>
  <w:style w:type="paragraph" w:customStyle="1" w:styleId="xl100">
    <w:name w:val="xl100"/>
    <w:basedOn w:val="a1"/>
    <w:rsid w:val="00B73105"/>
    <w:pPr>
      <w:widowControl/>
      <w:autoSpaceDE/>
      <w:autoSpaceDN/>
      <w:adjustRightInd/>
      <w:spacing w:before="100" w:beforeAutospacing="1" w:after="100" w:afterAutospacing="1"/>
      <w:textAlignment w:val="center"/>
    </w:pPr>
    <w:rPr>
      <w:b/>
      <w:bCs/>
      <w:sz w:val="24"/>
      <w:szCs w:val="24"/>
      <w:u w:val="single"/>
    </w:rPr>
  </w:style>
  <w:style w:type="paragraph" w:customStyle="1" w:styleId="xl101">
    <w:name w:val="xl101"/>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02">
    <w:name w:val="xl102"/>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03">
    <w:name w:val="xl103"/>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04">
    <w:name w:val="xl104"/>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05">
    <w:name w:val="xl105"/>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06">
    <w:name w:val="xl106"/>
    <w:basedOn w:val="a1"/>
    <w:rsid w:val="00B73105"/>
    <w:pPr>
      <w:widowControl/>
      <w:autoSpaceDE/>
      <w:autoSpaceDN/>
      <w:adjustRightInd/>
      <w:spacing w:before="100" w:beforeAutospacing="1" w:after="100" w:afterAutospacing="1"/>
      <w:jc w:val="center"/>
      <w:textAlignment w:val="center"/>
    </w:pPr>
    <w:rPr>
      <w:sz w:val="24"/>
      <w:szCs w:val="24"/>
    </w:rPr>
  </w:style>
  <w:style w:type="paragraph" w:customStyle="1" w:styleId="xl107">
    <w:name w:val="xl107"/>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08">
    <w:name w:val="xl108"/>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9">
    <w:name w:val="xl109"/>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2"/>
      <w:szCs w:val="12"/>
    </w:rPr>
  </w:style>
  <w:style w:type="paragraph" w:customStyle="1" w:styleId="xl110">
    <w:name w:val="xl110"/>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11">
    <w:name w:val="xl111"/>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16"/>
      <w:szCs w:val="16"/>
    </w:rPr>
  </w:style>
  <w:style w:type="paragraph" w:customStyle="1" w:styleId="xl112">
    <w:name w:val="xl112"/>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16"/>
      <w:szCs w:val="16"/>
    </w:rPr>
  </w:style>
  <w:style w:type="paragraph" w:customStyle="1" w:styleId="xl113">
    <w:name w:val="xl113"/>
    <w:basedOn w:val="a1"/>
    <w:rsid w:val="00B73105"/>
    <w:pPr>
      <w:widowControl/>
      <w:autoSpaceDE/>
      <w:autoSpaceDN/>
      <w:adjustRightInd/>
      <w:spacing w:before="100" w:beforeAutospacing="1" w:after="100" w:afterAutospacing="1"/>
      <w:textAlignment w:val="center"/>
    </w:pPr>
    <w:rPr>
      <w:b/>
      <w:bCs/>
      <w:sz w:val="16"/>
      <w:szCs w:val="16"/>
    </w:rPr>
  </w:style>
  <w:style w:type="paragraph" w:customStyle="1" w:styleId="xl114">
    <w:name w:val="xl114"/>
    <w:basedOn w:val="a1"/>
    <w:rsid w:val="00B73105"/>
    <w:pPr>
      <w:widowControl/>
      <w:autoSpaceDE/>
      <w:autoSpaceDN/>
      <w:adjustRightInd/>
      <w:spacing w:before="100" w:beforeAutospacing="1" w:after="100" w:afterAutospacing="1"/>
      <w:textAlignment w:val="center"/>
    </w:pPr>
    <w:rPr>
      <w:sz w:val="24"/>
      <w:szCs w:val="24"/>
      <w:u w:val="single"/>
    </w:rPr>
  </w:style>
  <w:style w:type="paragraph" w:customStyle="1" w:styleId="xl115">
    <w:name w:val="xl115"/>
    <w:basedOn w:val="a1"/>
    <w:rsid w:val="00B73105"/>
    <w:pPr>
      <w:widowControl/>
      <w:autoSpaceDE/>
      <w:autoSpaceDN/>
      <w:adjustRightInd/>
      <w:spacing w:before="100" w:beforeAutospacing="1" w:after="100" w:afterAutospacing="1"/>
      <w:textAlignment w:val="center"/>
    </w:pPr>
    <w:rPr>
      <w:sz w:val="24"/>
      <w:szCs w:val="24"/>
    </w:rPr>
  </w:style>
  <w:style w:type="paragraph" w:customStyle="1" w:styleId="xl116">
    <w:name w:val="xl116"/>
    <w:basedOn w:val="a1"/>
    <w:rsid w:val="00B7310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17">
    <w:name w:val="xl117"/>
    <w:basedOn w:val="a1"/>
    <w:rsid w:val="00B7310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18">
    <w:name w:val="xl118"/>
    <w:basedOn w:val="a1"/>
    <w:rsid w:val="00B73105"/>
    <w:pPr>
      <w:widowControl/>
      <w:autoSpaceDE/>
      <w:autoSpaceDN/>
      <w:adjustRightInd/>
      <w:spacing w:before="100" w:beforeAutospacing="1" w:after="100" w:afterAutospacing="1"/>
      <w:jc w:val="center"/>
      <w:textAlignment w:val="center"/>
    </w:pPr>
    <w:rPr>
      <w:b/>
      <w:bCs/>
      <w:sz w:val="24"/>
      <w:szCs w:val="24"/>
    </w:rPr>
  </w:style>
  <w:style w:type="paragraph" w:customStyle="1" w:styleId="xl119">
    <w:name w:val="xl119"/>
    <w:basedOn w:val="a1"/>
    <w:rsid w:val="00B73105"/>
    <w:pPr>
      <w:widowControl/>
      <w:pBdr>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1"/>
    <w:rsid w:val="00B7310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21">
    <w:name w:val="xl121"/>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22">
    <w:name w:val="xl122"/>
    <w:basedOn w:val="a1"/>
    <w:rsid w:val="00B73105"/>
    <w:pPr>
      <w:widowControl/>
      <w:autoSpaceDE/>
      <w:autoSpaceDN/>
      <w:adjustRightInd/>
      <w:spacing w:before="100" w:beforeAutospacing="1" w:after="100" w:afterAutospacing="1"/>
      <w:textAlignment w:val="center"/>
    </w:pPr>
    <w:rPr>
      <w:b/>
      <w:bCs/>
      <w:sz w:val="24"/>
      <w:szCs w:val="24"/>
    </w:rPr>
  </w:style>
  <w:style w:type="paragraph" w:customStyle="1" w:styleId="xl123">
    <w:name w:val="xl123"/>
    <w:basedOn w:val="a1"/>
    <w:rsid w:val="00B73105"/>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24">
    <w:name w:val="xl124"/>
    <w:basedOn w:val="a1"/>
    <w:rsid w:val="00B7310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25">
    <w:name w:val="xl125"/>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26">
    <w:name w:val="xl126"/>
    <w:basedOn w:val="a1"/>
    <w:rsid w:val="00B7310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6"/>
      <w:szCs w:val="16"/>
    </w:rPr>
  </w:style>
  <w:style w:type="paragraph" w:customStyle="1" w:styleId="xl127">
    <w:name w:val="xl127"/>
    <w:basedOn w:val="a1"/>
    <w:rsid w:val="00B73105"/>
    <w:pPr>
      <w:widowControl/>
      <w:autoSpaceDE/>
      <w:autoSpaceDN/>
      <w:adjustRightInd/>
      <w:spacing w:before="100" w:beforeAutospacing="1" w:after="100" w:afterAutospacing="1"/>
      <w:textAlignment w:val="center"/>
    </w:pPr>
    <w:rPr>
      <w:b/>
      <w:bCs/>
      <w:sz w:val="18"/>
      <w:szCs w:val="18"/>
      <w:u w:val="single"/>
    </w:rPr>
  </w:style>
  <w:style w:type="paragraph" w:customStyle="1" w:styleId="xl128">
    <w:name w:val="xl128"/>
    <w:basedOn w:val="a1"/>
    <w:rsid w:val="00B73105"/>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14"/>
      <w:szCs w:val="14"/>
    </w:rPr>
  </w:style>
  <w:style w:type="paragraph" w:customStyle="1" w:styleId="xl129">
    <w:name w:val="xl129"/>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4"/>
      <w:szCs w:val="14"/>
    </w:rPr>
  </w:style>
  <w:style w:type="paragraph" w:customStyle="1" w:styleId="xl130">
    <w:name w:val="xl130"/>
    <w:basedOn w:val="a1"/>
    <w:rsid w:val="00B7310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131">
    <w:name w:val="xl131"/>
    <w:basedOn w:val="a1"/>
    <w:rsid w:val="00B73105"/>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132">
    <w:name w:val="xl132"/>
    <w:basedOn w:val="a1"/>
    <w:rsid w:val="00B7310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2"/>
      <w:szCs w:val="12"/>
    </w:rPr>
  </w:style>
  <w:style w:type="paragraph" w:customStyle="1" w:styleId="xl133">
    <w:name w:val="xl133"/>
    <w:basedOn w:val="a1"/>
    <w:rsid w:val="00B73105"/>
    <w:pPr>
      <w:widowControl/>
      <w:autoSpaceDE/>
      <w:autoSpaceDN/>
      <w:adjustRightInd/>
      <w:spacing w:before="100" w:beforeAutospacing="1" w:after="100" w:afterAutospacing="1"/>
      <w:jc w:val="center"/>
      <w:textAlignment w:val="center"/>
    </w:pPr>
    <w:rPr>
      <w:b/>
      <w:bCs/>
      <w:sz w:val="17"/>
      <w:szCs w:val="17"/>
    </w:rPr>
  </w:style>
  <w:style w:type="paragraph" w:customStyle="1" w:styleId="xl134">
    <w:name w:val="xl134"/>
    <w:basedOn w:val="a1"/>
    <w:rsid w:val="00B73105"/>
    <w:pPr>
      <w:widowControl/>
      <w:autoSpaceDE/>
      <w:autoSpaceDN/>
      <w:adjustRightInd/>
      <w:spacing w:before="100" w:beforeAutospacing="1" w:after="100" w:afterAutospacing="1"/>
      <w:textAlignment w:val="center"/>
    </w:pPr>
    <w:rPr>
      <w:sz w:val="24"/>
      <w:szCs w:val="24"/>
      <w:u w:val="single"/>
    </w:rPr>
  </w:style>
  <w:style w:type="paragraph" w:customStyle="1" w:styleId="xl135">
    <w:name w:val="xl135"/>
    <w:basedOn w:val="a1"/>
    <w:rsid w:val="00B73105"/>
    <w:pPr>
      <w:widowControl/>
      <w:autoSpaceDE/>
      <w:autoSpaceDN/>
      <w:adjustRightInd/>
      <w:spacing w:before="100" w:beforeAutospacing="1" w:after="100" w:afterAutospacing="1"/>
      <w:jc w:val="center"/>
      <w:textAlignment w:val="center"/>
    </w:pPr>
    <w:rPr>
      <w:b/>
      <w:bCs/>
      <w:sz w:val="24"/>
      <w:szCs w:val="24"/>
    </w:rPr>
  </w:style>
  <w:style w:type="paragraph" w:customStyle="1" w:styleId="xl136">
    <w:name w:val="xl136"/>
    <w:basedOn w:val="a1"/>
    <w:rsid w:val="00B7310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7">
    <w:name w:val="xl137"/>
    <w:basedOn w:val="a1"/>
    <w:rsid w:val="00B7310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138">
    <w:name w:val="xl138"/>
    <w:basedOn w:val="a1"/>
    <w:rsid w:val="00B73105"/>
    <w:pPr>
      <w:widowControl/>
      <w:autoSpaceDE/>
      <w:autoSpaceDN/>
      <w:adjustRightInd/>
      <w:spacing w:before="100" w:beforeAutospacing="1" w:after="100" w:afterAutospacing="1"/>
      <w:jc w:val="center"/>
      <w:textAlignment w:val="center"/>
    </w:pPr>
    <w:rPr>
      <w:b/>
      <w:bCs/>
      <w:sz w:val="16"/>
      <w:szCs w:val="16"/>
    </w:rPr>
  </w:style>
  <w:style w:type="paragraph" w:customStyle="1" w:styleId="xl139">
    <w:name w:val="xl139"/>
    <w:basedOn w:val="a1"/>
    <w:rsid w:val="00B73105"/>
    <w:pPr>
      <w:widowControl/>
      <w:autoSpaceDE/>
      <w:autoSpaceDN/>
      <w:adjustRightInd/>
      <w:spacing w:before="100" w:beforeAutospacing="1" w:after="100" w:afterAutospacing="1"/>
      <w:jc w:val="center"/>
      <w:textAlignment w:val="center"/>
    </w:pPr>
    <w:rPr>
      <w:b/>
      <w:bCs/>
      <w:sz w:val="15"/>
      <w:szCs w:val="15"/>
    </w:rPr>
  </w:style>
  <w:style w:type="paragraph" w:customStyle="1" w:styleId="xl140">
    <w:name w:val="xl140"/>
    <w:basedOn w:val="a1"/>
    <w:rsid w:val="00B73105"/>
    <w:pPr>
      <w:widowControl/>
      <w:pBdr>
        <w:bottom w:val="single" w:sz="4" w:space="0" w:color="auto"/>
      </w:pBdr>
      <w:autoSpaceDE/>
      <w:autoSpaceDN/>
      <w:adjustRightInd/>
      <w:spacing w:before="100" w:beforeAutospacing="1" w:after="100" w:afterAutospacing="1"/>
    </w:pPr>
    <w:rPr>
      <w:b/>
      <w:bCs/>
      <w:sz w:val="24"/>
      <w:szCs w:val="24"/>
    </w:rPr>
  </w:style>
  <w:style w:type="paragraph" w:customStyle="1" w:styleId="xl141">
    <w:name w:val="xl141"/>
    <w:basedOn w:val="a1"/>
    <w:rsid w:val="00B7310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42">
    <w:name w:val="xl142"/>
    <w:basedOn w:val="a1"/>
    <w:rsid w:val="00B73105"/>
    <w:pPr>
      <w:widowControl/>
      <w:autoSpaceDE/>
      <w:autoSpaceDN/>
      <w:adjustRightInd/>
      <w:spacing w:before="100" w:beforeAutospacing="1" w:after="100" w:afterAutospacing="1"/>
      <w:textAlignment w:val="center"/>
    </w:pPr>
    <w:rPr>
      <w:b/>
      <w:bCs/>
      <w:sz w:val="12"/>
      <w:szCs w:val="12"/>
    </w:rPr>
  </w:style>
  <w:style w:type="table" w:customStyle="1" w:styleId="19">
    <w:name w:val="Сетка таблицы1"/>
    <w:basedOn w:val="a3"/>
    <w:next w:val="a9"/>
    <w:rsid w:val="00B73105"/>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9"/>
    <w:rsid w:val="00B73105"/>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B731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p6">
    <w:name w:val="p6"/>
    <w:basedOn w:val="a1"/>
    <w:rsid w:val="00B73105"/>
    <w:pPr>
      <w:widowControl/>
      <w:autoSpaceDE/>
      <w:autoSpaceDN/>
      <w:adjustRightInd/>
      <w:spacing w:before="100" w:beforeAutospacing="1" w:after="100" w:afterAutospacing="1"/>
    </w:pPr>
    <w:rPr>
      <w:rFonts w:eastAsia="MS ??"/>
      <w:sz w:val="24"/>
      <w:szCs w:val="24"/>
    </w:rPr>
  </w:style>
  <w:style w:type="paragraph" w:customStyle="1" w:styleId="2b">
    <w:name w:val="Абзац списка2"/>
    <w:basedOn w:val="a1"/>
    <w:rsid w:val="00B73105"/>
    <w:pPr>
      <w:ind w:left="720"/>
      <w:contextualSpacing/>
    </w:pPr>
  </w:style>
  <w:style w:type="character" w:customStyle="1" w:styleId="cen">
    <w:name w:val="cen"/>
    <w:rsid w:val="00B73105"/>
  </w:style>
  <w:style w:type="paragraph" w:customStyle="1" w:styleId="1a">
    <w:name w:val="Абзац списка1"/>
    <w:basedOn w:val="a1"/>
    <w:qFormat/>
    <w:rsid w:val="00B73105"/>
    <w:pPr>
      <w:widowControl/>
      <w:autoSpaceDE/>
      <w:autoSpaceDN/>
      <w:adjustRightInd/>
      <w:ind w:left="720"/>
    </w:pPr>
    <w:rPr>
      <w:rFonts w:eastAsia="Calibri"/>
      <w:sz w:val="24"/>
      <w:szCs w:val="24"/>
    </w:rPr>
  </w:style>
  <w:style w:type="paragraph" w:customStyle="1" w:styleId="37">
    <w:name w:val="Обычный3"/>
    <w:rsid w:val="00B73105"/>
    <w:pPr>
      <w:widowControl w:val="0"/>
      <w:spacing w:after="0" w:line="260" w:lineRule="auto"/>
      <w:ind w:firstLine="280"/>
      <w:jc w:val="both"/>
    </w:pPr>
    <w:rPr>
      <w:rFonts w:ascii="Arial" w:eastAsia="Times New Roman" w:hAnsi="Arial" w:cs="Times New Roman"/>
      <w:snapToGrid w:val="0"/>
      <w:sz w:val="18"/>
      <w:szCs w:val="20"/>
      <w:lang w:eastAsia="ru-RU"/>
    </w:rPr>
  </w:style>
  <w:style w:type="numbering" w:customStyle="1" w:styleId="2c">
    <w:name w:val="Нет списка2"/>
    <w:next w:val="a4"/>
    <w:uiPriority w:val="99"/>
    <w:semiHidden/>
    <w:unhideWhenUsed/>
    <w:rsid w:val="00B73105"/>
  </w:style>
  <w:style w:type="table" w:customStyle="1" w:styleId="38">
    <w:name w:val="Сетка таблицы3"/>
    <w:basedOn w:val="a3"/>
    <w:next w:val="a9"/>
    <w:rsid w:val="00B73105"/>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Основной текст (5)_"/>
    <w:link w:val="53"/>
    <w:rsid w:val="00B73105"/>
    <w:rPr>
      <w:rFonts w:ascii="Times New Roman" w:eastAsia="Times New Roman" w:hAnsi="Times New Roman"/>
      <w:sz w:val="28"/>
      <w:szCs w:val="28"/>
      <w:shd w:val="clear" w:color="auto" w:fill="FFFFFF"/>
    </w:rPr>
  </w:style>
  <w:style w:type="paragraph" w:customStyle="1" w:styleId="53">
    <w:name w:val="Основной текст (5)"/>
    <w:basedOn w:val="a1"/>
    <w:link w:val="52"/>
    <w:rsid w:val="00B73105"/>
    <w:pPr>
      <w:shd w:val="clear" w:color="auto" w:fill="FFFFFF"/>
      <w:autoSpaceDE/>
      <w:autoSpaceDN/>
      <w:adjustRightInd/>
      <w:spacing w:after="2640" w:line="0" w:lineRule="atLeast"/>
      <w:jc w:val="both"/>
    </w:pPr>
    <w:rPr>
      <w:rFonts w:cstheme="minorBidi"/>
      <w:sz w:val="28"/>
      <w:szCs w:val="28"/>
      <w:lang w:eastAsia="en-US"/>
    </w:rPr>
  </w:style>
  <w:style w:type="character" w:customStyle="1" w:styleId="110">
    <w:name w:val="Основной текст (11)_"/>
    <w:link w:val="111"/>
    <w:rsid w:val="00B73105"/>
    <w:rPr>
      <w:rFonts w:ascii="Times New Roman" w:eastAsia="Times New Roman" w:hAnsi="Times New Roman"/>
      <w:i/>
      <w:iCs/>
      <w:shd w:val="clear" w:color="auto" w:fill="FFFFFF"/>
    </w:rPr>
  </w:style>
  <w:style w:type="paragraph" w:customStyle="1" w:styleId="111">
    <w:name w:val="Основной текст (11)"/>
    <w:basedOn w:val="a1"/>
    <w:link w:val="110"/>
    <w:rsid w:val="00B73105"/>
    <w:pPr>
      <w:shd w:val="clear" w:color="auto" w:fill="FFFFFF"/>
      <w:autoSpaceDE/>
      <w:autoSpaceDN/>
      <w:adjustRightInd/>
      <w:spacing w:before="180" w:after="180" w:line="235" w:lineRule="exact"/>
      <w:ind w:hanging="240"/>
      <w:jc w:val="center"/>
    </w:pPr>
    <w:rPr>
      <w:rFonts w:cstheme="minorBidi"/>
      <w:i/>
      <w:iCs/>
      <w:sz w:val="22"/>
      <w:szCs w:val="22"/>
      <w:lang w:eastAsia="en-US"/>
    </w:rPr>
  </w:style>
  <w:style w:type="character" w:customStyle="1" w:styleId="2d">
    <w:name w:val="Основной текст (2) + Не курсив"/>
    <w:rsid w:val="00B7310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FontStyle17">
    <w:name w:val="Font Style17"/>
    <w:rsid w:val="00B73105"/>
    <w:rPr>
      <w:rFonts w:ascii="Times New Roman" w:hAnsi="Times New Roman" w:cs="Times New Roman"/>
      <w:i/>
      <w:iCs/>
      <w:sz w:val="20"/>
      <w:szCs w:val="20"/>
    </w:rPr>
  </w:style>
  <w:style w:type="character" w:customStyle="1" w:styleId="FontStyle35">
    <w:name w:val="Font Style35"/>
    <w:uiPriority w:val="99"/>
    <w:rsid w:val="00B73105"/>
    <w:rPr>
      <w:rFonts w:ascii="Times New Roman" w:hAnsi="Times New Roman" w:cs="Times New Roman"/>
      <w:color w:val="000000"/>
      <w:sz w:val="26"/>
      <w:szCs w:val="26"/>
    </w:rPr>
  </w:style>
  <w:style w:type="paragraph" w:customStyle="1" w:styleId="Style10">
    <w:name w:val="Style10"/>
    <w:basedOn w:val="a1"/>
    <w:uiPriority w:val="99"/>
    <w:rsid w:val="00B73105"/>
    <w:pPr>
      <w:spacing w:line="230" w:lineRule="exact"/>
      <w:jc w:val="both"/>
    </w:pPr>
    <w:rPr>
      <w:sz w:val="24"/>
      <w:szCs w:val="24"/>
    </w:rPr>
  </w:style>
  <w:style w:type="character" w:customStyle="1" w:styleId="FontStyle22">
    <w:name w:val="Font Style22"/>
    <w:rsid w:val="00B73105"/>
    <w:rPr>
      <w:rFonts w:ascii="Times New Roman" w:hAnsi="Times New Roman" w:cs="Times New Roman"/>
      <w:b/>
      <w:bCs/>
      <w:i/>
      <w:iCs/>
      <w:sz w:val="20"/>
      <w:szCs w:val="20"/>
    </w:rPr>
  </w:style>
  <w:style w:type="character" w:customStyle="1" w:styleId="FontStyle41">
    <w:name w:val="Font Style41"/>
    <w:uiPriority w:val="99"/>
    <w:rsid w:val="00B73105"/>
    <w:rPr>
      <w:rFonts w:ascii="Times New Roman" w:hAnsi="Times New Roman" w:cs="Times New Roman"/>
      <w:color w:val="000000"/>
      <w:sz w:val="22"/>
      <w:szCs w:val="22"/>
    </w:rPr>
  </w:style>
  <w:style w:type="paragraph" w:customStyle="1" w:styleId="1b">
    <w:name w:val="Обычный (веб)1"/>
    <w:basedOn w:val="a1"/>
    <w:rsid w:val="00B73105"/>
    <w:pPr>
      <w:widowControl/>
      <w:suppressAutoHyphens/>
      <w:autoSpaceDE/>
      <w:autoSpaceDN/>
      <w:adjustRightInd/>
      <w:spacing w:before="28" w:after="28" w:line="100" w:lineRule="atLeast"/>
    </w:pPr>
    <w:rPr>
      <w:kern w:val="1"/>
      <w:sz w:val="24"/>
      <w:szCs w:val="24"/>
      <w:lang w:eastAsia="hi-IN" w:bidi="hi-IN"/>
    </w:rPr>
  </w:style>
  <w:style w:type="paragraph" w:customStyle="1" w:styleId="1c">
    <w:name w:val="Абзац списка1"/>
    <w:basedOn w:val="a1"/>
    <w:rsid w:val="00B73105"/>
    <w:pPr>
      <w:suppressAutoHyphens/>
      <w:autoSpaceDE/>
      <w:autoSpaceDN/>
      <w:adjustRightInd/>
      <w:spacing w:line="100" w:lineRule="atLeast"/>
      <w:ind w:left="720"/>
    </w:pPr>
    <w:rPr>
      <w:kern w:val="1"/>
      <w:lang w:eastAsia="hi-IN" w:bidi="hi-IN"/>
    </w:rPr>
  </w:style>
  <w:style w:type="paragraph" w:customStyle="1" w:styleId="Iiia">
    <w:name w:val="Ii?ia"/>
    <w:basedOn w:val="a1"/>
    <w:uiPriority w:val="99"/>
    <w:rsid w:val="00B73105"/>
    <w:pPr>
      <w:widowControl/>
      <w:overflowPunct w:val="0"/>
      <w:spacing w:line="360" w:lineRule="auto"/>
      <w:ind w:firstLine="709"/>
      <w:jc w:val="both"/>
      <w:textAlignment w:val="baseline"/>
    </w:pPr>
    <w:rPr>
      <w:sz w:val="26"/>
      <w:szCs w:val="26"/>
    </w:rPr>
  </w:style>
  <w:style w:type="paragraph" w:customStyle="1" w:styleId="afff3">
    <w:name w:val="ВОПРОСЫ"/>
    <w:basedOn w:val="afa"/>
    <w:link w:val="afff4"/>
    <w:autoRedefine/>
    <w:qFormat/>
    <w:rsid w:val="00B73105"/>
    <w:pPr>
      <w:widowControl/>
      <w:spacing w:line="276" w:lineRule="auto"/>
      <w:ind w:left="0" w:firstLine="709"/>
      <w:jc w:val="both"/>
    </w:pPr>
    <w:rPr>
      <w:rFonts w:ascii="Times New Roman" w:eastAsia="Times New Roman" w:hAnsi="Times New Roman" w:cs="Times New Roman"/>
      <w:b/>
      <w:bCs/>
      <w:color w:val="auto"/>
    </w:rPr>
  </w:style>
  <w:style w:type="character" w:customStyle="1" w:styleId="afff4">
    <w:name w:val="ВОПРОСЫ Знак"/>
    <w:link w:val="afff3"/>
    <w:rsid w:val="00B73105"/>
    <w:rPr>
      <w:rFonts w:ascii="Times New Roman" w:eastAsia="Times New Roman" w:hAnsi="Times New Roman" w:cs="Times New Roman"/>
      <w:b/>
      <w:bCs/>
      <w:sz w:val="24"/>
      <w:szCs w:val="24"/>
      <w:lang w:eastAsia="ru-RU"/>
    </w:rPr>
  </w:style>
  <w:style w:type="paragraph" w:customStyle="1" w:styleId="1d">
    <w:name w:val="Цитата1"/>
    <w:basedOn w:val="a1"/>
    <w:uiPriority w:val="99"/>
    <w:rsid w:val="00B73105"/>
    <w:pPr>
      <w:widowControl/>
      <w:overflowPunct w:val="0"/>
      <w:spacing w:before="222"/>
      <w:ind w:left="2970" w:right="91" w:hanging="2860"/>
      <w:jc w:val="both"/>
      <w:textAlignment w:val="baseline"/>
    </w:pPr>
    <w:rPr>
      <w:b/>
      <w:sz w:val="28"/>
    </w:rPr>
  </w:style>
  <w:style w:type="paragraph" w:customStyle="1" w:styleId="310">
    <w:name w:val="Основной текст 31"/>
    <w:basedOn w:val="a1"/>
    <w:uiPriority w:val="99"/>
    <w:rsid w:val="00B73105"/>
    <w:pPr>
      <w:widowControl/>
      <w:overflowPunct w:val="0"/>
      <w:spacing w:before="222"/>
      <w:ind w:right="91"/>
      <w:jc w:val="center"/>
      <w:textAlignment w:val="baseline"/>
    </w:pPr>
    <w:rPr>
      <w:b/>
      <w:sz w:val="28"/>
    </w:rPr>
  </w:style>
  <w:style w:type="character" w:customStyle="1" w:styleId="afff5">
    <w:name w:val="Таблица обычный ООП Знак"/>
    <w:link w:val="afff6"/>
    <w:rsid w:val="00B73105"/>
    <w:rPr>
      <w:sz w:val="24"/>
      <w:szCs w:val="24"/>
    </w:rPr>
  </w:style>
  <w:style w:type="paragraph" w:customStyle="1" w:styleId="afff6">
    <w:name w:val="Таблица обычный ООП"/>
    <w:basedOn w:val="a1"/>
    <w:link w:val="afff5"/>
    <w:qFormat/>
    <w:rsid w:val="00B73105"/>
    <w:pPr>
      <w:autoSpaceDE/>
      <w:autoSpaceDN/>
      <w:adjustRightInd/>
      <w:jc w:val="both"/>
    </w:pPr>
    <w:rPr>
      <w:rFonts w:asciiTheme="minorHAnsi" w:eastAsiaTheme="minorHAnsi" w:hAnsiTheme="minorHAnsi" w:cstheme="minorBidi"/>
      <w:sz w:val="24"/>
      <w:szCs w:val="24"/>
      <w:lang w:eastAsia="en-US"/>
    </w:rPr>
  </w:style>
  <w:style w:type="character" w:customStyle="1" w:styleId="aff1">
    <w:name w:val="Без интервала Знак"/>
    <w:link w:val="aff0"/>
    <w:uiPriority w:val="1"/>
    <w:locked/>
    <w:rsid w:val="00B73105"/>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24307</Words>
  <Characters>138551</Characters>
  <Application>Microsoft Office Word</Application>
  <DocSecurity>0</DocSecurity>
  <Lines>1154</Lines>
  <Paragraphs>325</Paragraphs>
  <ScaleCrop>false</ScaleCrop>
  <Company/>
  <LinksUpToDate>false</LinksUpToDate>
  <CharactersWithSpaces>162533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Аникин</dc:creator>
  <cp:keywords/>
  <dc:description/>
  <cp:lastModifiedBy>Ольга</cp:lastModifiedBy>
  <cp:revision>3</cp:revision>
  <dcterms:created xsi:type="dcterms:W3CDTF">2018-12-20T03:56:00Z</dcterms:created>
  <dcterms:modified xsi:type="dcterms:W3CDTF">2020-01-29T13:53:00Z</dcterms:modified>
</cp:coreProperties>
</file>